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3529" w14:textId="4ED5FB20" w:rsidR="009036E3" w:rsidRDefault="00136C75" w:rsidP="002F638A">
      <w:pPr>
        <w:ind w:left="227" w:right="22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7AD044" wp14:editId="39959BBE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2695575" cy="1566996"/>
            <wp:effectExtent l="0" t="0" r="0" b="0"/>
            <wp:wrapSquare wrapText="bothSides"/>
            <wp:docPr id="55" name="图片 188" descr="C:/Users/Administrator/AppData/Local/Temp/picturecompress_20220111195040/output_93.jpgoutput_9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88" descr="C:/Users/Administrator/AppData/Local/Temp/picturecompress_20220111195040/output_93.jpgoutput_93">
                      <a:extLst>
                        <a:ext uri="{FF2B5EF4-FFF2-40B4-BE49-F238E27FC236}">
                          <a16:creationId xmlns:a16="http://schemas.microsoft.com/office/drawing/2014/main" id="{00000000-0008-0000-0000-000037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6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F6BA1" w14:textId="77777777" w:rsidR="002F638A" w:rsidRDefault="002F638A" w:rsidP="002F638A">
      <w:pPr>
        <w:ind w:left="227" w:right="227"/>
      </w:pPr>
    </w:p>
    <w:p w14:paraId="4DC5E84B" w14:textId="77777777" w:rsidR="002F638A" w:rsidRDefault="002F638A" w:rsidP="002F638A">
      <w:pPr>
        <w:ind w:left="227" w:right="227"/>
      </w:pPr>
    </w:p>
    <w:p w14:paraId="6D6FECFF" w14:textId="4DFDA086" w:rsidR="005D6EC5" w:rsidRDefault="0020143B" w:rsidP="002F638A">
      <w:pPr>
        <w:ind w:left="227" w:right="227"/>
        <w:rPr>
          <w:sz w:val="28"/>
          <w:szCs w:val="36"/>
        </w:rPr>
      </w:pPr>
      <w:r>
        <w:rPr>
          <w:sz w:val="28"/>
          <w:szCs w:val="36"/>
        </w:rPr>
        <w:t xml:space="preserve">50-метровый </w:t>
      </w:r>
      <w:r>
        <w:rPr>
          <w:sz w:val="28"/>
          <w:szCs w:val="36"/>
          <w:lang w:val="en-US"/>
        </w:rPr>
        <w:t>HDMI</w:t>
      </w:r>
      <w:r w:rsidRPr="0020143B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разветвитель по одному </w:t>
      </w:r>
      <w:r>
        <w:rPr>
          <w:sz w:val="28"/>
          <w:szCs w:val="36"/>
          <w:lang w:val="en-US"/>
        </w:rPr>
        <w:t>UTP</w:t>
      </w:r>
      <w:r w:rsidRPr="0020143B">
        <w:rPr>
          <w:sz w:val="28"/>
          <w:szCs w:val="36"/>
        </w:rPr>
        <w:t>-</w:t>
      </w:r>
      <w:r>
        <w:rPr>
          <w:sz w:val="28"/>
          <w:szCs w:val="36"/>
        </w:rPr>
        <w:t xml:space="preserve">кабелю категории </w:t>
      </w:r>
      <w:r>
        <w:rPr>
          <w:sz w:val="28"/>
          <w:szCs w:val="36"/>
          <w:lang w:val="en-US"/>
        </w:rPr>
        <w:t>CAT</w:t>
      </w:r>
      <w:r w:rsidRPr="0020143B">
        <w:rPr>
          <w:sz w:val="28"/>
          <w:szCs w:val="36"/>
        </w:rPr>
        <w:t>5</w:t>
      </w:r>
      <w:r>
        <w:rPr>
          <w:sz w:val="28"/>
          <w:szCs w:val="36"/>
          <w:lang w:val="en-US"/>
        </w:rPr>
        <w:t>e</w:t>
      </w:r>
      <w:r w:rsidRPr="0020143B">
        <w:rPr>
          <w:sz w:val="28"/>
          <w:szCs w:val="36"/>
        </w:rPr>
        <w:t xml:space="preserve">/6/ </w:t>
      </w:r>
    </w:p>
    <w:p w14:paraId="3D1B52C9" w14:textId="5F9D00C8" w:rsidR="0020143B" w:rsidRPr="0020143B" w:rsidRDefault="0020143B" w:rsidP="0020143B">
      <w:pPr>
        <w:ind w:left="227" w:right="227"/>
        <w:rPr>
          <w:sz w:val="28"/>
          <w:szCs w:val="36"/>
        </w:rPr>
      </w:pPr>
      <w:r>
        <w:rPr>
          <w:sz w:val="28"/>
          <w:szCs w:val="36"/>
        </w:rPr>
        <w:t xml:space="preserve">Распределяет 1 входной сигнал </w:t>
      </w:r>
      <w:r>
        <w:rPr>
          <w:sz w:val="28"/>
          <w:szCs w:val="36"/>
          <w:lang w:val="en-US"/>
        </w:rPr>
        <w:t>HDMI</w:t>
      </w:r>
      <w:r>
        <w:rPr>
          <w:sz w:val="28"/>
          <w:szCs w:val="36"/>
        </w:rPr>
        <w:t xml:space="preserve"> на 1 выход</w:t>
      </w:r>
      <w:r w:rsidRPr="0020143B">
        <w:rPr>
          <w:sz w:val="28"/>
          <w:szCs w:val="36"/>
        </w:rPr>
        <w:t xml:space="preserve"> </w:t>
      </w:r>
      <w:r>
        <w:rPr>
          <w:sz w:val="28"/>
          <w:szCs w:val="36"/>
          <w:lang w:val="en-US"/>
        </w:rPr>
        <w:t>HDMI</w:t>
      </w:r>
      <w:r>
        <w:rPr>
          <w:sz w:val="28"/>
          <w:szCs w:val="36"/>
        </w:rPr>
        <w:t xml:space="preserve"> и 7 выходов</w:t>
      </w:r>
      <w:r w:rsidRPr="0020143B">
        <w:rPr>
          <w:sz w:val="28"/>
          <w:szCs w:val="36"/>
        </w:rPr>
        <w:t xml:space="preserve"> </w:t>
      </w:r>
      <w:r>
        <w:rPr>
          <w:sz w:val="28"/>
          <w:szCs w:val="36"/>
          <w:lang w:val="en-US"/>
        </w:rPr>
        <w:t>HDMI</w:t>
      </w:r>
      <w:r w:rsidRPr="0020143B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по кабелю </w:t>
      </w:r>
      <w:r>
        <w:rPr>
          <w:sz w:val="28"/>
          <w:szCs w:val="36"/>
          <w:lang w:val="en-US"/>
        </w:rPr>
        <w:t>UTP</w:t>
      </w:r>
      <w:r>
        <w:rPr>
          <w:sz w:val="28"/>
          <w:szCs w:val="36"/>
        </w:rPr>
        <w:t>.</w:t>
      </w:r>
    </w:p>
    <w:p w14:paraId="5B55AFE3" w14:textId="5C43C15C" w:rsidR="0020143B" w:rsidRPr="0020143B" w:rsidRDefault="0020143B" w:rsidP="0020143B">
      <w:pPr>
        <w:ind w:left="227" w:right="227"/>
        <w:rPr>
          <w:sz w:val="28"/>
          <w:szCs w:val="36"/>
        </w:rPr>
      </w:pPr>
    </w:p>
    <w:p w14:paraId="6EAEC199" w14:textId="01497308" w:rsidR="00164C63" w:rsidRPr="0020143B" w:rsidRDefault="00164C63" w:rsidP="002F638A">
      <w:pPr>
        <w:ind w:left="227" w:right="227"/>
        <w:rPr>
          <w:sz w:val="28"/>
          <w:szCs w:val="36"/>
        </w:rPr>
      </w:pPr>
    </w:p>
    <w:p w14:paraId="3643DC56" w14:textId="6468ADA6" w:rsidR="00164C63" w:rsidRDefault="00164C63" w:rsidP="002F638A">
      <w:pPr>
        <w:ind w:left="227" w:right="227"/>
        <w:rPr>
          <w:sz w:val="28"/>
          <w:szCs w:val="36"/>
        </w:rPr>
      </w:pPr>
    </w:p>
    <w:p w14:paraId="1EDAB46A" w14:textId="17ED8A21" w:rsidR="00164C63" w:rsidRDefault="00136C75" w:rsidP="002F638A">
      <w:pPr>
        <w:ind w:left="227" w:right="227"/>
        <w:rPr>
          <w:sz w:val="28"/>
          <w:szCs w:val="36"/>
        </w:rPr>
      </w:pPr>
      <w:r>
        <w:rPr>
          <w:noProof/>
        </w:rPr>
        <w:drawing>
          <wp:inline distT="0" distB="0" distL="0" distR="0" wp14:anchorId="1BCB73E1" wp14:editId="7D0C760C">
            <wp:extent cx="442270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8965" cy="128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D53" w:rsidRPr="000B6D53">
        <w:rPr>
          <w:noProof/>
        </w:rPr>
        <w:t xml:space="preserve"> </w:t>
      </w:r>
    </w:p>
    <w:p w14:paraId="300FDABD" w14:textId="77777777" w:rsidR="00164C63" w:rsidRPr="00E33BA2" w:rsidRDefault="00164C63" w:rsidP="000B6D53">
      <w:pPr>
        <w:ind w:right="227"/>
        <w:rPr>
          <w:sz w:val="28"/>
          <w:szCs w:val="36"/>
        </w:rPr>
      </w:pPr>
    </w:p>
    <w:p w14:paraId="07A93FC3" w14:textId="57B7E6AB" w:rsidR="005D6EC5" w:rsidRPr="0020143B" w:rsidRDefault="005D6EC5" w:rsidP="002F638A">
      <w:pPr>
        <w:ind w:left="227" w:right="227"/>
      </w:pPr>
    </w:p>
    <w:p w14:paraId="451908B6" w14:textId="79B48709" w:rsidR="005D6EC5" w:rsidRPr="00164C63" w:rsidRDefault="006A4A47" w:rsidP="002F638A">
      <w:pPr>
        <w:ind w:left="227" w:right="227"/>
        <w:rPr>
          <w:sz w:val="24"/>
          <w:szCs w:val="32"/>
        </w:rPr>
      </w:pPr>
      <w:r w:rsidRPr="00164C63">
        <w:rPr>
          <w:sz w:val="24"/>
          <w:szCs w:val="32"/>
        </w:rPr>
        <w:t>Характеристики:</w:t>
      </w:r>
    </w:p>
    <w:p w14:paraId="39B1EF67" w14:textId="512DB1B4" w:rsidR="003E4C10" w:rsidRPr="003E4C10" w:rsidRDefault="003E4C10" w:rsidP="003E4C10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 xml:space="preserve">Поддерживает аудио Высокой четкости: Dolby </w:t>
      </w:r>
      <w:proofErr w:type="spellStart"/>
      <w:r w:rsidRPr="003E4C10">
        <w:rPr>
          <w:sz w:val="24"/>
          <w:szCs w:val="32"/>
        </w:rPr>
        <w:t>TrueHD</w:t>
      </w:r>
      <w:proofErr w:type="spellEnd"/>
      <w:r w:rsidRPr="003E4C10">
        <w:rPr>
          <w:sz w:val="24"/>
          <w:szCs w:val="32"/>
        </w:rPr>
        <w:t>,</w:t>
      </w:r>
      <w:r w:rsidRPr="003E4C10">
        <w:rPr>
          <w:sz w:val="24"/>
          <w:szCs w:val="32"/>
        </w:rPr>
        <w:t xml:space="preserve"> </w:t>
      </w:r>
      <w:r w:rsidRPr="003E4C10">
        <w:rPr>
          <w:sz w:val="24"/>
          <w:szCs w:val="32"/>
        </w:rPr>
        <w:t>Digital Plus, DTS-HD Master Audio.</w:t>
      </w:r>
    </w:p>
    <w:p w14:paraId="7A3A1B34" w14:textId="40819E41" w:rsidR="003E4C10" w:rsidRPr="003E4C10" w:rsidRDefault="003E4C10" w:rsidP="003E4C10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>Поддерживает 30/36-битный дисплей глубокого цвета.</w:t>
      </w:r>
    </w:p>
    <w:p w14:paraId="2232A376" w14:textId="634A1E52" w:rsidR="003E4C10" w:rsidRPr="003E4C10" w:rsidRDefault="003E4C10" w:rsidP="003E4C10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>Поддержка 3D-технологии</w:t>
      </w:r>
    </w:p>
    <w:p w14:paraId="0BB5AC3A" w14:textId="54ECF806" w:rsidR="003E4C10" w:rsidRPr="003E4C10" w:rsidRDefault="003E4C10" w:rsidP="003E4C10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>Мощность постоянного тока</w:t>
      </w:r>
      <w:r>
        <w:rPr>
          <w:sz w:val="24"/>
          <w:szCs w:val="32"/>
        </w:rPr>
        <w:t>:</w:t>
      </w:r>
      <w:r w:rsidRPr="003E4C10">
        <w:rPr>
          <w:sz w:val="24"/>
          <w:szCs w:val="32"/>
        </w:rPr>
        <w:t xml:space="preserve"> 5 В</w:t>
      </w:r>
    </w:p>
    <w:p w14:paraId="332CED6B" w14:textId="32648271" w:rsidR="003E4C10" w:rsidRPr="003E4C10" w:rsidRDefault="003E4C10" w:rsidP="003E4C10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 xml:space="preserve">Входной </w:t>
      </w:r>
      <w:r>
        <w:rPr>
          <w:sz w:val="24"/>
          <w:szCs w:val="32"/>
        </w:rPr>
        <w:t>в</w:t>
      </w:r>
      <w:r w:rsidRPr="003E4C10">
        <w:rPr>
          <w:sz w:val="24"/>
          <w:szCs w:val="32"/>
        </w:rPr>
        <w:t>идеосигнал</w:t>
      </w:r>
      <w:r>
        <w:rPr>
          <w:sz w:val="24"/>
          <w:szCs w:val="32"/>
        </w:rPr>
        <w:t xml:space="preserve">: </w:t>
      </w:r>
      <w:r w:rsidRPr="003E4C10">
        <w:rPr>
          <w:sz w:val="24"/>
          <w:szCs w:val="32"/>
        </w:rPr>
        <w:t xml:space="preserve">5 вольт </w:t>
      </w:r>
      <w:r w:rsidRPr="003E4C10">
        <w:rPr>
          <w:sz w:val="24"/>
          <w:szCs w:val="32"/>
          <w:lang w:val="en-US"/>
        </w:rPr>
        <w:t>p</w:t>
      </w:r>
      <w:r w:rsidRPr="003E4C10">
        <w:rPr>
          <w:sz w:val="24"/>
          <w:szCs w:val="32"/>
        </w:rPr>
        <w:t>-</w:t>
      </w:r>
      <w:r w:rsidRPr="003E4C10">
        <w:rPr>
          <w:sz w:val="24"/>
          <w:szCs w:val="32"/>
          <w:lang w:val="en-US"/>
        </w:rPr>
        <w:t>p</w:t>
      </w:r>
      <w:r w:rsidRPr="003E4C10">
        <w:rPr>
          <w:sz w:val="24"/>
          <w:szCs w:val="32"/>
        </w:rPr>
        <w:t xml:space="preserve"> (</w:t>
      </w:r>
      <w:r w:rsidRPr="003E4C10">
        <w:rPr>
          <w:sz w:val="24"/>
          <w:szCs w:val="32"/>
          <w:lang w:val="en-US"/>
        </w:rPr>
        <w:t>TTL</w:t>
      </w:r>
      <w:r w:rsidRPr="003E4C10">
        <w:rPr>
          <w:sz w:val="24"/>
          <w:szCs w:val="32"/>
        </w:rPr>
        <w:t>)</w:t>
      </w:r>
    </w:p>
    <w:p w14:paraId="504BA8C3" w14:textId="796B5941" w:rsidR="003E4C10" w:rsidRPr="003E4C10" w:rsidRDefault="003E4C10" w:rsidP="003E4C10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>Рабоч</w:t>
      </w:r>
      <w:r w:rsidRPr="003E4C10">
        <w:rPr>
          <w:sz w:val="24"/>
          <w:szCs w:val="32"/>
        </w:rPr>
        <w:t>ая</w:t>
      </w:r>
      <w:r w:rsidRPr="003E4C10">
        <w:rPr>
          <w:sz w:val="24"/>
          <w:szCs w:val="32"/>
        </w:rPr>
        <w:t xml:space="preserve"> </w:t>
      </w:r>
      <w:r w:rsidRPr="003E4C10">
        <w:rPr>
          <w:sz w:val="24"/>
          <w:szCs w:val="32"/>
        </w:rPr>
        <w:t>в</w:t>
      </w:r>
      <w:r w:rsidRPr="003E4C10">
        <w:rPr>
          <w:sz w:val="24"/>
          <w:szCs w:val="32"/>
        </w:rPr>
        <w:t>лажност</w:t>
      </w:r>
      <w:r w:rsidRPr="003E4C10">
        <w:rPr>
          <w:sz w:val="24"/>
          <w:szCs w:val="32"/>
        </w:rPr>
        <w:t>ь:</w:t>
      </w:r>
      <w:r w:rsidRPr="003E4C10">
        <w:rPr>
          <w:sz w:val="24"/>
          <w:szCs w:val="32"/>
        </w:rPr>
        <w:t xml:space="preserve"> от 5 до 90% (без</w:t>
      </w:r>
      <w:r>
        <w:rPr>
          <w:sz w:val="24"/>
          <w:szCs w:val="32"/>
        </w:rPr>
        <w:t xml:space="preserve"> к</w:t>
      </w:r>
      <w:r w:rsidRPr="003E4C10">
        <w:rPr>
          <w:sz w:val="24"/>
          <w:szCs w:val="32"/>
        </w:rPr>
        <w:t>онденсаци</w:t>
      </w:r>
      <w:r>
        <w:rPr>
          <w:sz w:val="24"/>
          <w:szCs w:val="32"/>
        </w:rPr>
        <w:t>и</w:t>
      </w:r>
      <w:r w:rsidRPr="003E4C10">
        <w:rPr>
          <w:sz w:val="24"/>
          <w:szCs w:val="32"/>
        </w:rPr>
        <w:t>)</w:t>
      </w:r>
    </w:p>
    <w:p w14:paraId="01962240" w14:textId="0D09F201" w:rsidR="003E4C10" w:rsidRPr="003E4C10" w:rsidRDefault="003E4C10" w:rsidP="003E4C10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>Пропускная способность</w:t>
      </w:r>
      <w:r>
        <w:rPr>
          <w:sz w:val="24"/>
          <w:szCs w:val="32"/>
        </w:rPr>
        <w:t>:</w:t>
      </w:r>
      <w:r w:rsidRPr="003E4C10">
        <w:rPr>
          <w:sz w:val="24"/>
          <w:szCs w:val="32"/>
        </w:rPr>
        <w:t xml:space="preserve"> </w:t>
      </w:r>
      <w:r w:rsidRPr="003E4C10">
        <w:rPr>
          <w:sz w:val="24"/>
          <w:szCs w:val="32"/>
        </w:rPr>
        <w:t>140 МГц</w:t>
      </w:r>
    </w:p>
    <w:p w14:paraId="77ACA9D1" w14:textId="1324E793" w:rsidR="003E4C10" w:rsidRPr="003E4C10" w:rsidRDefault="003E4C10" w:rsidP="003E4C10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 xml:space="preserve">Входной </w:t>
      </w:r>
      <w:r>
        <w:rPr>
          <w:sz w:val="24"/>
          <w:szCs w:val="32"/>
        </w:rPr>
        <w:t>в</w:t>
      </w:r>
      <w:r w:rsidRPr="003E4C10">
        <w:rPr>
          <w:sz w:val="24"/>
          <w:szCs w:val="32"/>
        </w:rPr>
        <w:t>идеосигнал</w:t>
      </w:r>
      <w:r>
        <w:rPr>
          <w:sz w:val="24"/>
          <w:szCs w:val="32"/>
        </w:rPr>
        <w:t xml:space="preserve">: </w:t>
      </w:r>
      <w:r w:rsidRPr="003E4C10">
        <w:rPr>
          <w:sz w:val="24"/>
          <w:szCs w:val="32"/>
        </w:rPr>
        <w:t xml:space="preserve">0,5-1,0 Вольт </w:t>
      </w:r>
      <w:r w:rsidRPr="003E4C10">
        <w:rPr>
          <w:sz w:val="24"/>
          <w:szCs w:val="32"/>
          <w:lang w:val="en-US"/>
        </w:rPr>
        <w:t>P</w:t>
      </w:r>
      <w:r w:rsidRPr="003E4C10">
        <w:rPr>
          <w:sz w:val="24"/>
          <w:szCs w:val="32"/>
        </w:rPr>
        <w:t xml:space="preserve"> </w:t>
      </w:r>
      <w:proofErr w:type="spellStart"/>
      <w:r w:rsidRPr="003E4C10">
        <w:rPr>
          <w:sz w:val="24"/>
          <w:szCs w:val="32"/>
          <w:lang w:val="en-US"/>
        </w:rPr>
        <w:t>P</w:t>
      </w:r>
      <w:proofErr w:type="spellEnd"/>
    </w:p>
    <w:p w14:paraId="35FBBC73" w14:textId="269270E0" w:rsidR="003E4C10" w:rsidRPr="003E4C10" w:rsidRDefault="003E4C10" w:rsidP="003E4C10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 xml:space="preserve">Диапазон </w:t>
      </w:r>
      <w:r>
        <w:rPr>
          <w:sz w:val="24"/>
          <w:szCs w:val="32"/>
        </w:rPr>
        <w:t>р</w:t>
      </w:r>
      <w:r w:rsidRPr="003E4C10">
        <w:rPr>
          <w:sz w:val="24"/>
          <w:szCs w:val="32"/>
        </w:rPr>
        <w:t xml:space="preserve">абочих </w:t>
      </w:r>
      <w:r>
        <w:rPr>
          <w:sz w:val="24"/>
          <w:szCs w:val="32"/>
        </w:rPr>
        <w:t>т</w:t>
      </w:r>
      <w:r w:rsidRPr="003E4C10">
        <w:rPr>
          <w:sz w:val="24"/>
          <w:szCs w:val="32"/>
        </w:rPr>
        <w:t>емператур</w:t>
      </w:r>
      <w:r>
        <w:rPr>
          <w:sz w:val="24"/>
          <w:szCs w:val="32"/>
        </w:rPr>
        <w:t xml:space="preserve">: </w:t>
      </w:r>
      <w:r w:rsidRPr="003E4C10">
        <w:rPr>
          <w:sz w:val="24"/>
          <w:szCs w:val="32"/>
        </w:rPr>
        <w:t>от</w:t>
      </w:r>
      <w:r w:rsidRPr="003E4C10">
        <w:rPr>
          <w:sz w:val="24"/>
          <w:szCs w:val="32"/>
        </w:rPr>
        <w:t xml:space="preserve"> -5 до +35°</w:t>
      </w:r>
      <w:r w:rsidRPr="003E4C10">
        <w:rPr>
          <w:sz w:val="24"/>
          <w:szCs w:val="32"/>
          <w:lang w:val="en-US"/>
        </w:rPr>
        <w:t>C</w:t>
      </w:r>
    </w:p>
    <w:p w14:paraId="1C6FB79C" w14:textId="0853C353" w:rsidR="003E4C10" w:rsidRPr="00932DCA" w:rsidRDefault="003E4C10" w:rsidP="00932DCA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>Скорость передачи данных</w:t>
      </w:r>
      <w:r w:rsidR="00932DCA">
        <w:rPr>
          <w:sz w:val="24"/>
          <w:szCs w:val="32"/>
        </w:rPr>
        <w:t xml:space="preserve">: </w:t>
      </w:r>
      <w:r w:rsidR="00932DCA" w:rsidRPr="003E4C10">
        <w:rPr>
          <w:sz w:val="24"/>
          <w:szCs w:val="32"/>
        </w:rPr>
        <w:t>6,75 Гбит/с (максимум)</w:t>
      </w:r>
    </w:p>
    <w:p w14:paraId="2B1D7CBE" w14:textId="3EBC798B" w:rsidR="00932DCA" w:rsidRDefault="003E4C10" w:rsidP="003E4C10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932DCA">
        <w:rPr>
          <w:sz w:val="24"/>
          <w:szCs w:val="32"/>
        </w:rPr>
        <w:t>Поддерживаемый формат видео</w:t>
      </w:r>
      <w:r w:rsidR="00932DCA" w:rsidRPr="00932DCA">
        <w:rPr>
          <w:sz w:val="24"/>
          <w:szCs w:val="32"/>
        </w:rPr>
        <w:t xml:space="preserve">: </w:t>
      </w:r>
      <w:r w:rsidRPr="00932DCA">
        <w:rPr>
          <w:sz w:val="24"/>
          <w:szCs w:val="32"/>
          <w:lang w:val="en-US"/>
        </w:rPr>
        <w:t>VGA</w:t>
      </w:r>
      <w:r w:rsidRPr="00932DCA">
        <w:rPr>
          <w:sz w:val="24"/>
          <w:szCs w:val="32"/>
        </w:rPr>
        <w:t>: 640</w:t>
      </w:r>
      <w:r w:rsidRPr="00932DCA">
        <w:rPr>
          <w:sz w:val="24"/>
          <w:szCs w:val="32"/>
          <w:lang w:val="en-US"/>
        </w:rPr>
        <w:t>x</w:t>
      </w:r>
      <w:r w:rsidRPr="00932DCA">
        <w:rPr>
          <w:sz w:val="24"/>
          <w:szCs w:val="32"/>
        </w:rPr>
        <w:t>480, 800</w:t>
      </w:r>
      <w:r w:rsidRPr="00932DCA">
        <w:rPr>
          <w:sz w:val="24"/>
          <w:szCs w:val="32"/>
          <w:lang w:val="en-US"/>
        </w:rPr>
        <w:t>x</w:t>
      </w:r>
      <w:r w:rsidRPr="00932DCA">
        <w:rPr>
          <w:sz w:val="24"/>
          <w:szCs w:val="32"/>
        </w:rPr>
        <w:t>600,</w:t>
      </w:r>
      <w:r w:rsidR="00932DCA" w:rsidRPr="00932DCA">
        <w:rPr>
          <w:sz w:val="24"/>
          <w:szCs w:val="32"/>
        </w:rPr>
        <w:t xml:space="preserve"> </w:t>
      </w:r>
      <w:r w:rsidR="00932DCA" w:rsidRPr="00932DCA">
        <w:rPr>
          <w:sz w:val="24"/>
          <w:szCs w:val="32"/>
        </w:rPr>
        <w:t>1024</w:t>
      </w:r>
      <w:r w:rsidR="00932DCA" w:rsidRPr="00932DCA">
        <w:rPr>
          <w:sz w:val="24"/>
          <w:szCs w:val="32"/>
          <w:lang w:val="en-US"/>
        </w:rPr>
        <w:t>x</w:t>
      </w:r>
      <w:r w:rsidR="00932DCA" w:rsidRPr="00932DCA">
        <w:rPr>
          <w:sz w:val="24"/>
          <w:szCs w:val="32"/>
        </w:rPr>
        <w:t>768, 1080</w:t>
      </w:r>
      <w:r w:rsidR="00932DCA" w:rsidRPr="00932DCA">
        <w:rPr>
          <w:sz w:val="24"/>
          <w:szCs w:val="32"/>
          <w:lang w:val="en-US"/>
        </w:rPr>
        <w:t>x</w:t>
      </w:r>
      <w:r w:rsidR="00932DCA" w:rsidRPr="00932DCA">
        <w:rPr>
          <w:sz w:val="24"/>
          <w:szCs w:val="32"/>
        </w:rPr>
        <w:t>1024,</w:t>
      </w:r>
      <w:r w:rsidR="00932DCA" w:rsidRPr="00932DCA">
        <w:rPr>
          <w:sz w:val="24"/>
          <w:szCs w:val="32"/>
          <w:lang w:val="en-US"/>
        </w:rPr>
        <w:t xml:space="preserve"> DTV</w:t>
      </w:r>
      <w:r w:rsidR="00932DCA" w:rsidRPr="00932DCA">
        <w:rPr>
          <w:sz w:val="24"/>
          <w:szCs w:val="32"/>
        </w:rPr>
        <w:t>/</w:t>
      </w:r>
      <w:r w:rsidR="00932DCA" w:rsidRPr="00932DCA">
        <w:rPr>
          <w:sz w:val="24"/>
          <w:szCs w:val="32"/>
          <w:lang w:val="en-US"/>
        </w:rPr>
        <w:t>HDTV</w:t>
      </w:r>
      <w:r w:rsidR="00932DCA" w:rsidRPr="00932DCA">
        <w:rPr>
          <w:sz w:val="24"/>
          <w:szCs w:val="32"/>
        </w:rPr>
        <w:t>: 480</w:t>
      </w:r>
      <w:proofErr w:type="spellStart"/>
      <w:r w:rsidR="00932DCA" w:rsidRPr="00932DCA">
        <w:rPr>
          <w:sz w:val="24"/>
          <w:szCs w:val="32"/>
          <w:lang w:val="en-US"/>
        </w:rPr>
        <w:t>i</w:t>
      </w:r>
      <w:proofErr w:type="spellEnd"/>
      <w:r w:rsidR="00932DCA" w:rsidRPr="00932DCA">
        <w:rPr>
          <w:sz w:val="24"/>
          <w:szCs w:val="32"/>
        </w:rPr>
        <w:t>/576</w:t>
      </w:r>
      <w:proofErr w:type="spellStart"/>
      <w:r w:rsidR="00932DCA" w:rsidRPr="00932DCA">
        <w:rPr>
          <w:sz w:val="24"/>
          <w:szCs w:val="32"/>
          <w:lang w:val="en-US"/>
        </w:rPr>
        <w:t>i</w:t>
      </w:r>
      <w:proofErr w:type="spellEnd"/>
      <w:r w:rsidR="00932DCA" w:rsidRPr="00932DCA">
        <w:rPr>
          <w:sz w:val="24"/>
          <w:szCs w:val="32"/>
        </w:rPr>
        <w:t>/480</w:t>
      </w:r>
      <w:r w:rsidR="00932DCA" w:rsidRPr="00932DCA">
        <w:rPr>
          <w:sz w:val="24"/>
          <w:szCs w:val="32"/>
          <w:lang w:val="en-US"/>
        </w:rPr>
        <w:t>P</w:t>
      </w:r>
      <w:r w:rsidR="00932DCA" w:rsidRPr="00932DCA">
        <w:rPr>
          <w:sz w:val="24"/>
          <w:szCs w:val="32"/>
        </w:rPr>
        <w:t>/576</w:t>
      </w:r>
      <w:r w:rsidR="00932DCA" w:rsidRPr="00932DCA">
        <w:rPr>
          <w:sz w:val="24"/>
          <w:szCs w:val="32"/>
          <w:lang w:val="en-US"/>
        </w:rPr>
        <w:t>P</w:t>
      </w:r>
      <w:r w:rsidR="00932DCA" w:rsidRPr="00932DCA">
        <w:rPr>
          <w:sz w:val="24"/>
          <w:szCs w:val="32"/>
        </w:rPr>
        <w:t>/720</w:t>
      </w:r>
      <w:r w:rsidR="00932DCA" w:rsidRPr="00932DCA">
        <w:rPr>
          <w:sz w:val="24"/>
          <w:szCs w:val="32"/>
          <w:lang w:val="en-US"/>
        </w:rPr>
        <w:t>P</w:t>
      </w:r>
      <w:r w:rsidR="00932DCA" w:rsidRPr="00932DCA">
        <w:rPr>
          <w:sz w:val="24"/>
          <w:szCs w:val="32"/>
        </w:rPr>
        <w:t>/1080</w:t>
      </w:r>
      <w:proofErr w:type="spellStart"/>
      <w:r w:rsidR="00932DCA" w:rsidRPr="00932DCA">
        <w:rPr>
          <w:sz w:val="24"/>
          <w:szCs w:val="32"/>
          <w:lang w:val="en-US"/>
        </w:rPr>
        <w:t>i</w:t>
      </w:r>
      <w:proofErr w:type="spellEnd"/>
      <w:r w:rsidR="00932DCA" w:rsidRPr="00932DCA">
        <w:rPr>
          <w:sz w:val="24"/>
          <w:szCs w:val="32"/>
        </w:rPr>
        <w:t>/1080</w:t>
      </w:r>
      <w:r w:rsidR="00932DCA" w:rsidRPr="00932DCA">
        <w:rPr>
          <w:sz w:val="24"/>
          <w:szCs w:val="32"/>
          <w:lang w:val="en-US"/>
        </w:rPr>
        <w:t>P</w:t>
      </w:r>
      <w:r w:rsidR="00932DCA" w:rsidRPr="00932DCA">
        <w:rPr>
          <w:sz w:val="24"/>
          <w:szCs w:val="32"/>
        </w:rPr>
        <w:t xml:space="preserve">, </w:t>
      </w:r>
      <w:r w:rsidR="00932DCA" w:rsidRPr="00932DCA">
        <w:rPr>
          <w:sz w:val="24"/>
          <w:szCs w:val="32"/>
        </w:rPr>
        <w:t>Поддержка 3</w:t>
      </w:r>
      <w:r w:rsidR="00932DCA" w:rsidRPr="00932DCA">
        <w:rPr>
          <w:sz w:val="24"/>
          <w:szCs w:val="32"/>
          <w:lang w:val="en-US"/>
        </w:rPr>
        <w:t>D</w:t>
      </w:r>
      <w:r w:rsidR="00932DCA" w:rsidRPr="00932DCA">
        <w:rPr>
          <w:sz w:val="24"/>
          <w:szCs w:val="32"/>
        </w:rPr>
        <w:t>-видео</w:t>
      </w:r>
    </w:p>
    <w:p w14:paraId="630476CF" w14:textId="51704D77" w:rsidR="003E4C10" w:rsidRPr="00932DCA" w:rsidRDefault="003E4C10" w:rsidP="00932DCA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932DCA">
        <w:rPr>
          <w:sz w:val="24"/>
          <w:szCs w:val="32"/>
        </w:rPr>
        <w:t>Вертикальный диапазон частот</w:t>
      </w:r>
      <w:r w:rsidR="00932DCA">
        <w:rPr>
          <w:sz w:val="24"/>
          <w:szCs w:val="32"/>
        </w:rPr>
        <w:t xml:space="preserve">: </w:t>
      </w:r>
      <w:r w:rsidRPr="00932DCA">
        <w:rPr>
          <w:sz w:val="24"/>
          <w:szCs w:val="32"/>
        </w:rPr>
        <w:t>60 Гц</w:t>
      </w:r>
    </w:p>
    <w:p w14:paraId="3D4EC5CE" w14:textId="3904B90D" w:rsidR="003E4C10" w:rsidRPr="00932DCA" w:rsidRDefault="003E4C10" w:rsidP="00932DCA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 xml:space="preserve">Поддержка </w:t>
      </w:r>
      <w:r w:rsidR="00932DCA">
        <w:rPr>
          <w:sz w:val="24"/>
          <w:szCs w:val="32"/>
        </w:rPr>
        <w:t>ц</w:t>
      </w:r>
      <w:r w:rsidRPr="003E4C10">
        <w:rPr>
          <w:sz w:val="24"/>
          <w:szCs w:val="32"/>
        </w:rPr>
        <w:t xml:space="preserve">ветового </w:t>
      </w:r>
      <w:r w:rsidR="00932DCA">
        <w:rPr>
          <w:sz w:val="24"/>
          <w:szCs w:val="32"/>
        </w:rPr>
        <w:t>ф</w:t>
      </w:r>
      <w:r w:rsidRPr="003E4C10">
        <w:rPr>
          <w:sz w:val="24"/>
          <w:szCs w:val="32"/>
        </w:rPr>
        <w:t xml:space="preserve">ормата </w:t>
      </w:r>
      <w:r w:rsidR="00932DCA">
        <w:rPr>
          <w:sz w:val="24"/>
          <w:szCs w:val="32"/>
        </w:rPr>
        <w:t>в</w:t>
      </w:r>
      <w:r w:rsidRPr="003E4C10">
        <w:rPr>
          <w:sz w:val="24"/>
          <w:szCs w:val="32"/>
        </w:rPr>
        <w:t>идео</w:t>
      </w:r>
      <w:r w:rsidR="00932DCA">
        <w:rPr>
          <w:sz w:val="24"/>
          <w:szCs w:val="32"/>
        </w:rPr>
        <w:t xml:space="preserve">: </w:t>
      </w:r>
      <w:r w:rsidR="00932DCA" w:rsidRPr="003E4C10">
        <w:rPr>
          <w:sz w:val="24"/>
          <w:szCs w:val="32"/>
          <w:lang w:val="en-US"/>
        </w:rPr>
        <w:t>xv</w:t>
      </w:r>
      <w:r w:rsidR="00932DCA" w:rsidRPr="003E4C10">
        <w:rPr>
          <w:sz w:val="24"/>
          <w:szCs w:val="32"/>
        </w:rPr>
        <w:t>-</w:t>
      </w:r>
      <w:r w:rsidR="00932DCA" w:rsidRPr="003E4C10">
        <w:rPr>
          <w:sz w:val="24"/>
          <w:szCs w:val="32"/>
          <w:lang w:val="en-US"/>
        </w:rPr>
        <w:t>YCC</w:t>
      </w:r>
      <w:r w:rsidR="00932DCA" w:rsidRPr="003E4C10">
        <w:rPr>
          <w:sz w:val="24"/>
          <w:szCs w:val="32"/>
        </w:rPr>
        <w:t xml:space="preserve"> / глубокий цвет 36 бит</w:t>
      </w:r>
    </w:p>
    <w:p w14:paraId="796E1808" w14:textId="3C26FEE7" w:rsidR="003E4C10" w:rsidRPr="00932DCA" w:rsidRDefault="003E4C10" w:rsidP="00932DCA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 xml:space="preserve">Поддержка </w:t>
      </w:r>
      <w:proofErr w:type="spellStart"/>
      <w:r w:rsidRPr="003E4C10">
        <w:rPr>
          <w:sz w:val="24"/>
          <w:szCs w:val="32"/>
        </w:rPr>
        <w:t>аудиоформата</w:t>
      </w:r>
      <w:proofErr w:type="spellEnd"/>
      <w:r w:rsidR="00932DCA">
        <w:rPr>
          <w:sz w:val="24"/>
          <w:szCs w:val="32"/>
        </w:rPr>
        <w:t xml:space="preserve">: </w:t>
      </w:r>
      <w:r w:rsidRPr="00932DCA">
        <w:rPr>
          <w:sz w:val="24"/>
          <w:szCs w:val="32"/>
          <w:lang w:val="en-US"/>
        </w:rPr>
        <w:t>DTS</w:t>
      </w:r>
      <w:r w:rsidRPr="00932DCA">
        <w:rPr>
          <w:sz w:val="24"/>
          <w:szCs w:val="32"/>
        </w:rPr>
        <w:t xml:space="preserve"> </w:t>
      </w:r>
      <w:r w:rsidRPr="00932DCA">
        <w:rPr>
          <w:sz w:val="24"/>
          <w:szCs w:val="32"/>
          <w:lang w:val="en-US"/>
        </w:rPr>
        <w:t>HD</w:t>
      </w:r>
      <w:r w:rsidRPr="00932DCA">
        <w:rPr>
          <w:sz w:val="24"/>
          <w:szCs w:val="32"/>
        </w:rPr>
        <w:t>/</w:t>
      </w:r>
      <w:r w:rsidRPr="00932DCA">
        <w:rPr>
          <w:sz w:val="24"/>
          <w:szCs w:val="32"/>
          <w:lang w:val="en-US"/>
        </w:rPr>
        <w:t>true</w:t>
      </w:r>
      <w:r w:rsidRPr="00932DCA">
        <w:rPr>
          <w:sz w:val="24"/>
          <w:szCs w:val="32"/>
        </w:rPr>
        <w:t xml:space="preserve"> </w:t>
      </w:r>
      <w:r w:rsidRPr="00932DCA">
        <w:rPr>
          <w:sz w:val="24"/>
          <w:szCs w:val="32"/>
          <w:lang w:val="en-US"/>
        </w:rPr>
        <w:t>HD</w:t>
      </w:r>
      <w:r w:rsidRPr="00932DCA">
        <w:rPr>
          <w:sz w:val="24"/>
          <w:szCs w:val="32"/>
        </w:rPr>
        <w:t>/</w:t>
      </w:r>
      <w:r w:rsidRPr="00932DCA">
        <w:rPr>
          <w:sz w:val="24"/>
          <w:szCs w:val="32"/>
          <w:lang w:val="en-US"/>
        </w:rPr>
        <w:t>LPCM</w:t>
      </w:r>
      <w:r w:rsidRPr="00932DCA">
        <w:rPr>
          <w:sz w:val="24"/>
          <w:szCs w:val="32"/>
        </w:rPr>
        <w:t>7. 1</w:t>
      </w:r>
      <w:r w:rsidR="00932DCA" w:rsidRPr="00932DCA">
        <w:rPr>
          <w:sz w:val="24"/>
          <w:szCs w:val="32"/>
        </w:rPr>
        <w:t>/</w:t>
      </w:r>
      <w:r w:rsidRPr="00932DCA">
        <w:rPr>
          <w:sz w:val="24"/>
          <w:szCs w:val="32"/>
          <w:lang w:val="en-US"/>
        </w:rPr>
        <w:t>AC</w:t>
      </w:r>
      <w:r w:rsidRPr="00932DCA">
        <w:rPr>
          <w:sz w:val="24"/>
          <w:szCs w:val="32"/>
        </w:rPr>
        <w:t>3/</w:t>
      </w:r>
      <w:r w:rsidRPr="00932DCA">
        <w:rPr>
          <w:sz w:val="24"/>
          <w:szCs w:val="32"/>
          <w:lang w:val="en-US"/>
        </w:rPr>
        <w:t>DTS</w:t>
      </w:r>
      <w:r w:rsidRPr="00932DCA">
        <w:rPr>
          <w:sz w:val="24"/>
          <w:szCs w:val="32"/>
        </w:rPr>
        <w:t>/</w:t>
      </w:r>
      <w:r w:rsidRPr="00932DCA">
        <w:rPr>
          <w:sz w:val="24"/>
          <w:szCs w:val="32"/>
          <w:lang w:val="en-US"/>
        </w:rPr>
        <w:t>DSD</w:t>
      </w:r>
    </w:p>
    <w:p w14:paraId="657D5662" w14:textId="17C24EF3" w:rsidR="003E4C10" w:rsidRPr="00932DCA" w:rsidRDefault="003E4C10" w:rsidP="00932DCA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>Дальность передачи</w:t>
      </w:r>
      <w:r w:rsidR="00932DCA">
        <w:rPr>
          <w:sz w:val="24"/>
          <w:szCs w:val="32"/>
        </w:rPr>
        <w:t xml:space="preserve"> </w:t>
      </w:r>
      <w:r w:rsidRPr="00932DCA">
        <w:rPr>
          <w:sz w:val="24"/>
          <w:szCs w:val="32"/>
        </w:rPr>
        <w:t>1080</w:t>
      </w:r>
      <w:r w:rsidRPr="00932DCA">
        <w:rPr>
          <w:sz w:val="24"/>
          <w:szCs w:val="32"/>
          <w:lang w:val="en-US"/>
        </w:rPr>
        <w:t>P</w:t>
      </w:r>
      <w:r w:rsidRPr="00932DCA">
        <w:rPr>
          <w:sz w:val="24"/>
          <w:szCs w:val="32"/>
        </w:rPr>
        <w:t xml:space="preserve"> 8 бит 50 м (при необходимости</w:t>
      </w:r>
      <w:r w:rsidR="00932DCA">
        <w:rPr>
          <w:sz w:val="24"/>
          <w:szCs w:val="32"/>
        </w:rPr>
        <w:t xml:space="preserve"> </w:t>
      </w:r>
      <w:r w:rsidRPr="00932DCA">
        <w:rPr>
          <w:sz w:val="24"/>
          <w:szCs w:val="32"/>
        </w:rPr>
        <w:t xml:space="preserve">удлинитель </w:t>
      </w:r>
      <w:r w:rsidRPr="00932DCA">
        <w:rPr>
          <w:sz w:val="24"/>
          <w:szCs w:val="32"/>
          <w:lang w:val="en-US"/>
        </w:rPr>
        <w:t>HDMI</w:t>
      </w:r>
      <w:r w:rsidRPr="00932DCA">
        <w:rPr>
          <w:sz w:val="24"/>
          <w:szCs w:val="32"/>
        </w:rPr>
        <w:t xml:space="preserve"> является дополнительным)</w:t>
      </w:r>
      <w:r w:rsidR="00932DCA">
        <w:rPr>
          <w:sz w:val="24"/>
          <w:szCs w:val="32"/>
        </w:rPr>
        <w:t xml:space="preserve"> п</w:t>
      </w:r>
      <w:r w:rsidRPr="00932DCA">
        <w:rPr>
          <w:sz w:val="24"/>
          <w:szCs w:val="32"/>
        </w:rPr>
        <w:t xml:space="preserve">о одному кабелю </w:t>
      </w:r>
      <w:r w:rsidRPr="00932DCA">
        <w:rPr>
          <w:sz w:val="24"/>
          <w:szCs w:val="32"/>
          <w:lang w:val="en-US"/>
        </w:rPr>
        <w:t>cat</w:t>
      </w:r>
      <w:r w:rsidRPr="00932DCA">
        <w:rPr>
          <w:sz w:val="24"/>
          <w:szCs w:val="32"/>
        </w:rPr>
        <w:t>5</w:t>
      </w:r>
      <w:r w:rsidRPr="00932DCA">
        <w:rPr>
          <w:sz w:val="24"/>
          <w:szCs w:val="32"/>
          <w:lang w:val="en-US"/>
        </w:rPr>
        <w:t>e</w:t>
      </w:r>
      <w:r w:rsidRPr="00932DCA">
        <w:rPr>
          <w:sz w:val="24"/>
          <w:szCs w:val="32"/>
        </w:rPr>
        <w:t xml:space="preserve"> или</w:t>
      </w:r>
      <w:r w:rsidR="00932DCA">
        <w:rPr>
          <w:sz w:val="24"/>
          <w:szCs w:val="32"/>
        </w:rPr>
        <w:t xml:space="preserve"> </w:t>
      </w:r>
      <w:r w:rsidRPr="00932DCA">
        <w:rPr>
          <w:sz w:val="24"/>
          <w:szCs w:val="32"/>
          <w:lang w:val="en-US"/>
        </w:rPr>
        <w:t>cat</w:t>
      </w:r>
      <w:r w:rsidRPr="00932DCA">
        <w:rPr>
          <w:sz w:val="24"/>
          <w:szCs w:val="32"/>
        </w:rPr>
        <w:t>6/24</w:t>
      </w:r>
      <w:r w:rsidRPr="00932DCA">
        <w:rPr>
          <w:sz w:val="24"/>
          <w:szCs w:val="32"/>
          <w:lang w:val="en-US"/>
        </w:rPr>
        <w:t>AWG</w:t>
      </w:r>
      <w:r w:rsidRPr="00932DCA">
        <w:rPr>
          <w:sz w:val="24"/>
          <w:szCs w:val="32"/>
        </w:rPr>
        <w:t>/Сплошной</w:t>
      </w:r>
    </w:p>
    <w:p w14:paraId="1467D707" w14:textId="084D639E" w:rsidR="003E4C10" w:rsidRPr="00932DCA" w:rsidRDefault="003E4C10" w:rsidP="00932DCA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>Потребляемая мощность</w:t>
      </w:r>
      <w:r w:rsidR="00932DCA">
        <w:rPr>
          <w:sz w:val="24"/>
          <w:szCs w:val="32"/>
        </w:rPr>
        <w:t xml:space="preserve">: </w:t>
      </w:r>
      <w:r w:rsidR="00932DCA" w:rsidRPr="003E4C10">
        <w:rPr>
          <w:sz w:val="24"/>
          <w:szCs w:val="32"/>
        </w:rPr>
        <w:t>19. вт (максимум)</w:t>
      </w:r>
    </w:p>
    <w:p w14:paraId="2C28930F" w14:textId="1574619A" w:rsidR="003E4C10" w:rsidRPr="00932DCA" w:rsidRDefault="003E4C10" w:rsidP="00932DCA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>вес нетто</w:t>
      </w:r>
      <w:r w:rsidR="00932DCA">
        <w:rPr>
          <w:sz w:val="24"/>
          <w:szCs w:val="32"/>
        </w:rPr>
        <w:t xml:space="preserve">: </w:t>
      </w:r>
      <w:r w:rsidRPr="00932DCA">
        <w:rPr>
          <w:sz w:val="24"/>
          <w:szCs w:val="32"/>
        </w:rPr>
        <w:t>830 г</w:t>
      </w:r>
    </w:p>
    <w:p w14:paraId="2B781E5D" w14:textId="005E5BBC" w:rsidR="00BC5567" w:rsidRPr="000B6D53" w:rsidRDefault="003E4C10" w:rsidP="00932DCA">
      <w:pPr>
        <w:pStyle w:val="a9"/>
        <w:numPr>
          <w:ilvl w:val="0"/>
          <w:numId w:val="7"/>
        </w:numPr>
        <w:ind w:right="227"/>
        <w:rPr>
          <w:sz w:val="24"/>
          <w:szCs w:val="32"/>
        </w:rPr>
      </w:pPr>
      <w:r w:rsidRPr="003E4C10">
        <w:rPr>
          <w:sz w:val="24"/>
          <w:szCs w:val="32"/>
        </w:rPr>
        <w:t>Размеры(Д×Ш×В)</w:t>
      </w:r>
      <w:r w:rsidR="00932DCA">
        <w:rPr>
          <w:sz w:val="24"/>
          <w:szCs w:val="32"/>
        </w:rPr>
        <w:t>:</w:t>
      </w:r>
      <w:r w:rsidRPr="00932DCA">
        <w:rPr>
          <w:sz w:val="24"/>
          <w:szCs w:val="32"/>
          <w:lang w:val="en-US"/>
        </w:rPr>
        <w:t>250x98x30mm</w:t>
      </w:r>
    </w:p>
    <w:p w14:paraId="3EF1F837" w14:textId="77777777" w:rsidR="000B6D53" w:rsidRPr="000B6D53" w:rsidRDefault="000B6D53" w:rsidP="000B6D53">
      <w:pPr>
        <w:ind w:right="227"/>
        <w:rPr>
          <w:sz w:val="24"/>
          <w:szCs w:val="32"/>
        </w:rPr>
      </w:pPr>
    </w:p>
    <w:p w14:paraId="20983CAD" w14:textId="0ED8DBFF" w:rsidR="00BC5567" w:rsidRPr="00BC5567" w:rsidRDefault="000B6D53" w:rsidP="00BC5567">
      <w:pPr>
        <w:ind w:right="227"/>
        <w:rPr>
          <w:sz w:val="24"/>
          <w:szCs w:val="32"/>
        </w:rPr>
      </w:pPr>
      <w:r>
        <w:rPr>
          <w:noProof/>
        </w:rPr>
        <w:drawing>
          <wp:inline distT="0" distB="0" distL="0" distR="0" wp14:anchorId="307C8E78" wp14:editId="35725A5A">
            <wp:extent cx="4704188" cy="153352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7108" cy="155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12813" w14:textId="77777777" w:rsidR="000B6D53" w:rsidRDefault="00BC5567" w:rsidP="00BC5567">
      <w:pPr>
        <w:ind w:right="227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   </w:t>
      </w:r>
    </w:p>
    <w:p w14:paraId="58FF0D4B" w14:textId="452A53E4" w:rsidR="00E33BA2" w:rsidRDefault="00BC5567" w:rsidP="00BC5567">
      <w:pPr>
        <w:ind w:right="227"/>
        <w:rPr>
          <w:sz w:val="24"/>
          <w:szCs w:val="32"/>
        </w:rPr>
      </w:pPr>
      <w:r w:rsidRPr="00BC5567">
        <w:rPr>
          <w:sz w:val="24"/>
          <w:szCs w:val="32"/>
        </w:rPr>
        <w:t>Комплектация</w:t>
      </w:r>
      <w:r>
        <w:rPr>
          <w:sz w:val="24"/>
          <w:szCs w:val="32"/>
        </w:rPr>
        <w:t>:</w:t>
      </w:r>
    </w:p>
    <w:p w14:paraId="528BBABD" w14:textId="68A142AE" w:rsidR="00BC5567" w:rsidRPr="00BC5567" w:rsidRDefault="00BC5567" w:rsidP="00BC5567">
      <w:pPr>
        <w:pStyle w:val="a9"/>
        <w:numPr>
          <w:ilvl w:val="0"/>
          <w:numId w:val="9"/>
        </w:numPr>
        <w:ind w:right="227"/>
        <w:rPr>
          <w:sz w:val="24"/>
          <w:szCs w:val="32"/>
        </w:rPr>
      </w:pPr>
      <w:r w:rsidRPr="00BC5567">
        <w:rPr>
          <w:sz w:val="24"/>
          <w:szCs w:val="32"/>
          <w:lang w:val="en-US"/>
        </w:rPr>
        <w:t>HDMI</w:t>
      </w:r>
      <w:r w:rsidRPr="00BC5567">
        <w:rPr>
          <w:sz w:val="24"/>
          <w:szCs w:val="32"/>
        </w:rPr>
        <w:t>-разветвитель *1шт</w:t>
      </w:r>
    </w:p>
    <w:p w14:paraId="67FA80BC" w14:textId="755566A8" w:rsidR="00BC5567" w:rsidRPr="00BC5567" w:rsidRDefault="00BC5567" w:rsidP="00BC5567">
      <w:pPr>
        <w:pStyle w:val="a9"/>
        <w:numPr>
          <w:ilvl w:val="0"/>
          <w:numId w:val="9"/>
        </w:numPr>
        <w:ind w:right="227"/>
        <w:rPr>
          <w:sz w:val="24"/>
          <w:szCs w:val="32"/>
        </w:rPr>
      </w:pPr>
      <w:r w:rsidRPr="00BC5567">
        <w:rPr>
          <w:sz w:val="24"/>
          <w:szCs w:val="32"/>
        </w:rPr>
        <w:t>Адаптер питания для разветвителя *1шт</w:t>
      </w:r>
    </w:p>
    <w:p w14:paraId="552F9F16" w14:textId="3535A72D" w:rsidR="00BC5567" w:rsidRPr="00BC5567" w:rsidRDefault="00BC5567" w:rsidP="00BC5567">
      <w:pPr>
        <w:pStyle w:val="a9"/>
        <w:numPr>
          <w:ilvl w:val="0"/>
          <w:numId w:val="9"/>
        </w:numPr>
        <w:ind w:right="227"/>
        <w:rPr>
          <w:sz w:val="24"/>
          <w:szCs w:val="32"/>
        </w:rPr>
      </w:pPr>
      <w:r w:rsidRPr="00BC5567">
        <w:rPr>
          <w:sz w:val="24"/>
          <w:szCs w:val="32"/>
        </w:rPr>
        <w:t xml:space="preserve">Приёмник </w:t>
      </w:r>
      <w:r w:rsidRPr="00BC5567">
        <w:rPr>
          <w:sz w:val="24"/>
          <w:szCs w:val="32"/>
          <w:lang w:val="en-US"/>
        </w:rPr>
        <w:t>HDMI</w:t>
      </w:r>
      <w:r w:rsidRPr="00BC5567">
        <w:rPr>
          <w:sz w:val="24"/>
          <w:szCs w:val="32"/>
        </w:rPr>
        <w:t xml:space="preserve"> сигнала *7шт</w:t>
      </w:r>
    </w:p>
    <w:p w14:paraId="665B3313" w14:textId="17F1C005" w:rsidR="00BC5567" w:rsidRPr="00BC5567" w:rsidRDefault="00BC5567" w:rsidP="00BC5567">
      <w:pPr>
        <w:pStyle w:val="a9"/>
        <w:numPr>
          <w:ilvl w:val="0"/>
          <w:numId w:val="9"/>
        </w:numPr>
        <w:ind w:right="227"/>
        <w:rPr>
          <w:sz w:val="24"/>
          <w:szCs w:val="32"/>
        </w:rPr>
      </w:pPr>
      <w:r w:rsidRPr="00BC5567">
        <w:rPr>
          <w:sz w:val="24"/>
          <w:szCs w:val="32"/>
        </w:rPr>
        <w:t xml:space="preserve">Адаптер питания для </w:t>
      </w:r>
      <w:r w:rsidRPr="00BC5567">
        <w:rPr>
          <w:sz w:val="24"/>
          <w:szCs w:val="32"/>
        </w:rPr>
        <w:t>приемника</w:t>
      </w:r>
      <w:r w:rsidRPr="00BC5567">
        <w:rPr>
          <w:sz w:val="24"/>
          <w:szCs w:val="32"/>
        </w:rPr>
        <w:t xml:space="preserve"> *</w:t>
      </w:r>
      <w:r w:rsidRPr="00BC5567">
        <w:rPr>
          <w:sz w:val="24"/>
          <w:szCs w:val="32"/>
        </w:rPr>
        <w:t>7</w:t>
      </w:r>
      <w:r w:rsidRPr="00BC5567">
        <w:rPr>
          <w:sz w:val="24"/>
          <w:szCs w:val="32"/>
        </w:rPr>
        <w:t>шт</w:t>
      </w:r>
    </w:p>
    <w:p w14:paraId="3060394A" w14:textId="4B639262" w:rsidR="00BC5567" w:rsidRDefault="00BC5567" w:rsidP="00BC5567">
      <w:pPr>
        <w:pStyle w:val="a9"/>
        <w:numPr>
          <w:ilvl w:val="0"/>
          <w:numId w:val="9"/>
        </w:numPr>
        <w:ind w:right="227"/>
        <w:rPr>
          <w:sz w:val="24"/>
          <w:szCs w:val="32"/>
        </w:rPr>
      </w:pPr>
      <w:r w:rsidRPr="00BC5567">
        <w:rPr>
          <w:sz w:val="24"/>
          <w:szCs w:val="32"/>
        </w:rPr>
        <w:t>Руководство пользователя *1шт</w:t>
      </w:r>
    </w:p>
    <w:p w14:paraId="45F38AC0" w14:textId="65772F8B" w:rsidR="000B6D53" w:rsidRPr="000B6D53" w:rsidRDefault="000B6D53" w:rsidP="000B6D53">
      <w:pPr>
        <w:ind w:right="227"/>
        <w:rPr>
          <w:sz w:val="24"/>
          <w:szCs w:val="32"/>
        </w:rPr>
      </w:pPr>
      <w:r>
        <w:rPr>
          <w:noProof/>
          <w:sz w:val="24"/>
          <w:szCs w:val="32"/>
        </w:rPr>
        <w:drawing>
          <wp:inline distT="0" distB="0" distL="0" distR="0" wp14:anchorId="2274A9F8" wp14:editId="6C146518">
            <wp:extent cx="7562850" cy="5467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D53" w:rsidRPr="000B6D53" w:rsidSect="00E41C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DFD9" w14:textId="77777777" w:rsidR="00705A54" w:rsidRDefault="00705A54" w:rsidP="00CA33DA">
      <w:r>
        <w:separator/>
      </w:r>
    </w:p>
  </w:endnote>
  <w:endnote w:type="continuationSeparator" w:id="0">
    <w:p w14:paraId="1DCFC6A0" w14:textId="77777777" w:rsidR="00705A54" w:rsidRDefault="00705A54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3A62" w14:textId="77777777" w:rsidR="000B6D53" w:rsidRDefault="000B6D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7FD2" w14:textId="77777777" w:rsidR="00705A54" w:rsidRDefault="00705A54" w:rsidP="00CA33DA">
      <w:r>
        <w:separator/>
      </w:r>
    </w:p>
  </w:footnote>
  <w:footnote w:type="continuationSeparator" w:id="0">
    <w:p w14:paraId="22AA776A" w14:textId="77777777" w:rsidR="00705A54" w:rsidRDefault="00705A54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286A6805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896" w:rsidRPr="00C01E88">
      <w:rPr>
        <w:noProof/>
        <w:sz w:val="32"/>
        <w:szCs w:val="40"/>
        <w:lang w:val="kk-KZ"/>
      </w:rPr>
      <w:t xml:space="preserve">MAXON </w:t>
    </w:r>
    <w:r w:rsidR="003464F9">
      <w:rPr>
        <w:noProof/>
        <w:sz w:val="32"/>
        <w:szCs w:val="40"/>
        <w:lang w:val="kk-KZ"/>
      </w:rPr>
      <w:t>разветвитель</w:t>
    </w:r>
    <w:r w:rsidR="009036E3">
      <w:rPr>
        <w:noProof/>
        <w:sz w:val="32"/>
        <w:szCs w:val="40"/>
        <w:lang w:val="kk-KZ"/>
      </w:rPr>
      <w:t xml:space="preserve"> </w:t>
    </w:r>
    <w:r w:rsidR="009036E3">
      <w:rPr>
        <w:noProof/>
        <w:sz w:val="32"/>
        <w:szCs w:val="40"/>
        <w:lang w:val="en-US"/>
      </w:rPr>
      <w:t>HDMI</w:t>
    </w:r>
    <w:r w:rsidR="00024896" w:rsidRPr="00C01E88">
      <w:rPr>
        <w:noProof/>
        <w:sz w:val="32"/>
        <w:szCs w:val="40"/>
        <w:lang w:val="kk-KZ"/>
      </w:rPr>
      <w:t xml:space="preserve"> </w:t>
    </w:r>
    <w:r w:rsidR="003464F9">
      <w:rPr>
        <w:noProof/>
        <w:sz w:val="32"/>
        <w:szCs w:val="40"/>
        <w:lang w:val="kk-KZ"/>
      </w:rPr>
      <w:t xml:space="preserve">по </w:t>
    </w:r>
    <w:r w:rsidR="003464F9">
      <w:rPr>
        <w:noProof/>
        <w:sz w:val="32"/>
        <w:szCs w:val="40"/>
        <w:lang w:val="en-US"/>
      </w:rPr>
      <w:t xml:space="preserve">UTP </w:t>
    </w:r>
    <w:r w:rsidR="00024896" w:rsidRPr="00C01E88">
      <w:rPr>
        <w:noProof/>
        <w:sz w:val="32"/>
        <w:szCs w:val="40"/>
        <w:lang w:val="kk-KZ"/>
      </w:rPr>
      <w:t>MT-</w:t>
    </w:r>
    <w:r w:rsidR="009036E3">
      <w:rPr>
        <w:noProof/>
        <w:sz w:val="32"/>
        <w:szCs w:val="40"/>
        <w:lang w:val="en-US"/>
      </w:rPr>
      <w:t>E</w:t>
    </w:r>
    <w:r w:rsidR="00C01E88" w:rsidRPr="00C01E88">
      <w:rPr>
        <w:noProof/>
        <w:sz w:val="32"/>
        <w:szCs w:val="40"/>
        <w:lang w:val="en-US"/>
      </w:rPr>
      <w:t>D</w:t>
    </w:r>
    <w:r w:rsidR="003464F9">
      <w:rPr>
        <w:noProof/>
        <w:sz w:val="32"/>
        <w:szCs w:val="40"/>
        <w:lang w:val="en-US"/>
      </w:rPr>
      <w:t>108</w:t>
    </w:r>
    <w:r w:rsidR="009036E3">
      <w:rPr>
        <w:noProof/>
        <w:sz w:val="32"/>
        <w:szCs w:val="40"/>
        <w:lang w:val="en-US"/>
      </w:rPr>
      <w:t xml:space="preserve">   </w:t>
    </w:r>
    <w:r w:rsidR="00533D71" w:rsidRPr="00B675AD">
      <w:rPr>
        <w:noProof/>
        <w:sz w:val="40"/>
        <w:szCs w:val="48"/>
        <w:lang w:val="kk-KZ"/>
      </w:rPr>
      <w:t xml:space="preserve">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81786"/>
    <w:multiLevelType w:val="hybridMultilevel"/>
    <w:tmpl w:val="E77626A4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6AD4A9E"/>
    <w:multiLevelType w:val="hybridMultilevel"/>
    <w:tmpl w:val="93D8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3497"/>
    <w:multiLevelType w:val="hybridMultilevel"/>
    <w:tmpl w:val="69485FC6"/>
    <w:lvl w:ilvl="0" w:tplc="91D64676">
      <w:start w:val="830"/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7CE0"/>
    <w:multiLevelType w:val="hybridMultilevel"/>
    <w:tmpl w:val="D666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A60943"/>
    <w:multiLevelType w:val="hybridMultilevel"/>
    <w:tmpl w:val="F1F6E9B8"/>
    <w:lvl w:ilvl="0" w:tplc="91D64676">
      <w:start w:val="830"/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B3771"/>
    <w:multiLevelType w:val="hybridMultilevel"/>
    <w:tmpl w:val="50A8D53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606578"/>
    <w:multiLevelType w:val="hybridMultilevel"/>
    <w:tmpl w:val="F632872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002246342">
    <w:abstractNumId w:val="7"/>
    <w:lvlOverride w:ilvl="0">
      <w:startOverride w:val="1"/>
    </w:lvlOverride>
  </w:num>
  <w:num w:numId="2" w16cid:durableId="287860021">
    <w:abstractNumId w:val="4"/>
  </w:num>
  <w:num w:numId="3" w16cid:durableId="411975456">
    <w:abstractNumId w:val="6"/>
  </w:num>
  <w:num w:numId="4" w16cid:durableId="1158765274">
    <w:abstractNumId w:val="0"/>
  </w:num>
  <w:num w:numId="5" w16cid:durableId="1762338043">
    <w:abstractNumId w:val="8"/>
  </w:num>
  <w:num w:numId="6" w16cid:durableId="1392920061">
    <w:abstractNumId w:val="3"/>
  </w:num>
  <w:num w:numId="7" w16cid:durableId="1039739090">
    <w:abstractNumId w:val="1"/>
  </w:num>
  <w:num w:numId="8" w16cid:durableId="970524543">
    <w:abstractNumId w:val="2"/>
  </w:num>
  <w:num w:numId="9" w16cid:durableId="1535461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24896"/>
    <w:rsid w:val="000B6D53"/>
    <w:rsid w:val="00136C75"/>
    <w:rsid w:val="00164C63"/>
    <w:rsid w:val="00201397"/>
    <w:rsid w:val="0020143B"/>
    <w:rsid w:val="002418FE"/>
    <w:rsid w:val="00262D1E"/>
    <w:rsid w:val="002E055E"/>
    <w:rsid w:val="002F638A"/>
    <w:rsid w:val="003464F9"/>
    <w:rsid w:val="0036503C"/>
    <w:rsid w:val="003A3B59"/>
    <w:rsid w:val="003B60DB"/>
    <w:rsid w:val="003E4C10"/>
    <w:rsid w:val="004A0798"/>
    <w:rsid w:val="004C33AD"/>
    <w:rsid w:val="004F5397"/>
    <w:rsid w:val="00533D71"/>
    <w:rsid w:val="005C4F4F"/>
    <w:rsid w:val="005D6EC5"/>
    <w:rsid w:val="00616431"/>
    <w:rsid w:val="006A4A47"/>
    <w:rsid w:val="00705A54"/>
    <w:rsid w:val="00723655"/>
    <w:rsid w:val="00786C92"/>
    <w:rsid w:val="007D6777"/>
    <w:rsid w:val="008132CC"/>
    <w:rsid w:val="0082787A"/>
    <w:rsid w:val="008E4AE9"/>
    <w:rsid w:val="009036E3"/>
    <w:rsid w:val="00932DCA"/>
    <w:rsid w:val="00996B01"/>
    <w:rsid w:val="00A4398D"/>
    <w:rsid w:val="00A67EE1"/>
    <w:rsid w:val="00AC6D13"/>
    <w:rsid w:val="00B675AD"/>
    <w:rsid w:val="00BC5567"/>
    <w:rsid w:val="00C01E88"/>
    <w:rsid w:val="00C42A4A"/>
    <w:rsid w:val="00CA33DA"/>
    <w:rsid w:val="00D33333"/>
    <w:rsid w:val="00D80C09"/>
    <w:rsid w:val="00D97282"/>
    <w:rsid w:val="00DB513D"/>
    <w:rsid w:val="00E24774"/>
    <w:rsid w:val="00E33BA2"/>
    <w:rsid w:val="00E41C94"/>
    <w:rsid w:val="00E70845"/>
    <w:rsid w:val="00EC18A7"/>
    <w:rsid w:val="00EC18F4"/>
    <w:rsid w:val="00F275CC"/>
    <w:rsid w:val="00F37E6D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B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2022-09-20T05:02:00Z</dcterms:created>
  <dcterms:modified xsi:type="dcterms:W3CDTF">2022-09-20T05:02:00Z</dcterms:modified>
</cp:coreProperties>
</file>