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46B4" w14:textId="6DBB708E" w:rsidR="000B67D7" w:rsidRPr="000B67D7" w:rsidRDefault="000B67D7" w:rsidP="000B67D7">
      <w:pPr>
        <w:widowControl/>
        <w:tabs>
          <w:tab w:val="center" w:pos="4150"/>
          <w:tab w:val="right" w:pos="8300"/>
        </w:tabs>
        <w:spacing w:before="100" w:beforeAutospacing="1" w:after="100" w:afterAutospacing="1"/>
        <w:jc w:val="left"/>
        <w:rPr>
          <w:rFonts w:ascii="STZhongsong" w:eastAsia="STZhongsong" w:hAnsi="STZhongsong" w:cs="SimSun" w:hint="eastAsia"/>
          <w:b/>
          <w:bCs/>
          <w:kern w:val="1"/>
          <w:sz w:val="28"/>
          <w:szCs w:val="28"/>
          <w:lang w:val="ru-RU"/>
        </w:rPr>
      </w:pPr>
      <w:r w:rsidRPr="000B67D7">
        <w:rPr>
          <w:rFonts w:ascii="Times" w:hAnsi="Times" w:cs="SimSu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552702" wp14:editId="164B9C64">
            <wp:simplePos x="0" y="0"/>
            <wp:positionH relativeFrom="column">
              <wp:posOffset>27305</wp:posOffset>
            </wp:positionH>
            <wp:positionV relativeFrom="paragraph">
              <wp:posOffset>0</wp:posOffset>
            </wp:positionV>
            <wp:extent cx="3649980" cy="2194560"/>
            <wp:effectExtent l="0" t="0" r="7620" b="0"/>
            <wp:wrapTight wrapText="bothSides">
              <wp:wrapPolygon edited="0">
                <wp:start x="0" y="0"/>
                <wp:lineTo x="0" y="21375"/>
                <wp:lineTo x="21532" y="21375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32C19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/>
          <w:b/>
          <w:bCs/>
          <w:kern w:val="1"/>
          <w:sz w:val="32"/>
          <w:szCs w:val="32"/>
          <w:lang w:val="ru-RU"/>
        </w:rPr>
      </w:pPr>
    </w:p>
    <w:p w14:paraId="7C0FAA92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 w:cs="STZhongsong"/>
          <w:b/>
          <w:kern w:val="0"/>
          <w:sz w:val="28"/>
          <w:szCs w:val="28"/>
          <w:lang w:val="ru-RU"/>
        </w:rPr>
      </w:pPr>
    </w:p>
    <w:p w14:paraId="000FAE09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 w:cs="STZhongsong"/>
          <w:b/>
          <w:kern w:val="0"/>
          <w:sz w:val="28"/>
          <w:szCs w:val="28"/>
          <w:lang w:val="ru-RU"/>
        </w:rPr>
      </w:pPr>
      <w:r w:rsidRPr="000B67D7">
        <w:rPr>
          <w:rFonts w:ascii="STZhongsong" w:eastAsia="STZhongsong" w:hAnsi="STZhongsong" w:cs="STZhongsong" w:hint="eastAsia"/>
          <w:b/>
          <w:kern w:val="0"/>
          <w:sz w:val="28"/>
          <w:szCs w:val="28"/>
          <w:lang w:val="ru-RU"/>
        </w:rPr>
        <w:t xml:space="preserve">Тип оборудования: </w:t>
      </w:r>
    </w:p>
    <w:p w14:paraId="749440A5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 w:cs="STZhongsong"/>
          <w:b/>
          <w:kern w:val="0"/>
          <w:sz w:val="28"/>
          <w:szCs w:val="28"/>
          <w:lang w:val="ru-RU"/>
        </w:rPr>
      </w:pPr>
      <w:r w:rsidRPr="000B67D7">
        <w:rPr>
          <w:rFonts w:ascii="STZhongsong" w:eastAsia="STZhongsong" w:hAnsi="STZhongsong" w:cs="STZhongsong" w:hint="eastAsia"/>
          <w:b/>
          <w:kern w:val="0"/>
          <w:sz w:val="28"/>
          <w:szCs w:val="28"/>
          <w:lang w:val="ru-RU"/>
        </w:rPr>
        <w:t xml:space="preserve">интерактивная доска с </w:t>
      </w:r>
    </w:p>
    <w:p w14:paraId="7680EEAE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/>
          <w:b/>
          <w:bCs/>
          <w:kern w:val="1"/>
          <w:sz w:val="32"/>
          <w:szCs w:val="32"/>
          <w:lang w:val="ru-RU"/>
        </w:rPr>
      </w:pPr>
      <w:r w:rsidRPr="000B67D7">
        <w:rPr>
          <w:rFonts w:ascii="STZhongsong" w:eastAsia="STZhongsong" w:hAnsi="STZhongsong" w:cs="STZhongsong" w:hint="eastAsia"/>
          <w:b/>
          <w:kern w:val="0"/>
          <w:sz w:val="28"/>
          <w:szCs w:val="28"/>
          <w:lang w:val="ru-RU"/>
        </w:rPr>
        <w:t xml:space="preserve">диагональю </w:t>
      </w:r>
      <w:r w:rsidRPr="000B67D7">
        <w:rPr>
          <w:rFonts w:ascii="STZhongsong" w:eastAsia="STZhongsong" w:hAnsi="STZhongsong" w:cs="STZhongsong"/>
          <w:b/>
          <w:kern w:val="0"/>
          <w:sz w:val="28"/>
          <w:szCs w:val="28"/>
          <w:lang w:val="ru-RU"/>
        </w:rPr>
        <w:t>96</w:t>
      </w:r>
      <w:r w:rsidRPr="000B67D7">
        <w:rPr>
          <w:rFonts w:ascii="STZhongsong" w:eastAsia="STZhongsong" w:hAnsi="STZhongsong" w:cs="STZhongsong" w:hint="eastAsia"/>
          <w:b/>
          <w:kern w:val="0"/>
          <w:sz w:val="28"/>
          <w:szCs w:val="28"/>
          <w:lang w:val="ru-RU"/>
        </w:rPr>
        <w:t xml:space="preserve"> дюймов</w:t>
      </w:r>
    </w:p>
    <w:p w14:paraId="4B5170B0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/>
          <w:b/>
          <w:bCs/>
          <w:kern w:val="1"/>
          <w:sz w:val="32"/>
          <w:szCs w:val="32"/>
          <w:lang w:val="ru-RU"/>
        </w:rPr>
      </w:pPr>
    </w:p>
    <w:p w14:paraId="3665D4AC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/>
          <w:b/>
          <w:bCs/>
          <w:kern w:val="1"/>
          <w:sz w:val="32"/>
          <w:szCs w:val="32"/>
          <w:lang w:val="ru-RU"/>
        </w:rPr>
      </w:pPr>
    </w:p>
    <w:p w14:paraId="42A21228" w14:textId="19E061F3" w:rsidR="000B67D7" w:rsidRPr="000B67D7" w:rsidRDefault="000B67D7" w:rsidP="000B67D7">
      <w:pPr>
        <w:autoSpaceDE w:val="0"/>
        <w:autoSpaceDN w:val="0"/>
        <w:adjustRightInd w:val="0"/>
        <w:ind w:left="57" w:right="-6"/>
        <w:rPr>
          <w:rFonts w:ascii="STZhongsong" w:eastAsia="STZhongsong" w:hAnsi="STZhongsong"/>
          <w:b/>
          <w:bCs/>
          <w:kern w:val="1"/>
          <w:sz w:val="32"/>
          <w:szCs w:val="32"/>
        </w:rPr>
      </w:pPr>
      <w:r w:rsidRPr="000B67D7">
        <w:rPr>
          <w:rFonts w:ascii="STZhongsong" w:eastAsia="STZhongsong" w:hAnsi="STZhongsong" w:hint="eastAsia"/>
          <w:b/>
          <w:bCs/>
          <w:kern w:val="1"/>
          <w:sz w:val="32"/>
          <w:szCs w:val="32"/>
        </w:rPr>
        <w:t>Параметры:</w:t>
      </w:r>
    </w:p>
    <w:tbl>
      <w:tblPr>
        <w:tblpPr w:leftFromText="180" w:rightFromText="180" w:vertAnchor="text" w:horzAnchor="margin" w:tblpY="172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7665"/>
      </w:tblGrid>
      <w:tr w:rsidR="000B67D7" w:rsidRPr="000B67D7" w14:paraId="287A7736" w14:textId="77777777" w:rsidTr="000B67D7">
        <w:trPr>
          <w:trHeight w:val="229"/>
        </w:trPr>
        <w:tc>
          <w:tcPr>
            <w:tcW w:w="1101" w:type="dxa"/>
            <w:vMerge w:val="restart"/>
          </w:tcPr>
          <w:p w14:paraId="56586E16" w14:textId="77777777" w:rsidR="000B67D7" w:rsidRPr="000B67D7" w:rsidRDefault="000B67D7" w:rsidP="000B67D7">
            <w:pPr>
              <w:autoSpaceDE w:val="0"/>
              <w:autoSpaceDN w:val="0"/>
              <w:adjustRightInd w:val="0"/>
              <w:ind w:left="57"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Размеры</w:t>
            </w:r>
          </w:p>
        </w:tc>
        <w:tc>
          <w:tcPr>
            <w:tcW w:w="1842" w:type="dxa"/>
          </w:tcPr>
          <w:p w14:paraId="198424AD" w14:textId="77777777" w:rsidR="000B67D7" w:rsidRPr="000B67D7" w:rsidRDefault="000B67D7" w:rsidP="000B67D7">
            <w:pPr>
              <w:rPr>
                <w:kern w:val="0"/>
                <w:sz w:val="20"/>
                <w:szCs w:val="20"/>
              </w:rPr>
            </w:pPr>
            <w:proofErr w:type="spellStart"/>
            <w:r w:rsidRPr="000B67D7">
              <w:rPr>
                <w:kern w:val="0"/>
                <w:sz w:val="20"/>
                <w:szCs w:val="20"/>
              </w:rPr>
              <w:t>Размер</w:t>
            </w:r>
            <w:proofErr w:type="spellEnd"/>
          </w:p>
        </w:tc>
        <w:tc>
          <w:tcPr>
            <w:tcW w:w="7665" w:type="dxa"/>
            <w:vAlign w:val="center"/>
          </w:tcPr>
          <w:p w14:paraId="7D7FBCC9" w14:textId="77777777" w:rsidR="000B67D7" w:rsidRPr="000B67D7" w:rsidRDefault="000B67D7" w:rsidP="000B67D7">
            <w:pPr>
              <w:rPr>
                <w:rFonts w:ascii="STZhongsong" w:eastAsia="STZhongsong" w:hAnsi="STZhongsong"/>
                <w:kern w:val="0"/>
                <w:szCs w:val="21"/>
              </w:rPr>
            </w:pPr>
            <w:r w:rsidRPr="000B67D7">
              <w:rPr>
                <w:rFonts w:ascii="STZhongsong" w:eastAsia="STZhongsong" w:hAnsi="STZhongsong"/>
                <w:kern w:val="0"/>
                <w:szCs w:val="21"/>
              </w:rPr>
              <w:t>2017*1208*33</w:t>
            </w:r>
            <w:r w:rsidRPr="000B67D7">
              <w:rPr>
                <w:rFonts w:ascii="STZhongsong" w:eastAsia="STZhongsong" w:hAnsi="STZhongsong"/>
                <w:kern w:val="0"/>
                <w:szCs w:val="21"/>
                <w:lang w:val="ru-RU"/>
              </w:rPr>
              <w:t xml:space="preserve"> </w:t>
            </w:r>
            <w:r w:rsidRPr="000B67D7">
              <w:rPr>
                <w:rFonts w:ascii="STZhongsong" w:eastAsia="STZhongsong" w:hAnsi="STZhongsong"/>
                <w:kern w:val="0"/>
                <w:szCs w:val="21"/>
              </w:rPr>
              <w:t xml:space="preserve">mm </w:t>
            </w:r>
          </w:p>
        </w:tc>
      </w:tr>
      <w:tr w:rsidR="000B67D7" w:rsidRPr="000B67D7" w14:paraId="70E27237" w14:textId="77777777" w:rsidTr="000B67D7">
        <w:trPr>
          <w:trHeight w:val="263"/>
        </w:trPr>
        <w:tc>
          <w:tcPr>
            <w:tcW w:w="1101" w:type="dxa"/>
            <w:vMerge/>
          </w:tcPr>
          <w:p w14:paraId="7D3C26C2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07A7E002" w14:textId="77777777" w:rsidR="000B67D7" w:rsidRPr="000B67D7" w:rsidRDefault="000B67D7" w:rsidP="000B67D7">
            <w:pPr>
              <w:rPr>
                <w:kern w:val="0"/>
                <w:sz w:val="20"/>
                <w:szCs w:val="20"/>
                <w:lang w:val="ru-RU"/>
              </w:rPr>
            </w:pPr>
            <w:r w:rsidRPr="000B67D7">
              <w:rPr>
                <w:kern w:val="0"/>
                <w:sz w:val="20"/>
                <w:szCs w:val="20"/>
                <w:lang w:val="ru-RU"/>
              </w:rPr>
              <w:t>Активная область</w:t>
            </w:r>
          </w:p>
        </w:tc>
        <w:tc>
          <w:tcPr>
            <w:tcW w:w="7665" w:type="dxa"/>
            <w:vAlign w:val="center"/>
          </w:tcPr>
          <w:p w14:paraId="4E496632" w14:textId="77777777" w:rsidR="000B67D7" w:rsidRPr="000B67D7" w:rsidRDefault="000B67D7" w:rsidP="000B67D7">
            <w:pPr>
              <w:rPr>
                <w:rFonts w:ascii="STZhongsong" w:eastAsia="STZhongsong" w:hAnsi="STZhongsong"/>
                <w:kern w:val="0"/>
                <w:szCs w:val="21"/>
              </w:rPr>
            </w:pPr>
            <w:r w:rsidRPr="000B67D7">
              <w:rPr>
                <w:rFonts w:ascii="STZhongsong" w:eastAsia="STZhongsong" w:hAnsi="STZhongsong"/>
                <w:kern w:val="0"/>
                <w:szCs w:val="21"/>
              </w:rPr>
              <w:t>1935*1128</w:t>
            </w:r>
            <w:r w:rsidRPr="000B67D7">
              <w:rPr>
                <w:rFonts w:ascii="STZhongsong" w:eastAsia="STZhongsong" w:hAnsi="STZhongsong"/>
                <w:kern w:val="0"/>
                <w:szCs w:val="21"/>
                <w:lang w:val="ru-RU"/>
              </w:rPr>
              <w:t xml:space="preserve"> </w:t>
            </w:r>
            <w:r w:rsidRPr="000B67D7">
              <w:rPr>
                <w:rFonts w:ascii="STZhongsong" w:eastAsia="STZhongsong" w:hAnsi="STZhongsong"/>
                <w:kern w:val="0"/>
                <w:szCs w:val="21"/>
              </w:rPr>
              <w:t xml:space="preserve">mm </w:t>
            </w:r>
          </w:p>
        </w:tc>
      </w:tr>
      <w:tr w:rsidR="000B67D7" w:rsidRPr="000B67D7" w14:paraId="5F83878D" w14:textId="77777777" w:rsidTr="000B67D7">
        <w:trPr>
          <w:trHeight w:val="263"/>
        </w:trPr>
        <w:tc>
          <w:tcPr>
            <w:tcW w:w="1101" w:type="dxa"/>
            <w:vMerge/>
          </w:tcPr>
          <w:p w14:paraId="3A4490F5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7379CCE9" w14:textId="77777777" w:rsidR="000B67D7" w:rsidRPr="000B67D7" w:rsidRDefault="000B67D7" w:rsidP="000B67D7">
            <w:pPr>
              <w:rPr>
                <w:kern w:val="0"/>
                <w:sz w:val="20"/>
                <w:szCs w:val="20"/>
                <w:lang w:val="ru-RU"/>
              </w:rPr>
            </w:pPr>
            <w:proofErr w:type="spellStart"/>
            <w:r w:rsidRPr="000B67D7">
              <w:rPr>
                <w:kern w:val="0"/>
                <w:sz w:val="20"/>
                <w:szCs w:val="20"/>
              </w:rPr>
              <w:t>Размер</w:t>
            </w:r>
            <w:proofErr w:type="spellEnd"/>
            <w:r w:rsidRPr="000B67D7">
              <w:rPr>
                <w:kern w:val="0"/>
                <w:sz w:val="20"/>
                <w:szCs w:val="20"/>
              </w:rPr>
              <w:t xml:space="preserve"> </w:t>
            </w:r>
            <w:r w:rsidRPr="000B67D7">
              <w:rPr>
                <w:kern w:val="0"/>
                <w:sz w:val="20"/>
                <w:szCs w:val="20"/>
                <w:lang w:val="ru-RU"/>
              </w:rPr>
              <w:t>области без кнопок</w:t>
            </w:r>
          </w:p>
        </w:tc>
        <w:tc>
          <w:tcPr>
            <w:tcW w:w="7665" w:type="dxa"/>
            <w:vAlign w:val="center"/>
          </w:tcPr>
          <w:p w14:paraId="22B6F28B" w14:textId="77777777" w:rsidR="000B67D7" w:rsidRPr="000B67D7" w:rsidRDefault="000B67D7" w:rsidP="000B67D7">
            <w:pPr>
              <w:rPr>
                <w:rFonts w:ascii="STZhongsong" w:eastAsia="STZhongsong" w:hAnsi="STZhongsong"/>
                <w:kern w:val="0"/>
                <w:szCs w:val="21"/>
              </w:rPr>
            </w:pPr>
            <w:r w:rsidRPr="000B67D7">
              <w:rPr>
                <w:rFonts w:ascii="STZhongsong" w:eastAsia="STZhongsong" w:hAnsi="STZhongsong"/>
                <w:kern w:val="0"/>
                <w:szCs w:val="21"/>
              </w:rPr>
              <w:t>(</w:t>
            </w:r>
            <w:r w:rsidRPr="000B67D7">
              <w:rPr>
                <w:rFonts w:ascii="STZhongsong" w:eastAsia="STZhongsong" w:hAnsi="STZhongsong" w:hint="eastAsia"/>
                <w:kern w:val="0"/>
                <w:szCs w:val="21"/>
              </w:rPr>
              <w:t>1656.6</w:t>
            </w:r>
            <w:r w:rsidRPr="000B67D7">
              <w:rPr>
                <w:rFonts w:ascii="STZhongsong" w:eastAsia="STZhongsong" w:hAnsi="STZhongsong"/>
                <w:kern w:val="0"/>
                <w:szCs w:val="21"/>
              </w:rPr>
              <w:t>±2.0) mm*(</w:t>
            </w:r>
            <w:r w:rsidRPr="000B67D7">
              <w:rPr>
                <w:rFonts w:ascii="STZhongsong" w:eastAsia="STZhongsong" w:hAnsi="STZhongsong" w:hint="eastAsia"/>
                <w:kern w:val="0"/>
                <w:szCs w:val="21"/>
              </w:rPr>
              <w:t>1229.4</w:t>
            </w:r>
            <w:r w:rsidRPr="000B67D7">
              <w:rPr>
                <w:rFonts w:ascii="STZhongsong" w:eastAsia="STZhongsong" w:hAnsi="STZhongsong"/>
                <w:kern w:val="0"/>
                <w:szCs w:val="21"/>
              </w:rPr>
              <w:t xml:space="preserve">±2.0) mm </w:t>
            </w:r>
          </w:p>
        </w:tc>
      </w:tr>
      <w:tr w:rsidR="000B67D7" w:rsidRPr="000B67D7" w14:paraId="0611D442" w14:textId="77777777" w:rsidTr="000B67D7">
        <w:trPr>
          <w:trHeight w:val="296"/>
        </w:trPr>
        <w:tc>
          <w:tcPr>
            <w:tcW w:w="1101" w:type="dxa"/>
            <w:vMerge/>
          </w:tcPr>
          <w:p w14:paraId="53F409E2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542BFEE3" w14:textId="77777777" w:rsidR="000B67D7" w:rsidRPr="000B67D7" w:rsidRDefault="000B67D7" w:rsidP="000B67D7">
            <w:pPr>
              <w:rPr>
                <w:kern w:val="0"/>
                <w:sz w:val="20"/>
                <w:szCs w:val="20"/>
                <w:lang w:val="ru-RU"/>
              </w:rPr>
            </w:pPr>
            <w:r w:rsidRPr="000B67D7">
              <w:rPr>
                <w:kern w:val="0"/>
                <w:sz w:val="20"/>
                <w:szCs w:val="20"/>
                <w:lang w:val="ru-RU"/>
              </w:rPr>
              <w:t>Диагональ</w:t>
            </w:r>
          </w:p>
        </w:tc>
        <w:tc>
          <w:tcPr>
            <w:tcW w:w="7665" w:type="dxa"/>
          </w:tcPr>
          <w:p w14:paraId="36DE37DC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96 дюймов</w:t>
            </w:r>
          </w:p>
        </w:tc>
      </w:tr>
      <w:tr w:rsidR="000B67D7" w:rsidRPr="000B67D7" w14:paraId="16F5EFAC" w14:textId="77777777" w:rsidTr="000B67D7">
        <w:trPr>
          <w:trHeight w:val="296"/>
        </w:trPr>
        <w:tc>
          <w:tcPr>
            <w:tcW w:w="1101" w:type="dxa"/>
            <w:vMerge/>
          </w:tcPr>
          <w:p w14:paraId="75089994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65F8A60B" w14:textId="77777777" w:rsidR="000B67D7" w:rsidRPr="000B67D7" w:rsidRDefault="000B67D7" w:rsidP="000B67D7">
            <w:pPr>
              <w:rPr>
                <w:kern w:val="0"/>
                <w:sz w:val="20"/>
                <w:szCs w:val="20"/>
                <w:lang w:val="ru-RU"/>
              </w:rPr>
            </w:pPr>
            <w:proofErr w:type="spellStart"/>
            <w:r w:rsidRPr="000B67D7">
              <w:rPr>
                <w:kern w:val="0"/>
                <w:sz w:val="20"/>
                <w:szCs w:val="20"/>
              </w:rPr>
              <w:t>Соотношение</w:t>
            </w:r>
            <w:proofErr w:type="spellEnd"/>
            <w:r w:rsidRPr="000B67D7">
              <w:rPr>
                <w:kern w:val="0"/>
                <w:sz w:val="20"/>
                <w:szCs w:val="20"/>
                <w:lang w:val="ru-RU"/>
              </w:rPr>
              <w:t xml:space="preserve"> сторон</w:t>
            </w:r>
          </w:p>
        </w:tc>
        <w:tc>
          <w:tcPr>
            <w:tcW w:w="7665" w:type="dxa"/>
          </w:tcPr>
          <w:p w14:paraId="0F06E7C3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 w:hint="eastAsia"/>
                <w:color w:val="000000"/>
                <w:kern w:val="1"/>
                <w:szCs w:val="21"/>
              </w:rPr>
            </w:pPr>
            <w:r w:rsidRPr="000B67D7">
              <w:rPr>
                <w:rFonts w:ascii="STZhongsong" w:eastAsia="STZhongsong" w:hAnsi="STZhongsong"/>
                <w:color w:val="000000"/>
                <w:kern w:val="1"/>
                <w:szCs w:val="21"/>
              </w:rPr>
              <w:t>16:9</w:t>
            </w:r>
          </w:p>
        </w:tc>
      </w:tr>
      <w:tr w:rsidR="000B67D7" w:rsidRPr="000B67D7" w14:paraId="5D81D97D" w14:textId="77777777" w:rsidTr="000B67D7">
        <w:tc>
          <w:tcPr>
            <w:tcW w:w="1101" w:type="dxa"/>
            <w:vMerge/>
          </w:tcPr>
          <w:p w14:paraId="73F84610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16A4D6F1" w14:textId="77777777" w:rsidR="000B67D7" w:rsidRPr="000B67D7" w:rsidRDefault="000B67D7" w:rsidP="000B67D7">
            <w:pPr>
              <w:rPr>
                <w:kern w:val="0"/>
                <w:sz w:val="20"/>
                <w:szCs w:val="20"/>
                <w:lang w:val="ru-RU"/>
              </w:rPr>
            </w:pPr>
            <w:r w:rsidRPr="000B67D7">
              <w:rPr>
                <w:kern w:val="0"/>
                <w:sz w:val="20"/>
                <w:szCs w:val="20"/>
                <w:lang w:val="ru-RU"/>
              </w:rPr>
              <w:t>Кнопки управления</w:t>
            </w:r>
          </w:p>
        </w:tc>
        <w:tc>
          <w:tcPr>
            <w:tcW w:w="7665" w:type="dxa"/>
          </w:tcPr>
          <w:p w14:paraId="4CD68A3B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На каждой стороне 1</w:t>
            </w:r>
            <w:r w:rsidRPr="000B67D7"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  <w:t>8</w:t>
            </w: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 xml:space="preserve"> , итого </w:t>
            </w:r>
            <w:r w:rsidRPr="000B67D7"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  <w:t>36</w:t>
            </w: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.</w:t>
            </w:r>
          </w:p>
        </w:tc>
      </w:tr>
      <w:tr w:rsidR="000B67D7" w:rsidRPr="000B67D7" w14:paraId="7538C878" w14:textId="77777777" w:rsidTr="000B67D7">
        <w:tc>
          <w:tcPr>
            <w:tcW w:w="1101" w:type="dxa"/>
            <w:vMerge/>
          </w:tcPr>
          <w:p w14:paraId="59818B5E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59CC71C2" w14:textId="77777777" w:rsidR="000B67D7" w:rsidRPr="000B67D7" w:rsidRDefault="000B67D7" w:rsidP="000B67D7">
            <w:pPr>
              <w:rPr>
                <w:kern w:val="0"/>
                <w:sz w:val="20"/>
                <w:szCs w:val="20"/>
              </w:rPr>
            </w:pPr>
            <w:proofErr w:type="spellStart"/>
            <w:r w:rsidRPr="000B67D7">
              <w:rPr>
                <w:kern w:val="0"/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7665" w:type="dxa"/>
          </w:tcPr>
          <w:p w14:paraId="13350CCD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  <w:t>Рамка из алюминия</w:t>
            </w:r>
          </w:p>
        </w:tc>
      </w:tr>
      <w:tr w:rsidR="000B67D7" w:rsidRPr="000B67D7" w14:paraId="08AE9E90" w14:textId="77777777" w:rsidTr="000B67D7">
        <w:tc>
          <w:tcPr>
            <w:tcW w:w="1101" w:type="dxa"/>
            <w:vMerge/>
          </w:tcPr>
          <w:p w14:paraId="1E6FA60C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3C41D6FA" w14:textId="77777777" w:rsidR="000B67D7" w:rsidRPr="000B67D7" w:rsidRDefault="000B67D7" w:rsidP="000B67D7">
            <w:pPr>
              <w:rPr>
                <w:kern w:val="0"/>
                <w:sz w:val="20"/>
                <w:szCs w:val="20"/>
              </w:rPr>
            </w:pPr>
            <w:proofErr w:type="spellStart"/>
            <w:r w:rsidRPr="000B67D7">
              <w:rPr>
                <w:kern w:val="0"/>
                <w:sz w:val="20"/>
                <w:szCs w:val="20"/>
              </w:rPr>
              <w:t>Цвет</w:t>
            </w:r>
            <w:proofErr w:type="spellEnd"/>
          </w:p>
        </w:tc>
        <w:tc>
          <w:tcPr>
            <w:tcW w:w="7665" w:type="dxa"/>
          </w:tcPr>
          <w:p w14:paraId="44E10CA3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Чёрный</w:t>
            </w:r>
          </w:p>
        </w:tc>
      </w:tr>
      <w:tr w:rsidR="000B67D7" w:rsidRPr="000B67D7" w14:paraId="258F94FD" w14:textId="77777777" w:rsidTr="000B67D7">
        <w:tc>
          <w:tcPr>
            <w:tcW w:w="1101" w:type="dxa"/>
            <w:vMerge/>
          </w:tcPr>
          <w:p w14:paraId="2E05A985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2A45176E" w14:textId="77777777" w:rsidR="000B67D7" w:rsidRPr="000B67D7" w:rsidRDefault="000B67D7" w:rsidP="000B67D7">
            <w:pPr>
              <w:rPr>
                <w:kern w:val="0"/>
                <w:sz w:val="20"/>
                <w:szCs w:val="20"/>
              </w:rPr>
            </w:pPr>
            <w:proofErr w:type="spellStart"/>
            <w:r w:rsidRPr="000B67D7">
              <w:rPr>
                <w:kern w:val="0"/>
                <w:sz w:val="20"/>
                <w:szCs w:val="20"/>
              </w:rPr>
              <w:t>Панель</w:t>
            </w:r>
            <w:proofErr w:type="spellEnd"/>
          </w:p>
        </w:tc>
        <w:tc>
          <w:tcPr>
            <w:tcW w:w="7665" w:type="dxa"/>
          </w:tcPr>
          <w:p w14:paraId="37A08EB5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kern w:val="0"/>
                <w:szCs w:val="21"/>
              </w:rPr>
              <w:t>Пластиковая основа</w:t>
            </w:r>
          </w:p>
        </w:tc>
      </w:tr>
      <w:tr w:rsidR="000B67D7" w:rsidRPr="000B67D7" w14:paraId="698B445B" w14:textId="77777777" w:rsidTr="000B67D7">
        <w:tc>
          <w:tcPr>
            <w:tcW w:w="1101" w:type="dxa"/>
            <w:vMerge/>
          </w:tcPr>
          <w:p w14:paraId="10538295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6EC54B58" w14:textId="77777777" w:rsidR="000B67D7" w:rsidRPr="000B67D7" w:rsidRDefault="000B67D7" w:rsidP="000B67D7">
            <w:pPr>
              <w:rPr>
                <w:kern w:val="0"/>
                <w:sz w:val="20"/>
                <w:szCs w:val="20"/>
                <w:lang w:val="ru-RU"/>
              </w:rPr>
            </w:pPr>
            <w:proofErr w:type="spellStart"/>
            <w:r w:rsidRPr="000B67D7">
              <w:rPr>
                <w:kern w:val="0"/>
                <w:sz w:val="20"/>
                <w:szCs w:val="20"/>
              </w:rPr>
              <w:t>Интерфейс</w:t>
            </w:r>
            <w:proofErr w:type="spellEnd"/>
            <w:r w:rsidRPr="000B67D7">
              <w:rPr>
                <w:kern w:val="0"/>
                <w:sz w:val="20"/>
                <w:szCs w:val="20"/>
                <w:lang w:val="ru-RU"/>
              </w:rPr>
              <w:t xml:space="preserve"> подключения</w:t>
            </w:r>
          </w:p>
        </w:tc>
        <w:tc>
          <w:tcPr>
            <w:tcW w:w="7665" w:type="dxa"/>
          </w:tcPr>
          <w:p w14:paraId="21E8582C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</w:rPr>
            </w:pPr>
            <w:r w:rsidRPr="000B67D7">
              <w:rPr>
                <w:rFonts w:ascii="STZhongsong" w:eastAsia="STZhongsong" w:hAnsi="STZhongsong"/>
                <w:kern w:val="0"/>
                <w:szCs w:val="21"/>
              </w:rPr>
              <w:t>A</w:t>
            </w:r>
            <w:r w:rsidRPr="000B67D7">
              <w:rPr>
                <w:rFonts w:ascii="STZhongsong" w:eastAsia="STZhongsong" w:hAnsi="STZhongsong" w:cs="STZhongsong" w:hint="eastAsia"/>
                <w:kern w:val="0"/>
                <w:szCs w:val="21"/>
              </w:rPr>
              <w:t xml:space="preserve"> type </w:t>
            </w:r>
            <w:r w:rsidRPr="000B67D7">
              <w:rPr>
                <w:rFonts w:ascii="STZhongsong" w:eastAsia="STZhongsong" w:hAnsi="STZhongsong"/>
                <w:kern w:val="0"/>
                <w:szCs w:val="21"/>
              </w:rPr>
              <w:t>USB*</w:t>
            </w:r>
            <w:r w:rsidRPr="000B67D7">
              <w:rPr>
                <w:rFonts w:ascii="STZhongsong" w:eastAsia="STZhongsong" w:hAnsi="STZhongsong" w:hint="eastAsia"/>
                <w:kern w:val="0"/>
                <w:szCs w:val="21"/>
              </w:rPr>
              <w:t>1</w:t>
            </w:r>
          </w:p>
        </w:tc>
      </w:tr>
      <w:tr w:rsidR="000B67D7" w:rsidRPr="000B67D7" w14:paraId="5C74F476" w14:textId="77777777" w:rsidTr="000B67D7">
        <w:tc>
          <w:tcPr>
            <w:tcW w:w="1101" w:type="dxa"/>
            <w:vMerge w:val="restart"/>
          </w:tcPr>
          <w:p w14:paraId="1ECA55FD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Touch</w:t>
            </w:r>
          </w:p>
        </w:tc>
        <w:tc>
          <w:tcPr>
            <w:tcW w:w="1842" w:type="dxa"/>
          </w:tcPr>
          <w:p w14:paraId="53519936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Распознавание</w:t>
            </w:r>
          </w:p>
        </w:tc>
        <w:tc>
          <w:tcPr>
            <w:tcW w:w="7665" w:type="dxa"/>
          </w:tcPr>
          <w:p w14:paraId="7C6F7F56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  <w:t>10 касаний одновременно</w:t>
            </w:r>
          </w:p>
        </w:tc>
      </w:tr>
      <w:tr w:rsidR="000B67D7" w:rsidRPr="000B67D7" w14:paraId="3538D77D" w14:textId="77777777" w:rsidTr="000B67D7">
        <w:tc>
          <w:tcPr>
            <w:tcW w:w="1101" w:type="dxa"/>
            <w:vMerge/>
          </w:tcPr>
          <w:p w14:paraId="0DD33434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7A86607D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Технология</w:t>
            </w:r>
          </w:p>
        </w:tc>
        <w:tc>
          <w:tcPr>
            <w:tcW w:w="7665" w:type="dxa"/>
          </w:tcPr>
          <w:p w14:paraId="1030A50F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cs="STZhongsong" w:hint="eastAsia"/>
                <w:kern w:val="1"/>
                <w:szCs w:val="21"/>
              </w:rPr>
              <w:t>IR Touch</w:t>
            </w:r>
          </w:p>
        </w:tc>
      </w:tr>
      <w:tr w:rsidR="000B67D7" w:rsidRPr="000B67D7" w14:paraId="574F16EF" w14:textId="77777777" w:rsidTr="000B67D7">
        <w:trPr>
          <w:trHeight w:val="361"/>
        </w:trPr>
        <w:tc>
          <w:tcPr>
            <w:tcW w:w="1101" w:type="dxa"/>
            <w:vMerge/>
          </w:tcPr>
          <w:p w14:paraId="60AFA23C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4CEFD11B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Разрешение</w:t>
            </w:r>
          </w:p>
        </w:tc>
        <w:tc>
          <w:tcPr>
            <w:tcW w:w="7665" w:type="dxa"/>
          </w:tcPr>
          <w:p w14:paraId="2735D592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 w:hint="eastAsia"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kern w:val="1"/>
                <w:szCs w:val="21"/>
              </w:rPr>
              <w:t>32768</w:t>
            </w:r>
            <w:r w:rsidRPr="000B67D7">
              <w:rPr>
                <w:rFonts w:ascii="STZhongsong" w:eastAsia="STZhongsong" w:hAnsi="STZhongsong"/>
                <w:kern w:val="1"/>
                <w:szCs w:val="21"/>
              </w:rPr>
              <w:t>x</w:t>
            </w:r>
            <w:r w:rsidRPr="000B67D7">
              <w:rPr>
                <w:rFonts w:ascii="STZhongsong" w:eastAsia="STZhongsong" w:hAnsi="STZhongsong" w:hint="eastAsia"/>
                <w:kern w:val="1"/>
                <w:szCs w:val="21"/>
              </w:rPr>
              <w:t>32768</w:t>
            </w:r>
          </w:p>
        </w:tc>
      </w:tr>
      <w:tr w:rsidR="000B67D7" w:rsidRPr="000B67D7" w14:paraId="0B4A120A" w14:textId="77777777" w:rsidTr="000B67D7">
        <w:trPr>
          <w:trHeight w:val="256"/>
        </w:trPr>
        <w:tc>
          <w:tcPr>
            <w:tcW w:w="1101" w:type="dxa"/>
            <w:vMerge/>
          </w:tcPr>
          <w:p w14:paraId="102FA0F3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0E3E40C1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Скорость скаирования</w:t>
            </w:r>
          </w:p>
        </w:tc>
        <w:tc>
          <w:tcPr>
            <w:tcW w:w="7665" w:type="dxa"/>
          </w:tcPr>
          <w:p w14:paraId="0546E19E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≤</w:t>
            </w:r>
            <w:r w:rsidRPr="000B67D7"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  <w:t>8</w:t>
            </w:r>
            <w:proofErr w:type="spellStart"/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ms</w:t>
            </w:r>
            <w:proofErr w:type="spellEnd"/>
          </w:p>
        </w:tc>
      </w:tr>
      <w:tr w:rsidR="000B67D7" w:rsidRPr="000B67D7" w14:paraId="3E96E646" w14:textId="77777777" w:rsidTr="000B67D7">
        <w:trPr>
          <w:trHeight w:val="228"/>
        </w:trPr>
        <w:tc>
          <w:tcPr>
            <w:tcW w:w="1101" w:type="dxa"/>
            <w:vMerge/>
          </w:tcPr>
          <w:p w14:paraId="33A2C07B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05BF0707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  <w:t xml:space="preserve">Драйверы для </w:t>
            </w:r>
            <w:r w:rsidRPr="000B67D7">
              <w:rPr>
                <w:rFonts w:ascii="STZhongsong" w:eastAsia="STZhongsong" w:hAnsi="STZhongsong"/>
                <w:bCs/>
                <w:kern w:val="1"/>
                <w:szCs w:val="21"/>
              </w:rPr>
              <w:t>Touch</w:t>
            </w:r>
          </w:p>
        </w:tc>
        <w:tc>
          <w:tcPr>
            <w:tcW w:w="7665" w:type="dxa"/>
          </w:tcPr>
          <w:p w14:paraId="0C7D50F1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  <w:t>Не требуются</w:t>
            </w:r>
          </w:p>
        </w:tc>
      </w:tr>
      <w:tr w:rsidR="000B67D7" w:rsidRPr="000B67D7" w14:paraId="0A66BA3F" w14:textId="77777777" w:rsidTr="000B67D7">
        <w:trPr>
          <w:trHeight w:val="228"/>
        </w:trPr>
        <w:tc>
          <w:tcPr>
            <w:tcW w:w="1101" w:type="dxa"/>
            <w:vMerge/>
          </w:tcPr>
          <w:p w14:paraId="3E0CD22A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0CE75AB8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Скорость отклика</w:t>
            </w:r>
          </w:p>
        </w:tc>
        <w:tc>
          <w:tcPr>
            <w:tcW w:w="7665" w:type="dxa"/>
          </w:tcPr>
          <w:p w14:paraId="229006EF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bCs/>
                <w:kern w:val="1"/>
                <w:szCs w:val="21"/>
              </w:rPr>
              <w:t>&lt;20</w:t>
            </w:r>
            <w:proofErr w:type="spellStart"/>
            <w:r w:rsidRPr="000B67D7"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  <w:t>мс</w:t>
            </w:r>
            <w:proofErr w:type="spellEnd"/>
          </w:p>
        </w:tc>
      </w:tr>
      <w:tr w:rsidR="000B67D7" w:rsidRPr="000B67D7" w14:paraId="56A207AC" w14:textId="77777777" w:rsidTr="000B67D7">
        <w:trPr>
          <w:trHeight w:val="278"/>
        </w:trPr>
        <w:tc>
          <w:tcPr>
            <w:tcW w:w="1101" w:type="dxa"/>
            <w:vMerge/>
          </w:tcPr>
          <w:p w14:paraId="2203B7F0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03B43CBF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Работа в системах</w:t>
            </w:r>
          </w:p>
        </w:tc>
        <w:tc>
          <w:tcPr>
            <w:tcW w:w="7665" w:type="dxa"/>
          </w:tcPr>
          <w:p w14:paraId="348B1499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kern w:val="1"/>
                <w:szCs w:val="21"/>
              </w:rPr>
              <w:t>Win7、Win 8、Win10、Windows XP 、Mac OS</w:t>
            </w:r>
          </w:p>
        </w:tc>
      </w:tr>
      <w:tr w:rsidR="000B67D7" w:rsidRPr="000B67D7" w14:paraId="054E056C" w14:textId="77777777" w:rsidTr="000B67D7">
        <w:trPr>
          <w:trHeight w:val="213"/>
        </w:trPr>
        <w:tc>
          <w:tcPr>
            <w:tcW w:w="1101" w:type="dxa"/>
            <w:vMerge w:val="restart"/>
          </w:tcPr>
          <w:p w14:paraId="210D4660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Характеристики</w:t>
            </w:r>
          </w:p>
        </w:tc>
        <w:tc>
          <w:tcPr>
            <w:tcW w:w="1842" w:type="dxa"/>
          </w:tcPr>
          <w:p w14:paraId="15519224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Вес устройства</w:t>
            </w:r>
          </w:p>
        </w:tc>
        <w:tc>
          <w:tcPr>
            <w:tcW w:w="7665" w:type="dxa"/>
          </w:tcPr>
          <w:p w14:paraId="75602A91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kern w:val="0"/>
                <w:szCs w:val="21"/>
              </w:rPr>
              <w:t>2</w:t>
            </w:r>
            <w:r w:rsidRPr="000B67D7">
              <w:rPr>
                <w:rFonts w:ascii="STZhongsong" w:eastAsia="STZhongsong" w:hAnsi="STZhongsong"/>
                <w:kern w:val="0"/>
                <w:szCs w:val="21"/>
                <w:lang w:val="ru-RU"/>
              </w:rPr>
              <w:t xml:space="preserve">2 </w:t>
            </w:r>
            <w:r w:rsidRPr="000B67D7">
              <w:rPr>
                <w:rFonts w:ascii="STZhongsong" w:eastAsia="STZhongsong" w:hAnsi="STZhongsong"/>
                <w:kern w:val="0"/>
                <w:szCs w:val="21"/>
              </w:rPr>
              <w:t>kg</w:t>
            </w:r>
          </w:p>
        </w:tc>
      </w:tr>
      <w:tr w:rsidR="000B67D7" w:rsidRPr="000B67D7" w14:paraId="714A81A8" w14:textId="77777777" w:rsidTr="000B67D7">
        <w:trPr>
          <w:trHeight w:val="329"/>
        </w:trPr>
        <w:tc>
          <w:tcPr>
            <w:tcW w:w="1101" w:type="dxa"/>
            <w:vMerge/>
          </w:tcPr>
          <w:p w14:paraId="1D32C6BF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3FFF3DF1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Вес в коробке</w:t>
            </w:r>
          </w:p>
        </w:tc>
        <w:tc>
          <w:tcPr>
            <w:tcW w:w="7665" w:type="dxa"/>
            <w:vAlign w:val="center"/>
          </w:tcPr>
          <w:p w14:paraId="3DF81500" w14:textId="77777777" w:rsidR="000B67D7" w:rsidRPr="000B67D7" w:rsidRDefault="000B67D7" w:rsidP="000B67D7">
            <w:pPr>
              <w:rPr>
                <w:rFonts w:ascii="STZhongsong" w:eastAsia="STZhongsong" w:hAnsi="STZhongsong"/>
                <w:kern w:val="0"/>
                <w:szCs w:val="21"/>
              </w:rPr>
            </w:pPr>
            <w:r w:rsidRPr="000B67D7">
              <w:rPr>
                <w:rFonts w:ascii="STZhongsong" w:eastAsia="STZhongsong" w:hAnsi="STZhongsong"/>
                <w:kern w:val="0"/>
                <w:szCs w:val="21"/>
                <w:lang w:val="ru-RU"/>
              </w:rPr>
              <w:t xml:space="preserve">29 </w:t>
            </w:r>
            <w:r w:rsidRPr="000B67D7">
              <w:rPr>
                <w:rFonts w:ascii="STZhongsong" w:eastAsia="STZhongsong" w:hAnsi="STZhongsong"/>
                <w:kern w:val="0"/>
                <w:szCs w:val="21"/>
              </w:rPr>
              <w:t>kg</w:t>
            </w:r>
          </w:p>
        </w:tc>
      </w:tr>
      <w:tr w:rsidR="000B67D7" w:rsidRPr="000B67D7" w14:paraId="4D6211B2" w14:textId="77777777" w:rsidTr="000B67D7">
        <w:trPr>
          <w:trHeight w:val="213"/>
        </w:trPr>
        <w:tc>
          <w:tcPr>
            <w:tcW w:w="1101" w:type="dxa"/>
            <w:vMerge/>
          </w:tcPr>
          <w:p w14:paraId="525CF002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52705ECF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Размер упаковки</w:t>
            </w:r>
          </w:p>
        </w:tc>
        <w:tc>
          <w:tcPr>
            <w:tcW w:w="7665" w:type="dxa"/>
          </w:tcPr>
          <w:p w14:paraId="3BF1FC1F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 w:cs="SimSun"/>
                <w:kern w:val="0"/>
                <w:szCs w:val="21"/>
              </w:rPr>
              <w:t xml:space="preserve">222*132*7 </w:t>
            </w:r>
            <w:r w:rsidRPr="000B67D7">
              <w:rPr>
                <w:rFonts w:ascii="STZhongsong" w:eastAsia="STZhongsong" w:hAnsi="STZhongsong"/>
                <w:kern w:val="0"/>
                <w:szCs w:val="21"/>
              </w:rPr>
              <w:t>c</w:t>
            </w:r>
            <w:r w:rsidRPr="000B67D7">
              <w:rPr>
                <w:rFonts w:ascii="STZhongsong" w:eastAsia="STZhongsong" w:hAnsi="STZhongsong"/>
                <w:kern w:val="0"/>
                <w:szCs w:val="21"/>
                <w:lang w:val="ru-RU"/>
              </w:rPr>
              <w:t>м</w:t>
            </w:r>
          </w:p>
        </w:tc>
      </w:tr>
      <w:tr w:rsidR="000B67D7" w:rsidRPr="000B67D7" w14:paraId="0A1A53EC" w14:textId="77777777" w:rsidTr="000B67D7">
        <w:trPr>
          <w:trHeight w:val="213"/>
        </w:trPr>
        <w:tc>
          <w:tcPr>
            <w:tcW w:w="1101" w:type="dxa"/>
            <w:vMerge/>
          </w:tcPr>
          <w:p w14:paraId="464DAABD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</w:p>
        </w:tc>
        <w:tc>
          <w:tcPr>
            <w:tcW w:w="1842" w:type="dxa"/>
          </w:tcPr>
          <w:p w14:paraId="2C9BDCAB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>Температурный режим</w:t>
            </w:r>
          </w:p>
        </w:tc>
        <w:tc>
          <w:tcPr>
            <w:tcW w:w="7665" w:type="dxa"/>
          </w:tcPr>
          <w:p w14:paraId="726D54F3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 w:cs="STZhongsong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 w:cs="STZhongsong" w:hint="eastAsia"/>
                <w:kern w:val="1"/>
                <w:szCs w:val="21"/>
                <w:lang w:val="ru-RU"/>
              </w:rPr>
              <w:t>Рабочий：</w:t>
            </w: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-20</w:t>
            </w:r>
            <w:r w:rsidRPr="000B67D7">
              <w:rPr>
                <w:rFonts w:ascii="STZhongsong" w:eastAsia="STZhongsong" w:hAnsi="STZhongsong" w:cs="STZhongsong" w:hint="eastAsia"/>
                <w:kern w:val="1"/>
                <w:szCs w:val="21"/>
                <w:lang w:val="ru-RU"/>
              </w:rPr>
              <w:t>℃</w:t>
            </w:r>
            <w:r w:rsidRPr="000B67D7">
              <w:rPr>
                <w:rFonts w:ascii="STZhongsong" w:eastAsia="STZhongsong" w:hAnsi="STZhongsong" w:cs="STZhongsong" w:hint="eastAsia"/>
                <w:kern w:val="1"/>
                <w:szCs w:val="21"/>
              </w:rPr>
              <w:t>～</w:t>
            </w: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70</w:t>
            </w:r>
            <w:r w:rsidRPr="000B67D7">
              <w:rPr>
                <w:rFonts w:ascii="STZhongsong" w:eastAsia="STZhongsong" w:hAnsi="STZhongsong" w:cs="STZhongsong" w:hint="eastAsia"/>
                <w:kern w:val="1"/>
                <w:szCs w:val="21"/>
                <w:lang w:val="ru-RU"/>
              </w:rPr>
              <w:t>℃</w:t>
            </w:r>
          </w:p>
          <w:p w14:paraId="6760DD65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 w:cs="STZhongsong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 w:cs="STZhongsong" w:hint="eastAsia"/>
                <w:kern w:val="1"/>
                <w:szCs w:val="21"/>
                <w:lang w:val="ru-RU"/>
              </w:rPr>
              <w:t>Хранение：</w:t>
            </w: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-40</w:t>
            </w:r>
            <w:r w:rsidRPr="000B67D7">
              <w:rPr>
                <w:rFonts w:ascii="STZhongsong" w:eastAsia="STZhongsong" w:hAnsi="STZhongsong" w:cs="STZhongsong" w:hint="eastAsia"/>
                <w:kern w:val="1"/>
                <w:szCs w:val="21"/>
                <w:lang w:val="ru-RU"/>
              </w:rPr>
              <w:t>℃</w:t>
            </w:r>
            <w:r w:rsidRPr="000B67D7">
              <w:rPr>
                <w:rFonts w:ascii="STZhongsong" w:eastAsia="STZhongsong" w:hAnsi="STZhongsong" w:cs="STZhongsong" w:hint="eastAsia"/>
                <w:kern w:val="1"/>
                <w:szCs w:val="21"/>
              </w:rPr>
              <w:t>～</w:t>
            </w: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85</w:t>
            </w:r>
            <w:r w:rsidRPr="000B67D7">
              <w:rPr>
                <w:rFonts w:ascii="STZhongsong" w:eastAsia="STZhongsong" w:hAnsi="STZhongsong" w:cs="STZhongsong" w:hint="eastAsia"/>
                <w:kern w:val="1"/>
                <w:szCs w:val="21"/>
                <w:lang w:val="ru-RU"/>
              </w:rPr>
              <w:t>℃</w:t>
            </w:r>
          </w:p>
        </w:tc>
      </w:tr>
      <w:tr w:rsidR="000B67D7" w:rsidRPr="000B67D7" w14:paraId="1F625194" w14:textId="77777777" w:rsidTr="000B67D7">
        <w:trPr>
          <w:trHeight w:val="213"/>
        </w:trPr>
        <w:tc>
          <w:tcPr>
            <w:tcW w:w="1101" w:type="dxa"/>
            <w:vMerge/>
          </w:tcPr>
          <w:p w14:paraId="2F122B40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</w:pPr>
          </w:p>
        </w:tc>
        <w:tc>
          <w:tcPr>
            <w:tcW w:w="1842" w:type="dxa"/>
          </w:tcPr>
          <w:p w14:paraId="6711F7A9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 w:hint="eastAsia"/>
                <w:bCs/>
                <w:kern w:val="1"/>
                <w:szCs w:val="21"/>
              </w:rPr>
              <w:t xml:space="preserve">Рабочее </w:t>
            </w:r>
            <w:r w:rsidRPr="000B67D7">
              <w:rPr>
                <w:rFonts w:ascii="STZhongsong" w:eastAsia="STZhongsong" w:hAnsi="STZhongsong"/>
                <w:bCs/>
                <w:kern w:val="1"/>
                <w:szCs w:val="21"/>
                <w:lang w:val="ru-RU"/>
              </w:rPr>
              <w:t>напряжение</w:t>
            </w:r>
          </w:p>
        </w:tc>
        <w:tc>
          <w:tcPr>
            <w:tcW w:w="7665" w:type="dxa"/>
          </w:tcPr>
          <w:p w14:paraId="3756FE30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 w:cs="STZhongsong" w:hint="eastAsia"/>
                <w:kern w:val="1"/>
                <w:szCs w:val="21"/>
              </w:rPr>
            </w:pPr>
            <w:r w:rsidRPr="000B67D7">
              <w:rPr>
                <w:rFonts w:ascii="STZhongsong" w:eastAsia="STZhongsong" w:hAnsi="STZhongsong" w:cs="STZhongsong"/>
                <w:kern w:val="1"/>
                <w:szCs w:val="21"/>
              </w:rPr>
              <w:t>5V</w:t>
            </w:r>
          </w:p>
        </w:tc>
      </w:tr>
    </w:tbl>
    <w:p w14:paraId="09CA7879" w14:textId="377C61BF" w:rsidR="000B67D7" w:rsidRDefault="000B67D7" w:rsidP="000B67D7">
      <w:pPr>
        <w:autoSpaceDE w:val="0"/>
        <w:autoSpaceDN w:val="0"/>
        <w:adjustRightInd w:val="0"/>
        <w:ind w:left="57" w:right="-6"/>
        <w:rPr>
          <w:rFonts w:ascii="STZhongsong" w:eastAsia="STZhongsong" w:hAnsi="STZhongsong" w:cs="STZhongsong"/>
          <w:kern w:val="1"/>
          <w:sz w:val="32"/>
          <w:szCs w:val="32"/>
        </w:rPr>
      </w:pPr>
    </w:p>
    <w:p w14:paraId="39BEA12C" w14:textId="6139E515" w:rsidR="000B67D7" w:rsidRDefault="000B67D7" w:rsidP="000B67D7">
      <w:pPr>
        <w:autoSpaceDE w:val="0"/>
        <w:autoSpaceDN w:val="0"/>
        <w:adjustRightInd w:val="0"/>
        <w:ind w:left="57" w:right="-6"/>
        <w:rPr>
          <w:rFonts w:ascii="STZhongsong" w:eastAsia="STZhongsong" w:hAnsi="STZhongsong" w:cs="STZhongsong"/>
          <w:kern w:val="1"/>
          <w:sz w:val="32"/>
          <w:szCs w:val="32"/>
        </w:rPr>
      </w:pPr>
    </w:p>
    <w:p w14:paraId="05163724" w14:textId="404E11C2" w:rsidR="000B67D7" w:rsidRDefault="000B67D7" w:rsidP="000B67D7">
      <w:pPr>
        <w:autoSpaceDE w:val="0"/>
        <w:autoSpaceDN w:val="0"/>
        <w:adjustRightInd w:val="0"/>
        <w:ind w:left="57" w:right="-6"/>
        <w:rPr>
          <w:rFonts w:ascii="STZhongsong" w:eastAsia="STZhongsong" w:hAnsi="STZhongsong" w:cs="STZhongsong"/>
          <w:kern w:val="1"/>
          <w:sz w:val="32"/>
          <w:szCs w:val="32"/>
        </w:rPr>
      </w:pPr>
    </w:p>
    <w:p w14:paraId="0E0C035D" w14:textId="77777777" w:rsidR="000B67D7" w:rsidRPr="000B67D7" w:rsidRDefault="000B67D7" w:rsidP="000B67D7">
      <w:pPr>
        <w:autoSpaceDE w:val="0"/>
        <w:autoSpaceDN w:val="0"/>
        <w:adjustRightInd w:val="0"/>
        <w:ind w:left="57" w:right="-6"/>
        <w:rPr>
          <w:rFonts w:ascii="STZhongsong" w:eastAsia="STZhongsong" w:hAnsi="STZhongsong" w:cs="STZhongsong"/>
          <w:kern w:val="1"/>
          <w:sz w:val="32"/>
          <w:szCs w:val="32"/>
        </w:rPr>
      </w:pPr>
    </w:p>
    <w:p w14:paraId="0CFC580D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 w:cs="STZhongsong" w:hint="eastAsia"/>
          <w:kern w:val="1"/>
          <w:sz w:val="32"/>
          <w:szCs w:val="32"/>
        </w:rPr>
      </w:pPr>
      <w:r w:rsidRPr="000B67D7">
        <w:rPr>
          <w:rFonts w:ascii="STZhongsong" w:eastAsia="STZhongsong" w:hAnsi="STZhongsong" w:cs="STZhongsong" w:hint="eastAsia"/>
          <w:kern w:val="1"/>
          <w:sz w:val="32"/>
          <w:szCs w:val="32"/>
        </w:rPr>
        <w:t xml:space="preserve">  </w:t>
      </w:r>
    </w:p>
    <w:p w14:paraId="47CAAAB6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/>
          <w:b/>
          <w:bCs/>
          <w:kern w:val="1"/>
          <w:sz w:val="32"/>
          <w:szCs w:val="32"/>
          <w:lang w:val="ru-RU"/>
        </w:rPr>
      </w:pPr>
      <w:r w:rsidRPr="000B67D7">
        <w:rPr>
          <w:rFonts w:ascii="STZhongsong" w:eastAsia="STZhongsong" w:hAnsi="STZhongsong"/>
          <w:b/>
          <w:bCs/>
          <w:kern w:val="1"/>
          <w:sz w:val="32"/>
          <w:szCs w:val="32"/>
          <w:lang w:val="ru-RU"/>
        </w:rPr>
        <w:lastRenderedPageBreak/>
        <w:t>Аксессуары</w:t>
      </w:r>
    </w:p>
    <w:tbl>
      <w:tblPr>
        <w:tblW w:w="1059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225"/>
        <w:gridCol w:w="4388"/>
      </w:tblGrid>
      <w:tr w:rsidR="000B67D7" w:rsidRPr="000B67D7" w14:paraId="3D3279F5" w14:textId="77777777" w:rsidTr="00AC65EF"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03E69A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/>
                <w:kern w:val="1"/>
                <w:szCs w:val="21"/>
              </w:rPr>
            </w:pPr>
            <w:r w:rsidRPr="000B67D7">
              <w:rPr>
                <w:rFonts w:ascii="STZhongsong" w:eastAsia="STZhongsong" w:hAnsi="STZhongsong" w:cs="STZhongsong" w:hint="eastAsia"/>
                <w:b/>
                <w:kern w:val="1"/>
                <w:szCs w:val="21"/>
              </w:rPr>
              <w:t>Предмет</w:t>
            </w:r>
          </w:p>
        </w:tc>
        <w:tc>
          <w:tcPr>
            <w:tcW w:w="4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B27DA8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b/>
                <w:kern w:val="1"/>
                <w:szCs w:val="21"/>
                <w:lang w:val="ru-RU"/>
              </w:rPr>
              <w:t>Описание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8B7C75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b/>
                <w:kern w:val="1"/>
                <w:szCs w:val="21"/>
              </w:rPr>
            </w:pPr>
            <w:r w:rsidRPr="000B67D7">
              <w:rPr>
                <w:rFonts w:ascii="STZhongsong" w:eastAsia="STZhongsong" w:hAnsi="STZhongsong" w:cs="STZhongsong" w:hint="eastAsia"/>
                <w:b/>
                <w:kern w:val="1"/>
                <w:szCs w:val="21"/>
              </w:rPr>
              <w:t>Кол-во</w:t>
            </w:r>
          </w:p>
        </w:tc>
      </w:tr>
      <w:tr w:rsidR="000B67D7" w:rsidRPr="000B67D7" w14:paraId="21E0D338" w14:textId="77777777" w:rsidTr="00AC65E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7D83BE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 w:hint="eastAsia"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kern w:val="1"/>
                <w:szCs w:val="21"/>
              </w:rPr>
              <w:t>Маркер</w:t>
            </w:r>
          </w:p>
        </w:tc>
        <w:tc>
          <w:tcPr>
            <w:tcW w:w="4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3404C2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kern w:val="1"/>
                <w:szCs w:val="21"/>
              </w:rPr>
              <w:t>Для интерактивной доски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A78687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3</w:t>
            </w:r>
          </w:p>
        </w:tc>
      </w:tr>
      <w:tr w:rsidR="000B67D7" w:rsidRPr="000B67D7" w14:paraId="5973BDA5" w14:textId="77777777" w:rsidTr="00AC65E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13CD95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kern w:val="1"/>
                <w:szCs w:val="21"/>
              </w:rPr>
              <w:t>USB-</w:t>
            </w: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кабель</w:t>
            </w:r>
          </w:p>
        </w:tc>
        <w:tc>
          <w:tcPr>
            <w:tcW w:w="4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C2967D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 w:hint="eastAsia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 w:hint="eastAsia"/>
                <w:kern w:val="1"/>
                <w:szCs w:val="21"/>
              </w:rPr>
              <w:t xml:space="preserve">Для </w:t>
            </w: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подключения доски 5м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13E638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1</w:t>
            </w:r>
          </w:p>
        </w:tc>
      </w:tr>
      <w:tr w:rsidR="000B67D7" w:rsidRPr="000B67D7" w14:paraId="3E81B47C" w14:textId="77777777" w:rsidTr="00AC65E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3F51D6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 w:hint="eastAsia"/>
                <w:kern w:val="1"/>
                <w:szCs w:val="21"/>
              </w:rPr>
            </w:pPr>
            <w:r w:rsidRPr="000B67D7">
              <w:rPr>
                <w:rFonts w:ascii="STZhongsong" w:eastAsia="STZhongsong" w:hAnsi="STZhongsong" w:hint="eastAsia"/>
                <w:kern w:val="1"/>
                <w:szCs w:val="21"/>
              </w:rPr>
              <w:t>Руководство</w:t>
            </w:r>
          </w:p>
        </w:tc>
        <w:tc>
          <w:tcPr>
            <w:tcW w:w="42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3351FD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 w:hint="eastAsia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 w:hint="eastAsia"/>
                <w:kern w:val="1"/>
                <w:szCs w:val="21"/>
              </w:rPr>
              <w:t xml:space="preserve">Руководство </w:t>
            </w: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по установке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BDD292F" w14:textId="77777777" w:rsidR="000B67D7" w:rsidRPr="000B67D7" w:rsidRDefault="000B67D7" w:rsidP="000B67D7">
            <w:pPr>
              <w:autoSpaceDE w:val="0"/>
              <w:autoSpaceDN w:val="0"/>
              <w:adjustRightInd w:val="0"/>
              <w:ind w:right="-6"/>
              <w:rPr>
                <w:rFonts w:ascii="STZhongsong" w:eastAsia="STZhongsong" w:hAnsi="STZhongsong"/>
                <w:kern w:val="1"/>
                <w:szCs w:val="21"/>
                <w:lang w:val="ru-RU"/>
              </w:rPr>
            </w:pPr>
            <w:r w:rsidRPr="000B67D7">
              <w:rPr>
                <w:rFonts w:ascii="STZhongsong" w:eastAsia="STZhongsong" w:hAnsi="STZhongsong"/>
                <w:kern w:val="1"/>
                <w:szCs w:val="21"/>
                <w:lang w:val="ru-RU"/>
              </w:rPr>
              <w:t>1</w:t>
            </w:r>
          </w:p>
        </w:tc>
      </w:tr>
    </w:tbl>
    <w:p w14:paraId="10F5CCAC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 w:hint="eastAsia"/>
          <w:b/>
          <w:bCs/>
          <w:kern w:val="1"/>
          <w:sz w:val="32"/>
          <w:szCs w:val="32"/>
        </w:rPr>
      </w:pPr>
    </w:p>
    <w:p w14:paraId="40B98ADF" w14:textId="77777777" w:rsidR="000B67D7" w:rsidRPr="000B67D7" w:rsidRDefault="000B67D7" w:rsidP="000B67D7">
      <w:pPr>
        <w:autoSpaceDE w:val="0"/>
        <w:autoSpaceDN w:val="0"/>
        <w:adjustRightInd w:val="0"/>
        <w:ind w:right="-6"/>
        <w:rPr>
          <w:rFonts w:ascii="STZhongsong" w:eastAsia="STZhongsong" w:hAnsi="STZhongsong" w:hint="eastAsia"/>
          <w:b/>
          <w:bCs/>
          <w:kern w:val="1"/>
          <w:sz w:val="32"/>
          <w:szCs w:val="32"/>
        </w:rPr>
      </w:pPr>
    </w:p>
    <w:p w14:paraId="52D18A6F" w14:textId="54510BCA" w:rsidR="00E41C94" w:rsidRPr="00000B3E" w:rsidRDefault="00E41C94" w:rsidP="000B67D7"/>
    <w:sectPr w:rsidR="00E41C94" w:rsidRPr="00000B3E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496F" w14:textId="77777777" w:rsidR="00145EBE" w:rsidRDefault="00145EBE" w:rsidP="00CA33DA">
      <w:r>
        <w:separator/>
      </w:r>
    </w:p>
  </w:endnote>
  <w:endnote w:type="continuationSeparator" w:id="0">
    <w:p w14:paraId="619D9C12" w14:textId="77777777" w:rsidR="00145EBE" w:rsidRDefault="00145EBE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76F4" w14:textId="77777777" w:rsidR="00145EBE" w:rsidRDefault="00145EBE" w:rsidP="00CA33DA">
      <w:r>
        <w:separator/>
      </w:r>
    </w:p>
  </w:footnote>
  <w:footnote w:type="continuationSeparator" w:id="0">
    <w:p w14:paraId="51D7B83F" w14:textId="77777777" w:rsidR="00145EBE" w:rsidRDefault="00145EBE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240E53C4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533D71" w:rsidRPr="00B675AD">
      <w:rPr>
        <w:noProof/>
        <w:sz w:val="40"/>
        <w:szCs w:val="48"/>
        <w:lang w:val="kk-KZ"/>
      </w:rPr>
      <w:t xml:space="preserve">       </w:t>
    </w:r>
    <w:r w:rsidR="000B67D7" w:rsidRPr="000B67D7">
      <w:rPr>
        <w:noProof/>
        <w:sz w:val="40"/>
        <w:szCs w:val="48"/>
        <w:lang w:val="kk-KZ"/>
      </w:rPr>
      <w:t>MAXON IWB-96</w:t>
    </w:r>
    <w:r w:rsidR="000B67D7">
      <w:rPr>
        <w:noProof/>
        <w:sz w:val="40"/>
        <w:szCs w:val="48"/>
        <w:lang w:val="kk-KZ"/>
      </w:rPr>
      <w:t xml:space="preserve">                </w:t>
    </w:r>
    <w:r w:rsidR="00533D71" w:rsidRPr="00B675AD">
      <w:rPr>
        <w:noProof/>
        <w:sz w:val="40"/>
        <w:szCs w:val="48"/>
        <w:lang w:val="kk-KZ"/>
      </w:rPr>
      <w:t xml:space="preserve">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B67D7"/>
    <w:rsid w:val="00145EBE"/>
    <w:rsid w:val="00201397"/>
    <w:rsid w:val="002E055E"/>
    <w:rsid w:val="0036503C"/>
    <w:rsid w:val="004C33AD"/>
    <w:rsid w:val="00533D71"/>
    <w:rsid w:val="00723655"/>
    <w:rsid w:val="008132CC"/>
    <w:rsid w:val="0082787A"/>
    <w:rsid w:val="00996B01"/>
    <w:rsid w:val="00A67EE1"/>
    <w:rsid w:val="00B675AD"/>
    <w:rsid w:val="00C42A4A"/>
    <w:rsid w:val="00CA33DA"/>
    <w:rsid w:val="00D80C09"/>
    <w:rsid w:val="00E41C94"/>
    <w:rsid w:val="00E70845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2022-07-20T07:02:00Z</dcterms:created>
  <dcterms:modified xsi:type="dcterms:W3CDTF">2022-07-20T07:02:00Z</dcterms:modified>
</cp:coreProperties>
</file>