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C4F" w:rsidRPr="003A0BA6" w:rsidRDefault="00BD3C4F" w:rsidP="00BD3C4F">
      <w:pPr>
        <w:rPr>
          <w:b/>
          <w:sz w:val="24"/>
        </w:rPr>
      </w:pPr>
      <w:proofErr w:type="spellStart"/>
      <w:r w:rsidRPr="007505F4">
        <w:rPr>
          <w:b/>
          <w:sz w:val="24"/>
        </w:rPr>
        <w:t>Corinth</w:t>
      </w:r>
      <w:proofErr w:type="spellEnd"/>
      <w:r w:rsidRPr="007505F4">
        <w:rPr>
          <w:b/>
          <w:sz w:val="24"/>
        </w:rPr>
        <w:t xml:space="preserve"> - это самое современное доступное образовательное программное обеспечение. Он</w:t>
      </w:r>
      <w:r>
        <w:rPr>
          <w:b/>
          <w:sz w:val="24"/>
        </w:rPr>
        <w:t>о</w:t>
      </w:r>
      <w:r w:rsidRPr="007505F4">
        <w:rPr>
          <w:b/>
          <w:sz w:val="24"/>
        </w:rPr>
        <w:t xml:space="preserve"> сочетает в себе технологии, которые нравятся учащимся, с инструментами, которые учителя используют каждый день.</w:t>
      </w:r>
    </w:p>
    <w:p w:rsidR="00BD3C4F" w:rsidRPr="007505F4" w:rsidRDefault="00BD3C4F" w:rsidP="00BD3C4F">
      <w:pPr>
        <w:rPr>
          <w:b/>
          <w:sz w:val="24"/>
        </w:rPr>
      </w:pPr>
      <w:r w:rsidRPr="007505F4">
        <w:rPr>
          <w:b/>
          <w:sz w:val="24"/>
        </w:rPr>
        <w:t xml:space="preserve">Давайте вкратце рассмотрим, какие есть способы использования и как ими пользоваться. </w:t>
      </w:r>
      <w:r w:rsidR="00A259CE">
        <w:rPr>
          <w:b/>
          <w:sz w:val="24"/>
        </w:rPr>
        <w:t xml:space="preserve">Существует две версии программы – </w:t>
      </w:r>
      <w:r w:rsidR="00A259CE" w:rsidRPr="00A259CE">
        <w:rPr>
          <w:b/>
          <w:color w:val="FF0000"/>
          <w:sz w:val="24"/>
        </w:rPr>
        <w:t xml:space="preserve">онлайн-версия </w:t>
      </w:r>
      <w:r w:rsidR="00A259CE">
        <w:rPr>
          <w:b/>
          <w:sz w:val="24"/>
        </w:rPr>
        <w:t xml:space="preserve">(требует наличия интернет соединения), и </w:t>
      </w:r>
      <w:r w:rsidR="00A259CE" w:rsidRPr="00A259CE">
        <w:rPr>
          <w:b/>
          <w:color w:val="FF0000"/>
          <w:sz w:val="24"/>
        </w:rPr>
        <w:t>офлайн</w:t>
      </w:r>
      <w:r w:rsidRPr="00A259CE">
        <w:rPr>
          <w:b/>
          <w:color w:val="FF0000"/>
          <w:sz w:val="24"/>
        </w:rPr>
        <w:t xml:space="preserve"> </w:t>
      </w:r>
      <w:r w:rsidRPr="007505F4">
        <w:rPr>
          <w:b/>
          <w:sz w:val="24"/>
        </w:rPr>
        <w:t>(требуется загрузка программы и компонентов). Давайте разберем каждый способ в отдельности.</w:t>
      </w:r>
    </w:p>
    <w:p w:rsidR="00BD3C4F" w:rsidRDefault="00BD3C4F" w:rsidP="00BD3C4F">
      <w:pPr>
        <w:rPr>
          <w:b/>
          <w:sz w:val="28"/>
        </w:rPr>
      </w:pPr>
    </w:p>
    <w:p w:rsidR="00BD3C4F" w:rsidRDefault="00BD3C4F" w:rsidP="00BD3C4F">
      <w:pPr>
        <w:rPr>
          <w:b/>
          <w:sz w:val="28"/>
        </w:rPr>
      </w:pPr>
      <w:r w:rsidRPr="00367AEA">
        <w:rPr>
          <w:b/>
          <w:sz w:val="28"/>
        </w:rPr>
        <w:t>Запуск</w:t>
      </w:r>
      <w:r>
        <w:rPr>
          <w:b/>
          <w:sz w:val="24"/>
        </w:rPr>
        <w:t xml:space="preserve"> </w:t>
      </w:r>
      <w:r w:rsidRPr="00367AEA">
        <w:rPr>
          <w:b/>
          <w:color w:val="FF0000"/>
          <w:sz w:val="28"/>
        </w:rPr>
        <w:t xml:space="preserve">онлайн версии </w:t>
      </w:r>
      <w:r>
        <w:rPr>
          <w:b/>
          <w:sz w:val="28"/>
        </w:rPr>
        <w:t xml:space="preserve">программного обеспечения </w:t>
      </w:r>
      <w:r>
        <w:rPr>
          <w:b/>
          <w:sz w:val="28"/>
          <w:lang w:val="en-US"/>
        </w:rPr>
        <w:t>Corinth</w:t>
      </w:r>
      <w:r>
        <w:rPr>
          <w:b/>
          <w:sz w:val="28"/>
        </w:rPr>
        <w:t>.</w:t>
      </w:r>
    </w:p>
    <w:p w:rsidR="00BD3C4F" w:rsidRPr="007073B4" w:rsidRDefault="00BD3C4F" w:rsidP="00BD3C4F">
      <w:pPr>
        <w:pStyle w:val="a7"/>
        <w:numPr>
          <w:ilvl w:val="0"/>
          <w:numId w:val="1"/>
        </w:numPr>
        <w:rPr>
          <w:b/>
          <w:sz w:val="28"/>
        </w:rPr>
      </w:pPr>
      <w:r w:rsidRPr="007073B4">
        <w:rPr>
          <w:b/>
          <w:sz w:val="28"/>
        </w:rPr>
        <w:t xml:space="preserve">Откройте страницу регистрации </w:t>
      </w:r>
      <w:hyperlink r:id="rId5" w:history="1">
        <w:proofErr w:type="gramStart"/>
        <w:r w:rsidRPr="007073B4">
          <w:rPr>
            <w:rStyle w:val="a3"/>
            <w:b/>
            <w:sz w:val="28"/>
          </w:rPr>
          <w:t>https://online.lifeliqe.com/</w:t>
        </w:r>
      </w:hyperlink>
      <w:r w:rsidRPr="007073B4">
        <w:rPr>
          <w:b/>
          <w:sz w:val="28"/>
        </w:rPr>
        <w:t xml:space="preserve">  </w:t>
      </w:r>
      <w:r>
        <w:rPr>
          <w:b/>
          <w:sz w:val="28"/>
        </w:rPr>
        <w:t>(</w:t>
      </w:r>
      <w:proofErr w:type="gramEnd"/>
      <w:r w:rsidRPr="007073B4">
        <w:rPr>
          <w:b/>
          <w:sz w:val="28"/>
        </w:rPr>
        <w:t>здесь мы можем выбрать либо войти в аккаунт, если есть учетная запись, ли</w:t>
      </w:r>
      <w:r>
        <w:rPr>
          <w:b/>
          <w:sz w:val="28"/>
        </w:rPr>
        <w:t>бо создать новую учётную запись).</w:t>
      </w:r>
    </w:p>
    <w:p w:rsidR="00BD3C4F" w:rsidRDefault="00BD3C4F" w:rsidP="00BD3C4F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150E7CC3" wp14:editId="67D4F936">
            <wp:extent cx="5940425" cy="25234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late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4F" w:rsidRPr="00023D62" w:rsidRDefault="00BD3C4F" w:rsidP="00BD3C4F">
      <w:pPr>
        <w:rPr>
          <w:b/>
          <w:sz w:val="28"/>
        </w:rPr>
      </w:pPr>
      <w:r>
        <w:rPr>
          <w:b/>
          <w:sz w:val="28"/>
        </w:rPr>
        <w:t xml:space="preserve">Процесс регистрации новой учетной записи очень прост (также есть выбор зайти с учетных записей </w:t>
      </w:r>
      <w:r>
        <w:rPr>
          <w:b/>
          <w:sz w:val="28"/>
          <w:lang w:val="en-US"/>
        </w:rPr>
        <w:t>Google</w:t>
      </w:r>
      <w:r>
        <w:rPr>
          <w:b/>
          <w:sz w:val="28"/>
        </w:rPr>
        <w:t xml:space="preserve"> и</w:t>
      </w:r>
      <w:r w:rsidRPr="00023D62">
        <w:rPr>
          <w:b/>
          <w:sz w:val="28"/>
        </w:rPr>
        <w:t xml:space="preserve"> </w:t>
      </w:r>
      <w:r>
        <w:rPr>
          <w:b/>
          <w:sz w:val="28"/>
          <w:lang w:val="en-US"/>
        </w:rPr>
        <w:t>Microsoft</w:t>
      </w:r>
      <w:r>
        <w:rPr>
          <w:b/>
          <w:sz w:val="28"/>
        </w:rPr>
        <w:t>)</w:t>
      </w:r>
    </w:p>
    <w:p w:rsidR="00BD3C4F" w:rsidRDefault="00BD3C4F" w:rsidP="00BD3C4F">
      <w:pPr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 wp14:anchorId="70698B8B" wp14:editId="1C1B4829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4F" w:rsidRDefault="00BD3C4F" w:rsidP="00BD3C4F">
      <w:pPr>
        <w:rPr>
          <w:b/>
          <w:sz w:val="28"/>
        </w:rPr>
      </w:pPr>
    </w:p>
    <w:p w:rsidR="00BD3C4F" w:rsidRPr="007073B4" w:rsidRDefault="00BD3C4F" w:rsidP="00BD3C4F">
      <w:pPr>
        <w:pStyle w:val="a7"/>
        <w:numPr>
          <w:ilvl w:val="0"/>
          <w:numId w:val="1"/>
        </w:numPr>
        <w:rPr>
          <w:b/>
          <w:sz w:val="28"/>
        </w:rPr>
      </w:pPr>
      <w:r w:rsidRPr="007073B4">
        <w:rPr>
          <w:b/>
          <w:sz w:val="28"/>
        </w:rPr>
        <w:t>После регистрации новой учётной записи мы попадём на главную страницу, где сможем посмотреть статус нашей лицензии. Для этого нужно в левом верхнем углу нажать на</w:t>
      </w:r>
      <w:r>
        <w:rPr>
          <w:b/>
          <w:sz w:val="28"/>
        </w:rPr>
        <w:t xml:space="preserve"> вкладку</w:t>
      </w:r>
      <w:r w:rsidRPr="007073B4">
        <w:rPr>
          <w:b/>
          <w:sz w:val="28"/>
        </w:rPr>
        <w:t xml:space="preserve"> </w:t>
      </w:r>
      <w:r>
        <w:rPr>
          <w:b/>
          <w:sz w:val="28"/>
        </w:rPr>
        <w:t>«</w:t>
      </w:r>
      <w:r w:rsidRPr="007073B4">
        <w:rPr>
          <w:b/>
          <w:sz w:val="28"/>
        </w:rPr>
        <w:t>управление аккаунтом</w:t>
      </w:r>
      <w:r>
        <w:rPr>
          <w:b/>
          <w:sz w:val="28"/>
        </w:rPr>
        <w:t>»</w:t>
      </w:r>
      <w:r w:rsidRPr="007073B4">
        <w:rPr>
          <w:b/>
          <w:sz w:val="28"/>
        </w:rPr>
        <w:t>.</w:t>
      </w:r>
    </w:p>
    <w:p w:rsidR="00BD3C4F" w:rsidRDefault="00BD3C4F" w:rsidP="00BD3C4F">
      <w:pPr>
        <w:rPr>
          <w:b/>
          <w:sz w:val="28"/>
        </w:rPr>
      </w:pP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AC1FB0" wp14:editId="2F489820">
                <wp:simplePos x="0" y="0"/>
                <wp:positionH relativeFrom="column">
                  <wp:posOffset>358140</wp:posOffset>
                </wp:positionH>
                <wp:positionV relativeFrom="paragraph">
                  <wp:posOffset>634366</wp:posOffset>
                </wp:positionV>
                <wp:extent cx="685800" cy="45719"/>
                <wp:effectExtent l="0" t="0" r="19050" b="1206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6DAEA2" id="Прямоугольник 11" o:spid="_x0000_s1026" style="position:absolute;margin-left:28.2pt;margin-top:49.95pt;width:54pt;height:3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" fillcolor="#4f81bd [3204]" strokecolor="#243f60 [1604]" strokeweight="2pt"/>
            </w:pict>
          </mc:Fallback>
        </mc:AlternateContent>
      </w:r>
      <w:r>
        <w:rPr>
          <w:b/>
          <w:noProof/>
          <w:sz w:val="28"/>
          <w:lang w:eastAsia="ru-RU"/>
        </w:rPr>
        <w:drawing>
          <wp:inline distT="0" distB="0" distL="0" distR="0" wp14:anchorId="0F00E0C4" wp14:editId="2FBB6A37">
            <wp:extent cx="5940425" cy="33401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4F" w:rsidRPr="00367AEA" w:rsidRDefault="00BD3C4F" w:rsidP="00BD3C4F">
      <w:pPr>
        <w:pStyle w:val="a7"/>
        <w:numPr>
          <w:ilvl w:val="0"/>
          <w:numId w:val="1"/>
        </w:numPr>
        <w:rPr>
          <w:b/>
          <w:sz w:val="28"/>
        </w:rPr>
      </w:pPr>
      <w:r w:rsidRPr="007073B4">
        <w:rPr>
          <w:b/>
          <w:sz w:val="28"/>
        </w:rPr>
        <w:t>При регистрации новой учетной записи вы автоматически полу</w:t>
      </w:r>
      <w:r>
        <w:rPr>
          <w:b/>
          <w:sz w:val="28"/>
        </w:rPr>
        <w:t xml:space="preserve">чаете пробную версию на 14 дней. Чтобы активировать лицензионный </w:t>
      </w:r>
      <w:r>
        <w:rPr>
          <w:b/>
          <w:sz w:val="28"/>
        </w:rPr>
        <w:lastRenderedPageBreak/>
        <w:t>ключ</w:t>
      </w:r>
      <w:r w:rsidRPr="00367AEA">
        <w:rPr>
          <w:b/>
          <w:sz w:val="28"/>
        </w:rPr>
        <w:t xml:space="preserve"> в верхнем левом углу войдите во вкладку «Управление аккаунтом</w:t>
      </w:r>
      <w:r>
        <w:rPr>
          <w:b/>
          <w:sz w:val="28"/>
        </w:rPr>
        <w:t>», нажмите на поле «введите лицензионный ключ»</w:t>
      </w:r>
      <w:r w:rsidRPr="00367AEA">
        <w:rPr>
          <w:b/>
          <w:sz w:val="28"/>
        </w:rPr>
        <w:t>.</w:t>
      </w:r>
    </w:p>
    <w:p w:rsidR="00BD3C4F" w:rsidRDefault="00BD3C4F" w:rsidP="00BD3C4F">
      <w:pPr>
        <w:rPr>
          <w:b/>
          <w:sz w:val="28"/>
        </w:rPr>
      </w:pP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E67D7F" wp14:editId="7C694FD8">
                <wp:simplePos x="0" y="0"/>
                <wp:positionH relativeFrom="column">
                  <wp:posOffset>453390</wp:posOffset>
                </wp:positionH>
                <wp:positionV relativeFrom="paragraph">
                  <wp:posOffset>2486660</wp:posOffset>
                </wp:positionV>
                <wp:extent cx="609600" cy="657225"/>
                <wp:effectExtent l="0" t="38100" r="57150" b="2857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0AA2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35.7pt;margin-top:195.8pt;width:48pt;height:51.7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" strokecolor="#f68c36 [3049]">
                <v:stroke endarrow="block"/>
              </v:shape>
            </w:pict>
          </mc:Fallback>
        </mc:AlternateContent>
      </w:r>
      <w:r>
        <w:rPr>
          <w:b/>
          <w:noProof/>
          <w:sz w:val="28"/>
          <w:lang w:eastAsia="ru-RU"/>
        </w:rPr>
        <w:drawing>
          <wp:inline distT="0" distB="0" distL="0" distR="0" wp14:anchorId="6F290215" wp14:editId="1341E022">
            <wp:extent cx="5940425" cy="33401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4F" w:rsidRDefault="00BD3C4F" w:rsidP="00BD3C4F">
      <w:pPr>
        <w:rPr>
          <w:b/>
          <w:sz w:val="28"/>
        </w:rPr>
      </w:pPr>
      <w:r>
        <w:rPr>
          <w:b/>
          <w:sz w:val="28"/>
        </w:rPr>
        <w:t>После введения лицензионного ключа вы активируете приобретенную лицензию, которая будет предоставлять доступ без ограничений ко всему контенту в течение срока активации (как правило лицензии покупаются на один год).</w:t>
      </w:r>
    </w:p>
    <w:p w:rsidR="00BD3C4F" w:rsidRDefault="00BD3C4F" w:rsidP="00BD3C4F">
      <w:pPr>
        <w:rPr>
          <w:b/>
          <w:sz w:val="28"/>
        </w:rPr>
      </w:pPr>
      <w:r>
        <w:rPr>
          <w:b/>
          <w:sz w:val="28"/>
        </w:rPr>
        <w:t>Для удобства можно установить приложение на ваш рабочий стол, нажав на соответствующий значок в адресной строке браузера.</w:t>
      </w:r>
    </w:p>
    <w:p w:rsidR="00BD3C4F" w:rsidRDefault="00BD3C4F" w:rsidP="00BD3C4F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61403F9B" wp14:editId="78D5138B">
            <wp:extent cx="5940425" cy="33401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C4F" w:rsidRDefault="00BD3C4F" w:rsidP="00BD3C4F">
      <w:pPr>
        <w:rPr>
          <w:b/>
          <w:sz w:val="28"/>
        </w:rPr>
      </w:pPr>
    </w:p>
    <w:p w:rsidR="00BD3C4F" w:rsidRPr="00BF14F5" w:rsidRDefault="00BD3C4F" w:rsidP="00BD3C4F">
      <w:pPr>
        <w:rPr>
          <w:b/>
          <w:sz w:val="28"/>
        </w:rPr>
      </w:pPr>
      <w:r>
        <w:rPr>
          <w:b/>
          <w:sz w:val="28"/>
        </w:rPr>
        <w:t xml:space="preserve">Так же, вы можете установить приложение для мобильных устройств на базе </w:t>
      </w:r>
      <w:r>
        <w:rPr>
          <w:b/>
          <w:sz w:val="28"/>
          <w:lang w:val="en-US"/>
        </w:rPr>
        <w:t>Android</w:t>
      </w:r>
      <w:r w:rsidRPr="00BF14F5">
        <w:rPr>
          <w:b/>
          <w:sz w:val="28"/>
        </w:rPr>
        <w:t xml:space="preserve"> </w:t>
      </w:r>
      <w:r>
        <w:rPr>
          <w:b/>
          <w:sz w:val="28"/>
        </w:rPr>
        <w:t xml:space="preserve">из </w:t>
      </w:r>
      <w:proofErr w:type="spellStart"/>
      <w:r>
        <w:rPr>
          <w:b/>
          <w:sz w:val="28"/>
          <w:lang w:val="en-US"/>
        </w:rPr>
        <w:t>PlayMarket</w:t>
      </w:r>
      <w:proofErr w:type="spellEnd"/>
      <w:r>
        <w:rPr>
          <w:b/>
          <w:sz w:val="28"/>
        </w:rPr>
        <w:t xml:space="preserve">. Данное приложение называется </w:t>
      </w:r>
      <w:proofErr w:type="spellStart"/>
      <w:r>
        <w:rPr>
          <w:b/>
          <w:sz w:val="28"/>
          <w:lang w:val="en-US"/>
        </w:rPr>
        <w:t>Lifeliqe</w:t>
      </w:r>
      <w:proofErr w:type="spellEnd"/>
      <w:r w:rsidRPr="00BF14F5">
        <w:rPr>
          <w:b/>
          <w:sz w:val="28"/>
        </w:rPr>
        <w:t xml:space="preserve"> </w:t>
      </w:r>
      <w:r>
        <w:rPr>
          <w:b/>
          <w:sz w:val="28"/>
          <w:lang w:val="en-US"/>
        </w:rPr>
        <w:t>Online</w:t>
      </w:r>
      <w:r>
        <w:rPr>
          <w:b/>
          <w:sz w:val="28"/>
        </w:rPr>
        <w:t xml:space="preserve">, является бесплатным, и позволяет получить доступ к ПО </w:t>
      </w:r>
      <w:proofErr w:type="spellStart"/>
      <w:r>
        <w:rPr>
          <w:b/>
          <w:sz w:val="28"/>
        </w:rPr>
        <w:t>по</w:t>
      </w:r>
      <w:proofErr w:type="spellEnd"/>
      <w:r>
        <w:rPr>
          <w:b/>
          <w:sz w:val="28"/>
        </w:rPr>
        <w:t xml:space="preserve"> тому же самому логину и паролю</w:t>
      </w:r>
    </w:p>
    <w:p w:rsidR="00BD3C4F" w:rsidRPr="00971C1D" w:rsidRDefault="00BD3C4F" w:rsidP="00BD3C4F">
      <w:pPr>
        <w:rPr>
          <w:b/>
          <w:sz w:val="28"/>
        </w:rPr>
      </w:pPr>
      <w:r>
        <w:rPr>
          <w:b/>
          <w:sz w:val="28"/>
        </w:rPr>
        <w:t>Приятного использования!</w:t>
      </w:r>
    </w:p>
    <w:p w:rsidR="00BD3C4F" w:rsidRDefault="00BD3C4F">
      <w:pPr>
        <w:rPr>
          <w:b/>
          <w:sz w:val="24"/>
        </w:rPr>
      </w:pPr>
    </w:p>
    <w:p w:rsidR="00BD3C4F" w:rsidRDefault="00BD3C4F">
      <w:pPr>
        <w:rPr>
          <w:b/>
          <w:sz w:val="24"/>
        </w:rPr>
      </w:pPr>
    </w:p>
    <w:p w:rsidR="00BD3C4F" w:rsidRDefault="00BD3C4F">
      <w:pPr>
        <w:rPr>
          <w:b/>
          <w:sz w:val="24"/>
        </w:rPr>
      </w:pPr>
    </w:p>
    <w:p w:rsidR="00BD3C4F" w:rsidRDefault="00BD3C4F">
      <w:pPr>
        <w:rPr>
          <w:noProof/>
          <w:lang w:eastAsia="ru-RU"/>
        </w:rPr>
      </w:pPr>
    </w:p>
    <w:p w:rsidR="005E59F0" w:rsidRDefault="005E59F0">
      <w:pPr>
        <w:rPr>
          <w:noProof/>
          <w:lang w:eastAsia="ru-RU"/>
        </w:rPr>
      </w:pPr>
    </w:p>
    <w:p w:rsidR="00BD3C4F" w:rsidRPr="005E59F0" w:rsidRDefault="005E59F0">
      <w:pPr>
        <w:rPr>
          <w:b/>
          <w:sz w:val="28"/>
        </w:rPr>
      </w:pPr>
      <w:r w:rsidRPr="005E59F0">
        <w:rPr>
          <w:b/>
          <w:sz w:val="28"/>
        </w:rPr>
        <w:t xml:space="preserve">Запуск </w:t>
      </w:r>
      <w:r w:rsidRPr="005E59F0">
        <w:rPr>
          <w:b/>
          <w:color w:val="FF0000"/>
          <w:sz w:val="28"/>
        </w:rPr>
        <w:t xml:space="preserve">Офлайн </w:t>
      </w:r>
      <w:r w:rsidRPr="005E59F0">
        <w:rPr>
          <w:b/>
          <w:sz w:val="28"/>
        </w:rPr>
        <w:t>версии программы</w:t>
      </w:r>
    </w:p>
    <w:p w:rsidR="00BD3C4F" w:rsidRDefault="00BD3C4F">
      <w:pPr>
        <w:rPr>
          <w:noProof/>
          <w:lang w:eastAsia="ru-RU"/>
        </w:rPr>
      </w:pPr>
    </w:p>
    <w:p w:rsidR="003B16E1" w:rsidRPr="007505F4" w:rsidRDefault="003B16E1" w:rsidP="005E59F0">
      <w:pPr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811061" cy="3553321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355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C1D" w:rsidRPr="007505F4" w:rsidRDefault="00971C1D">
      <w:pPr>
        <w:rPr>
          <w:b/>
          <w:sz w:val="24"/>
        </w:rPr>
      </w:pPr>
      <w:r w:rsidRPr="007505F4">
        <w:rPr>
          <w:b/>
          <w:sz w:val="24"/>
        </w:rPr>
        <w:t xml:space="preserve">Для начала нужно перейти на официальный сайт программы </w:t>
      </w:r>
      <w:hyperlink r:id="rId12" w:history="1">
        <w:r w:rsidRPr="007505F4">
          <w:rPr>
            <w:rStyle w:val="a3"/>
            <w:b/>
            <w:sz w:val="24"/>
          </w:rPr>
          <w:t>https://www.corinth3d.com/</w:t>
        </w:r>
      </w:hyperlink>
      <w:r w:rsidRPr="007505F4">
        <w:rPr>
          <w:b/>
          <w:sz w:val="24"/>
        </w:rPr>
        <w:t xml:space="preserve"> в раздел установки и выбрать способ использования программы.</w:t>
      </w:r>
    </w:p>
    <w:p w:rsidR="00971C1D" w:rsidRDefault="00971C1D">
      <w:r>
        <w:rPr>
          <w:noProof/>
          <w:lang w:eastAsia="ru-RU"/>
        </w:rPr>
        <w:lastRenderedPageBreak/>
        <w:drawing>
          <wp:inline distT="0" distB="0" distL="0" distR="0">
            <wp:extent cx="5940425" cy="27412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C1D" w:rsidRPr="007505F4" w:rsidRDefault="00971C1D">
      <w:pPr>
        <w:rPr>
          <w:b/>
          <w:sz w:val="24"/>
        </w:rPr>
      </w:pPr>
      <w:proofErr w:type="gramStart"/>
      <w:r w:rsidRPr="007505F4">
        <w:rPr>
          <w:b/>
          <w:sz w:val="24"/>
        </w:rPr>
        <w:t>Выбирая  офлайн</w:t>
      </w:r>
      <w:proofErr w:type="gramEnd"/>
      <w:r w:rsidRPr="007505F4">
        <w:rPr>
          <w:b/>
          <w:sz w:val="24"/>
        </w:rPr>
        <w:t xml:space="preserve"> установку, ниже на сайте будет подробная инструкция, что нужно делать, покажу основные моменты.  Нажимая на ссылку перейти в </w:t>
      </w:r>
      <w:r w:rsidRPr="007505F4">
        <w:rPr>
          <w:b/>
          <w:sz w:val="24"/>
          <w:lang w:val="en-US"/>
        </w:rPr>
        <w:t>Microsoft</w:t>
      </w:r>
      <w:r w:rsidRPr="007505F4">
        <w:rPr>
          <w:b/>
          <w:sz w:val="24"/>
        </w:rPr>
        <w:t xml:space="preserve"> </w:t>
      </w:r>
      <w:r w:rsidRPr="007505F4">
        <w:rPr>
          <w:b/>
          <w:sz w:val="24"/>
          <w:lang w:val="en-US"/>
        </w:rPr>
        <w:t>Store</w:t>
      </w:r>
      <w:r w:rsidRPr="007505F4">
        <w:rPr>
          <w:b/>
          <w:sz w:val="24"/>
        </w:rPr>
        <w:t xml:space="preserve">, вы попадёте на страницу этого приложения в магазине </w:t>
      </w:r>
      <w:r w:rsidRPr="007505F4">
        <w:rPr>
          <w:b/>
          <w:sz w:val="24"/>
          <w:lang w:val="en-US"/>
        </w:rPr>
        <w:t>Microsoft</w:t>
      </w:r>
      <w:r w:rsidRPr="007505F4">
        <w:rPr>
          <w:b/>
          <w:sz w:val="24"/>
        </w:rPr>
        <w:t>.</w:t>
      </w:r>
      <w:r w:rsidR="005E59F0">
        <w:rPr>
          <w:b/>
          <w:sz w:val="24"/>
        </w:rPr>
        <w:t xml:space="preserve"> Скачиваете Программное обеспечение.</w:t>
      </w:r>
    </w:p>
    <w:p w:rsidR="00971C1D" w:rsidRDefault="00971C1D">
      <w:r>
        <w:rPr>
          <w:noProof/>
          <w:lang w:eastAsia="ru-RU"/>
        </w:rPr>
        <w:drawing>
          <wp:inline distT="0" distB="0" distL="0" distR="0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5F4" w:rsidRPr="007505F4" w:rsidRDefault="00971C1D">
      <w:pPr>
        <w:rPr>
          <w:b/>
          <w:sz w:val="24"/>
        </w:rPr>
      </w:pPr>
      <w:r w:rsidRPr="007505F4">
        <w:rPr>
          <w:b/>
          <w:sz w:val="24"/>
        </w:rPr>
        <w:t>Важное замечание чтобы получить и в дальнейшем установить приложение</w:t>
      </w:r>
      <w:r w:rsidR="007505F4" w:rsidRPr="007505F4">
        <w:rPr>
          <w:b/>
          <w:sz w:val="24"/>
        </w:rPr>
        <w:t>,</w:t>
      </w:r>
      <w:r w:rsidRPr="007505F4">
        <w:rPr>
          <w:b/>
          <w:sz w:val="24"/>
        </w:rPr>
        <w:t xml:space="preserve"> нужно иметь учётную </w:t>
      </w:r>
      <w:r w:rsidR="007505F4" w:rsidRPr="007505F4">
        <w:rPr>
          <w:b/>
          <w:sz w:val="24"/>
        </w:rPr>
        <w:t>запись,</w:t>
      </w:r>
      <w:r w:rsidRPr="007505F4">
        <w:rPr>
          <w:b/>
          <w:sz w:val="24"/>
        </w:rPr>
        <w:t xml:space="preserve"> а также </w:t>
      </w:r>
      <w:r w:rsidRPr="005E59F0">
        <w:rPr>
          <w:b/>
          <w:color w:val="FF0000"/>
          <w:sz w:val="24"/>
        </w:rPr>
        <w:t xml:space="preserve">устройство на базе </w:t>
      </w:r>
      <w:r w:rsidRPr="005E59F0">
        <w:rPr>
          <w:b/>
          <w:color w:val="FF0000"/>
          <w:sz w:val="24"/>
          <w:lang w:val="en-US"/>
        </w:rPr>
        <w:t>Windows</w:t>
      </w:r>
      <w:r w:rsidRPr="005E59F0">
        <w:rPr>
          <w:b/>
          <w:color w:val="FF0000"/>
          <w:sz w:val="24"/>
        </w:rPr>
        <w:t xml:space="preserve"> 10</w:t>
      </w:r>
      <w:r w:rsidRPr="005E59F0">
        <w:rPr>
          <w:b/>
          <w:sz w:val="24"/>
        </w:rPr>
        <w:t>.</w:t>
      </w:r>
    </w:p>
    <w:p w:rsidR="00971C1D" w:rsidRPr="007505F4" w:rsidRDefault="007505F4">
      <w:pPr>
        <w:rPr>
          <w:b/>
          <w:sz w:val="24"/>
        </w:rPr>
      </w:pPr>
      <w:r w:rsidRPr="007505F4">
        <w:rPr>
          <w:b/>
          <w:sz w:val="24"/>
        </w:rPr>
        <w:t xml:space="preserve">После загрузки </w:t>
      </w:r>
      <w:r w:rsidR="005E59F0">
        <w:rPr>
          <w:b/>
          <w:sz w:val="24"/>
        </w:rPr>
        <w:t>программа автоматически появит</w:t>
      </w:r>
      <w:r w:rsidRPr="007505F4">
        <w:rPr>
          <w:b/>
          <w:sz w:val="24"/>
        </w:rPr>
        <w:t xml:space="preserve">ся у </w:t>
      </w:r>
      <w:proofErr w:type="gramStart"/>
      <w:r w:rsidRPr="007505F4">
        <w:rPr>
          <w:b/>
          <w:sz w:val="24"/>
        </w:rPr>
        <w:t>вас  в</w:t>
      </w:r>
      <w:proofErr w:type="gramEnd"/>
      <w:r w:rsidRPr="007505F4">
        <w:rPr>
          <w:b/>
          <w:sz w:val="24"/>
        </w:rPr>
        <w:t xml:space="preserve"> меню </w:t>
      </w:r>
      <w:r w:rsidRPr="005E59F0">
        <w:rPr>
          <w:b/>
          <w:color w:val="FF0000"/>
          <w:sz w:val="24"/>
        </w:rPr>
        <w:t>Пуск</w:t>
      </w:r>
      <w:r w:rsidRPr="007505F4">
        <w:rPr>
          <w:b/>
          <w:sz w:val="24"/>
        </w:rPr>
        <w:t>.</w:t>
      </w:r>
    </w:p>
    <w:p w:rsidR="007505F4" w:rsidRPr="007505F4" w:rsidRDefault="007505F4">
      <w:pPr>
        <w:rPr>
          <w:b/>
          <w:sz w:val="24"/>
        </w:rPr>
      </w:pPr>
      <w:r w:rsidRPr="007505F4">
        <w:rPr>
          <w:b/>
          <w:sz w:val="24"/>
        </w:rPr>
        <w:t xml:space="preserve">Зайдя </w:t>
      </w:r>
      <w:r w:rsidR="005E59F0" w:rsidRPr="007505F4">
        <w:rPr>
          <w:b/>
          <w:sz w:val="24"/>
        </w:rPr>
        <w:t>в программу,</w:t>
      </w:r>
      <w:r w:rsidRPr="007505F4">
        <w:rPr>
          <w:b/>
          <w:sz w:val="24"/>
        </w:rPr>
        <w:t xml:space="preserve"> мы увидим урезанную версию</w:t>
      </w:r>
      <w:r w:rsidR="005E59F0">
        <w:rPr>
          <w:b/>
          <w:sz w:val="24"/>
        </w:rPr>
        <w:t>, в которой будут доступны только несколько 3</w:t>
      </w:r>
      <w:r w:rsidR="005E59F0">
        <w:rPr>
          <w:b/>
          <w:sz w:val="24"/>
          <w:lang w:val="en-US"/>
        </w:rPr>
        <w:t>D</w:t>
      </w:r>
      <w:r w:rsidR="005E59F0" w:rsidRPr="005E59F0">
        <w:rPr>
          <w:b/>
          <w:sz w:val="24"/>
        </w:rPr>
        <w:t xml:space="preserve"> </w:t>
      </w:r>
      <w:r w:rsidR="005E59F0">
        <w:rPr>
          <w:b/>
          <w:sz w:val="24"/>
        </w:rPr>
        <w:t xml:space="preserve">моделей в качестве </w:t>
      </w:r>
      <w:proofErr w:type="spellStart"/>
      <w:r w:rsidR="005E59F0">
        <w:rPr>
          <w:b/>
          <w:sz w:val="24"/>
        </w:rPr>
        <w:t>демо</w:t>
      </w:r>
      <w:proofErr w:type="spellEnd"/>
      <w:r w:rsidR="005E59F0">
        <w:rPr>
          <w:b/>
          <w:sz w:val="24"/>
        </w:rPr>
        <w:t>.</w:t>
      </w:r>
      <w:r w:rsidRPr="007505F4">
        <w:rPr>
          <w:b/>
          <w:sz w:val="24"/>
        </w:rPr>
        <w:t xml:space="preserve"> </w:t>
      </w:r>
      <w:r w:rsidR="005E59F0">
        <w:rPr>
          <w:b/>
          <w:sz w:val="24"/>
        </w:rPr>
        <w:t>Ч</w:t>
      </w:r>
      <w:r w:rsidRPr="007505F4">
        <w:rPr>
          <w:b/>
          <w:sz w:val="24"/>
        </w:rPr>
        <w:t xml:space="preserve">тобы получить доступ ко всей библиотеке </w:t>
      </w:r>
      <w:r w:rsidR="005E59F0">
        <w:rPr>
          <w:b/>
          <w:sz w:val="24"/>
        </w:rPr>
        <w:t xml:space="preserve"> нужно нажать в верхнем правом углу кнопку настройки (в виде шестеренки), выбрать поле </w:t>
      </w:r>
      <w:r w:rsidR="005E59F0" w:rsidRPr="005E59F0">
        <w:rPr>
          <w:b/>
          <w:color w:val="FF0000"/>
          <w:sz w:val="24"/>
        </w:rPr>
        <w:t>«Получить больше контента»</w:t>
      </w:r>
      <w:r w:rsidRPr="005E59F0">
        <w:rPr>
          <w:b/>
          <w:color w:val="FF0000"/>
          <w:sz w:val="24"/>
        </w:rPr>
        <w:t>.</w:t>
      </w:r>
    </w:p>
    <w:p w:rsidR="007505F4" w:rsidRDefault="005E59F0">
      <w:pPr>
        <w:rPr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BF7C94" wp14:editId="2E6037CE">
            <wp:extent cx="5940425" cy="316611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3F0" w:rsidRDefault="005E59F0">
      <w:pPr>
        <w:rPr>
          <w:b/>
          <w:sz w:val="24"/>
        </w:rPr>
      </w:pPr>
      <w:r>
        <w:rPr>
          <w:b/>
          <w:sz w:val="24"/>
        </w:rPr>
        <w:t>После активации вам буду</w:t>
      </w:r>
      <w:r w:rsidR="00C853F0" w:rsidRPr="00C853F0">
        <w:rPr>
          <w:b/>
          <w:sz w:val="24"/>
        </w:rPr>
        <w:t>т доступ</w:t>
      </w:r>
      <w:r>
        <w:rPr>
          <w:b/>
          <w:sz w:val="24"/>
        </w:rPr>
        <w:t>ен весь контент программного обеспечения.</w:t>
      </w:r>
    </w:p>
    <w:p w:rsidR="005E59F0" w:rsidRDefault="005E59F0">
      <w:pPr>
        <w:rPr>
          <w:b/>
          <w:sz w:val="24"/>
        </w:rPr>
      </w:pPr>
    </w:p>
    <w:p w:rsidR="005E59F0" w:rsidRDefault="005E59F0">
      <w:pPr>
        <w:rPr>
          <w:b/>
          <w:sz w:val="24"/>
        </w:rPr>
      </w:pPr>
      <w:r>
        <w:rPr>
          <w:b/>
          <w:sz w:val="24"/>
        </w:rPr>
        <w:t>Однако, данный контент всё еще автоматически загружает каждую выбранную модель благодаря интернет соединению. Вы можете скачать весь объем контента на свой ПК. Зайдите в настройки – выберете поле «скачать контент».</w:t>
      </w:r>
    </w:p>
    <w:p w:rsidR="005E59F0" w:rsidRPr="00C853F0" w:rsidRDefault="005E59F0">
      <w:pPr>
        <w:rPr>
          <w:b/>
          <w:sz w:val="24"/>
        </w:rPr>
      </w:pPr>
      <w:r>
        <w:rPr>
          <w:b/>
          <w:sz w:val="24"/>
        </w:rPr>
        <w:t>Загрузка может занять много времени, объем контента более 12 Гб!</w:t>
      </w:r>
    </w:p>
    <w:p w:rsidR="00C853F0" w:rsidRDefault="005E59F0">
      <w:pPr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402792F9" wp14:editId="493E3F16">
            <wp:extent cx="5940425" cy="316611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AEA" w:rsidRDefault="00C853F0">
      <w:pPr>
        <w:rPr>
          <w:b/>
          <w:sz w:val="24"/>
        </w:rPr>
      </w:pPr>
      <w:r w:rsidRPr="00C853F0">
        <w:rPr>
          <w:b/>
          <w:sz w:val="24"/>
        </w:rPr>
        <w:t xml:space="preserve">Вы можете расширить возможности приложения при подготовке к уроку с помощью надстроек MS </w:t>
      </w:r>
      <w:proofErr w:type="spellStart"/>
      <w:r w:rsidRPr="00C853F0">
        <w:rPr>
          <w:b/>
          <w:sz w:val="24"/>
        </w:rPr>
        <w:t>Office</w:t>
      </w:r>
      <w:proofErr w:type="spellEnd"/>
      <w:r w:rsidRPr="00C853F0">
        <w:rPr>
          <w:b/>
          <w:sz w:val="24"/>
        </w:rPr>
        <w:t xml:space="preserve">, которые соединяют приложение </w:t>
      </w:r>
      <w:proofErr w:type="spellStart"/>
      <w:r w:rsidRPr="00C853F0">
        <w:rPr>
          <w:b/>
          <w:sz w:val="24"/>
        </w:rPr>
        <w:t>Corinth</w:t>
      </w:r>
      <w:proofErr w:type="spellEnd"/>
      <w:r w:rsidRPr="00C853F0">
        <w:rPr>
          <w:b/>
          <w:sz w:val="24"/>
        </w:rPr>
        <w:t xml:space="preserve"> с MS </w:t>
      </w:r>
      <w:proofErr w:type="spellStart"/>
      <w:r w:rsidRPr="00C853F0">
        <w:rPr>
          <w:b/>
          <w:sz w:val="24"/>
        </w:rPr>
        <w:t>Word</w:t>
      </w:r>
      <w:proofErr w:type="spellEnd"/>
      <w:r w:rsidRPr="00C853F0">
        <w:rPr>
          <w:b/>
          <w:sz w:val="24"/>
        </w:rPr>
        <w:t xml:space="preserve"> и </w:t>
      </w:r>
      <w:proofErr w:type="spellStart"/>
      <w:r w:rsidRPr="00C853F0">
        <w:rPr>
          <w:b/>
          <w:sz w:val="24"/>
        </w:rPr>
        <w:t>PowerPoint</w:t>
      </w:r>
      <w:proofErr w:type="spellEnd"/>
      <w:r w:rsidRPr="00C853F0">
        <w:rPr>
          <w:b/>
          <w:sz w:val="24"/>
        </w:rPr>
        <w:t>.</w:t>
      </w:r>
    </w:p>
    <w:p w:rsidR="005E59F0" w:rsidRDefault="005E59F0">
      <w:pPr>
        <w:rPr>
          <w:b/>
          <w:sz w:val="24"/>
        </w:rPr>
      </w:pPr>
      <w:r>
        <w:rPr>
          <w:b/>
          <w:sz w:val="24"/>
        </w:rPr>
        <w:t xml:space="preserve">Благодарим за использование </w:t>
      </w:r>
      <w:r w:rsidRPr="005E59F0">
        <w:rPr>
          <w:b/>
          <w:sz w:val="24"/>
        </w:rPr>
        <w:sym w:font="Wingdings" w:char="F04A"/>
      </w:r>
      <w:bookmarkStart w:id="0" w:name="_GoBack"/>
      <w:bookmarkEnd w:id="0"/>
    </w:p>
    <w:sectPr w:rsidR="005E59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9E76EE"/>
    <w:multiLevelType w:val="hybridMultilevel"/>
    <w:tmpl w:val="7D801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595"/>
    <w:rsid w:val="00023D62"/>
    <w:rsid w:val="002449F6"/>
    <w:rsid w:val="00367AEA"/>
    <w:rsid w:val="00380A36"/>
    <w:rsid w:val="003A0BA6"/>
    <w:rsid w:val="003A33D1"/>
    <w:rsid w:val="003B16E1"/>
    <w:rsid w:val="004501F6"/>
    <w:rsid w:val="005E59F0"/>
    <w:rsid w:val="007073B4"/>
    <w:rsid w:val="007505F4"/>
    <w:rsid w:val="00960447"/>
    <w:rsid w:val="00971C1D"/>
    <w:rsid w:val="009E5B78"/>
    <w:rsid w:val="00A259CE"/>
    <w:rsid w:val="00B13FE5"/>
    <w:rsid w:val="00B2692F"/>
    <w:rsid w:val="00BD3C4F"/>
    <w:rsid w:val="00BF14F5"/>
    <w:rsid w:val="00C00D50"/>
    <w:rsid w:val="00C853F0"/>
    <w:rsid w:val="00DF2595"/>
    <w:rsid w:val="00F02721"/>
    <w:rsid w:val="00FD4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FA195E-867C-4EDB-A15F-0AD821F58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3FE5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2692F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B1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16E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073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8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corinth3d.com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hyperlink" Target="https://online.lifeliqe.com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6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Инстолятор</dc:creator>
  <cp:keywords/>
  <dc:description/>
  <cp:lastModifiedBy>user</cp:lastModifiedBy>
  <cp:revision>11</cp:revision>
  <dcterms:created xsi:type="dcterms:W3CDTF">2021-09-16T10:10:00Z</dcterms:created>
  <dcterms:modified xsi:type="dcterms:W3CDTF">2021-09-20T05:56:00Z</dcterms:modified>
</cp:coreProperties>
</file>