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3B86C37C" w:rsidR="00064BB4" w:rsidRPr="00C06A6C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C06A6C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2023B633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</w:t>
      </w:r>
      <w:r w:rsidR="00BA76C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FB0023">
        <w:rPr>
          <w:rFonts w:eastAsia="Times New Roman"/>
          <w:b/>
          <w:bCs/>
          <w:color w:val="000000" w:themeColor="text1"/>
          <w:sz w:val="24"/>
          <w:lang w:val="ru-RU"/>
        </w:rPr>
        <w:t>3</w:t>
      </w:r>
      <w:r w:rsidR="00B34CB1">
        <w:rPr>
          <w:rFonts w:eastAsia="Times New Roman"/>
          <w:b/>
          <w:bCs/>
          <w:color w:val="000000" w:themeColor="text1"/>
          <w:sz w:val="24"/>
          <w:lang w:val="ru-RU"/>
        </w:rPr>
        <w:t>20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B34CB1">
        <w:rPr>
          <w:rFonts w:eastAsia="Times New Roman"/>
          <w:b/>
          <w:bCs/>
          <w:color w:val="000000" w:themeColor="text1"/>
          <w:sz w:val="24"/>
          <w:lang w:val="ru-RU"/>
        </w:rPr>
        <w:t>176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431AE8FE" w14:textId="169FFE96" w:rsidR="00C06A6C" w:rsidRPr="00E275F2" w:rsidRDefault="00A933E2" w:rsidP="00C06A6C">
      <w:pPr>
        <w:ind w:left="851" w:right="567"/>
        <w:rPr>
          <w:color w:val="000000" w:themeColor="text1"/>
          <w:sz w:val="24"/>
          <w:lang w:val="ru-KZ"/>
        </w:rPr>
      </w:pPr>
      <w:r w:rsidRPr="00C06A6C">
        <w:rPr>
          <w:rFonts w:eastAsia="Times New Roman"/>
          <w:b/>
          <w:bCs/>
          <w:color w:val="333333"/>
          <w:sz w:val="24"/>
          <w:lang w:val="ru-RU"/>
        </w:rPr>
        <w:t xml:space="preserve">         </w:t>
      </w:r>
      <w:r w:rsidR="00C06A6C" w:rsidRPr="00C06A6C">
        <w:rPr>
          <w:rFonts w:eastAsia="Times New Roman"/>
          <w:b/>
          <w:bCs/>
          <w:color w:val="000000" w:themeColor="text1"/>
          <w:sz w:val="24"/>
        </w:rPr>
        <w:t>MAXON</w:t>
      </w:r>
      <w:r w:rsidRPr="00C06A6C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</w:t>
      </w:r>
      <w:r w:rsidR="00BA76C2" w:rsidRPr="00C06A6C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Pr="00C06A6C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FB0023" w:rsidRPr="00C06A6C">
        <w:rPr>
          <w:rFonts w:eastAsia="Times New Roman"/>
          <w:b/>
          <w:bCs/>
          <w:color w:val="000000" w:themeColor="text1"/>
          <w:sz w:val="24"/>
          <w:lang w:val="ru-RU"/>
        </w:rPr>
        <w:t>3</w:t>
      </w:r>
      <w:r w:rsidR="00B34CB1" w:rsidRPr="00C06A6C">
        <w:rPr>
          <w:rFonts w:eastAsia="Times New Roman"/>
          <w:b/>
          <w:bCs/>
          <w:color w:val="000000" w:themeColor="text1"/>
          <w:sz w:val="24"/>
          <w:lang w:val="ru-RU"/>
        </w:rPr>
        <w:t>20</w:t>
      </w:r>
      <w:r w:rsidR="006A65EC" w:rsidRPr="00C06A6C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B34CB1" w:rsidRPr="00C06A6C">
        <w:rPr>
          <w:rFonts w:eastAsia="Times New Roman"/>
          <w:b/>
          <w:bCs/>
          <w:color w:val="000000" w:themeColor="text1"/>
          <w:sz w:val="24"/>
          <w:lang w:val="ru-RU"/>
        </w:rPr>
        <w:t>176</w:t>
      </w:r>
      <w:r w:rsidRPr="00C06A6C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C06A6C" w:rsidRPr="00E275F2">
        <w:rPr>
          <w:color w:val="000000" w:themeColor="text1"/>
          <w:sz w:val="24"/>
          <w:lang w:val="ru-KZ"/>
        </w:rPr>
        <w:t xml:space="preserve">это светодиодный экран с шагом пикселя 4 мм и разрешением </w:t>
      </w:r>
      <w:r w:rsidR="00C06A6C">
        <w:rPr>
          <w:color w:val="000000" w:themeColor="text1"/>
          <w:sz w:val="24"/>
          <w:lang w:val="ru-KZ"/>
        </w:rPr>
        <w:t>320</w:t>
      </w:r>
      <w:r w:rsidR="00C06A6C" w:rsidRPr="00E275F2">
        <w:rPr>
          <w:color w:val="000000" w:themeColor="text1"/>
          <w:sz w:val="24"/>
          <w:lang w:val="ru-KZ"/>
        </w:rPr>
        <w:t>×</w:t>
      </w:r>
      <w:r w:rsidR="00C06A6C">
        <w:rPr>
          <w:color w:val="000000" w:themeColor="text1"/>
          <w:sz w:val="24"/>
          <w:lang w:val="ru-KZ"/>
        </w:rPr>
        <w:t>176</w:t>
      </w:r>
      <w:r w:rsidR="00C06A6C" w:rsidRPr="00E275F2">
        <w:rPr>
          <w:color w:val="000000" w:themeColor="text1"/>
          <w:sz w:val="24"/>
          <w:lang w:val="ru-KZ"/>
        </w:rPr>
        <w:t>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3BBBCA1A" w14:textId="7A6937E1" w:rsidR="00064BB4" w:rsidRPr="00C06A6C" w:rsidRDefault="00064BB4" w:rsidP="00C06A6C">
      <w:pPr>
        <w:ind w:left="851" w:right="567"/>
        <w:rPr>
          <w:sz w:val="28"/>
          <w:szCs w:val="28"/>
          <w:lang w:val="ru-KZ"/>
        </w:rPr>
      </w:pPr>
    </w:p>
    <w:p w14:paraId="62BD18C8" w14:textId="28FD5654" w:rsidR="00A933E2" w:rsidRPr="00A933E2" w:rsidRDefault="006D21FE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0B6CA6AC" w14:textId="118B7605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</w:t>
      </w:r>
      <w:r w:rsidR="00BA76C2">
        <w:rPr>
          <w:sz w:val="24"/>
          <w:lang w:val="ru-KZ"/>
        </w:rPr>
        <w:t>1921</w:t>
      </w:r>
    </w:p>
    <w:p w14:paraId="6242CB2E" w14:textId="354E548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Шаг пикселя </w:t>
      </w:r>
      <w:r w:rsidR="00BA76C2">
        <w:rPr>
          <w:sz w:val="24"/>
          <w:lang w:val="ru-KZ"/>
        </w:rPr>
        <w:t>4</w:t>
      </w:r>
      <w:r w:rsidRPr="00A933E2">
        <w:rPr>
          <w:sz w:val="24"/>
          <w:lang w:val="ru-KZ"/>
        </w:rPr>
        <w:t xml:space="preserve">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52B25711" w:rsidR="00A933E2" w:rsidRPr="00BA76C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Разрешение модуля (Ш×В) </w:t>
      </w:r>
      <w:r w:rsidR="00BA76C2">
        <w:rPr>
          <w:sz w:val="24"/>
          <w:lang w:val="ru-KZ"/>
        </w:rPr>
        <w:t>80</w:t>
      </w:r>
      <w:r w:rsidRPr="00A933E2">
        <w:rPr>
          <w:sz w:val="24"/>
          <w:lang w:val="ru-KZ"/>
        </w:rPr>
        <w:t>×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 xml:space="preserve">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186A8F61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Размер дисплея </w:t>
      </w:r>
      <w:r w:rsidR="00FB0023">
        <w:rPr>
          <w:sz w:val="24"/>
          <w:lang w:val="ru-KZ"/>
        </w:rPr>
        <w:t>3</w:t>
      </w:r>
      <w:r w:rsidR="00B34CB1">
        <w:rPr>
          <w:sz w:val="24"/>
          <w:lang w:val="ru-KZ"/>
        </w:rPr>
        <w:t>20</w:t>
      </w:r>
      <w:r w:rsidRPr="00A933E2">
        <w:rPr>
          <w:sz w:val="24"/>
          <w:lang w:val="ru-KZ"/>
        </w:rPr>
        <w:t xml:space="preserve"> см (Ш) × </w:t>
      </w:r>
      <w:r w:rsidR="00B34CB1">
        <w:rPr>
          <w:sz w:val="24"/>
          <w:lang w:val="ru-KZ"/>
        </w:rPr>
        <w:t>176</w:t>
      </w:r>
      <w:r w:rsidRPr="00A933E2">
        <w:rPr>
          <w:sz w:val="24"/>
          <w:lang w:val="ru-KZ"/>
        </w:rPr>
        <w:t xml:space="preserve"> см (В) = </w:t>
      </w:r>
      <w:r w:rsidR="00B34CB1">
        <w:rPr>
          <w:sz w:val="24"/>
          <w:lang w:val="ru-KZ"/>
        </w:rPr>
        <w:t>5632</w:t>
      </w:r>
      <w:r w:rsidRPr="00A933E2">
        <w:rPr>
          <w:sz w:val="24"/>
          <w:lang w:val="ru-KZ"/>
        </w:rPr>
        <w:t xml:space="preserve"> см²</w:t>
      </w:r>
    </w:p>
    <w:p w14:paraId="6868F8B9" w14:textId="25B6247B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Разрешение дисплея </w:t>
      </w:r>
      <w:r w:rsidR="00B34CB1">
        <w:rPr>
          <w:sz w:val="24"/>
          <w:lang w:val="ru-KZ"/>
        </w:rPr>
        <w:t>800</w:t>
      </w:r>
      <w:r w:rsidRPr="00A933E2">
        <w:rPr>
          <w:sz w:val="24"/>
          <w:lang w:val="ru-KZ"/>
        </w:rPr>
        <w:t xml:space="preserve"> × </w:t>
      </w:r>
      <w:r w:rsidR="00B34CB1">
        <w:rPr>
          <w:sz w:val="24"/>
          <w:lang w:val="ru-KZ"/>
        </w:rPr>
        <w:t>440</w:t>
      </w:r>
      <w:r w:rsidRPr="00A933E2">
        <w:rPr>
          <w:sz w:val="24"/>
          <w:lang w:val="ru-KZ"/>
        </w:rPr>
        <w:t xml:space="preserve"> = </w:t>
      </w:r>
      <w:r w:rsidR="00B34CB1" w:rsidRPr="00B34CB1">
        <w:rPr>
          <w:sz w:val="24"/>
          <w:lang w:val="ru-KZ"/>
        </w:rPr>
        <w:t>352000</w:t>
      </w:r>
      <w:r w:rsidR="00B34CB1">
        <w:rPr>
          <w:sz w:val="24"/>
          <w:lang w:val="ru-KZ"/>
        </w:rPr>
        <w:t xml:space="preserve"> </w:t>
      </w:r>
      <w:r w:rsidRPr="00A933E2">
        <w:rPr>
          <w:sz w:val="24"/>
          <w:lang w:val="ru-KZ"/>
        </w:rPr>
        <w:t>точек</w:t>
      </w:r>
    </w:p>
    <w:p w14:paraId="1E1AB5EA" w14:textId="603EFAD0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Кол-во модулей </w:t>
      </w:r>
      <w:r w:rsidR="006A65EC">
        <w:rPr>
          <w:sz w:val="24"/>
          <w:lang w:val="ru-KZ"/>
        </w:rPr>
        <w:t>1</w:t>
      </w:r>
      <w:r w:rsidR="00B34CB1">
        <w:rPr>
          <w:sz w:val="24"/>
          <w:lang w:val="ru-KZ"/>
        </w:rPr>
        <w:t>0</w:t>
      </w:r>
      <w:r w:rsidRPr="00A933E2">
        <w:rPr>
          <w:sz w:val="24"/>
          <w:lang w:val="ru-KZ"/>
        </w:rPr>
        <w:t xml:space="preserve"> × </w:t>
      </w:r>
      <w:r w:rsidR="006A65EC">
        <w:rPr>
          <w:sz w:val="24"/>
          <w:lang w:val="ru-KZ"/>
        </w:rPr>
        <w:t>1</w:t>
      </w:r>
      <w:r w:rsidR="00B34CB1">
        <w:rPr>
          <w:sz w:val="24"/>
          <w:lang w:val="ru-KZ"/>
        </w:rPr>
        <w:t>1</w:t>
      </w:r>
      <w:r w:rsidRPr="00A933E2">
        <w:rPr>
          <w:sz w:val="24"/>
          <w:lang w:val="ru-KZ"/>
        </w:rPr>
        <w:t xml:space="preserve"> = </w:t>
      </w:r>
      <w:r w:rsidR="00FB0023">
        <w:rPr>
          <w:sz w:val="24"/>
          <w:lang w:val="ru-KZ"/>
        </w:rPr>
        <w:t>1</w:t>
      </w:r>
      <w:r w:rsidR="00B34CB1">
        <w:rPr>
          <w:sz w:val="24"/>
          <w:lang w:val="ru-KZ"/>
        </w:rPr>
        <w:t>10</w:t>
      </w:r>
      <w:r w:rsidRPr="00A933E2">
        <w:rPr>
          <w:sz w:val="24"/>
          <w:lang w:val="ru-KZ"/>
        </w:rPr>
        <w:t xml:space="preserve"> шт.</w:t>
      </w:r>
    </w:p>
    <w:p w14:paraId="01C18A48" w14:textId="50485CC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Драйверный чип </w:t>
      </w:r>
      <w:r w:rsidR="00BA76C2" w:rsidRPr="00BA76C2">
        <w:rPr>
          <w:sz w:val="24"/>
          <w:lang w:val="ru-KZ"/>
        </w:rPr>
        <w:t>ICN2037</w:t>
      </w:r>
    </w:p>
    <w:p w14:paraId="78E2AF70" w14:textId="34DDC029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Плотность пикселей </w:t>
      </w:r>
      <w:r w:rsidR="00BA76C2">
        <w:rPr>
          <w:sz w:val="24"/>
          <w:lang w:val="ru-KZ"/>
        </w:rPr>
        <w:t>62500</w:t>
      </w:r>
      <w:r w:rsidRPr="00A933E2">
        <w:rPr>
          <w:sz w:val="24"/>
          <w:lang w:val="ru-KZ"/>
        </w:rPr>
        <w:t xml:space="preserve"> пикселей/м²</w:t>
      </w:r>
    </w:p>
    <w:p w14:paraId="2B71603D" w14:textId="1EF07CD3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</w:t>
      </w:r>
      <w:r w:rsidR="00BA76C2">
        <w:rPr>
          <w:sz w:val="24"/>
          <w:lang w:val="ru-KZ"/>
        </w:rPr>
        <w:t>4500</w:t>
      </w:r>
      <w:r w:rsidRPr="00A933E2">
        <w:rPr>
          <w:sz w:val="24"/>
          <w:lang w:val="ru-KZ"/>
        </w:rPr>
        <w:t xml:space="preserve">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537AED2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</w:t>
      </w:r>
      <w:r w:rsidR="00BA76C2">
        <w:rPr>
          <w:sz w:val="24"/>
          <w:lang w:val="ru-KZ"/>
        </w:rPr>
        <w:t>10</w:t>
      </w:r>
      <w:r w:rsidRPr="00A933E2">
        <w:rPr>
          <w:sz w:val="24"/>
          <w:lang w:val="ru-KZ"/>
        </w:rPr>
        <w:t xml:space="preserve">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20588094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Частота обновления экрана </w:t>
      </w:r>
      <w:r w:rsidR="00BA76C2">
        <w:rPr>
          <w:sz w:val="24"/>
          <w:lang w:val="ru-KZ"/>
        </w:rPr>
        <w:t>1920</w:t>
      </w:r>
      <w:r w:rsidRPr="00A933E2">
        <w:rPr>
          <w:sz w:val="24"/>
          <w:lang w:val="ru-KZ"/>
        </w:rPr>
        <w:t xml:space="preserve"> Гц</w:t>
      </w:r>
    </w:p>
    <w:p w14:paraId="770A8FEF" w14:textId="1E40174E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</w:t>
      </w:r>
      <w:r w:rsidR="00BA76C2">
        <w:rPr>
          <w:sz w:val="24"/>
          <w:lang w:val="ru-KZ"/>
        </w:rPr>
        <w:t>800</w:t>
      </w:r>
      <w:r w:rsidRPr="00A933E2">
        <w:rPr>
          <w:sz w:val="24"/>
          <w:lang w:val="ru-KZ"/>
        </w:rPr>
        <w:t xml:space="preserve"> Вт/м²</w:t>
      </w:r>
    </w:p>
    <w:p w14:paraId="6B40C85F" w14:textId="7E59CB2B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>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116AB1D1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AE1B83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AE1B83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AE1B83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6E4A3A0E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AC36BB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15B3054F" w14:textId="77777777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Модуль P4 для использования на улице 110 шт.</w:t>
      </w:r>
    </w:p>
    <w:p w14:paraId="0FDF5735" w14:textId="44C2ACB0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Видеопроцессор 1 шт.</w:t>
      </w:r>
    </w:p>
    <w:p w14:paraId="062145E1" w14:textId="221D3502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Приемная карта 10 шт.</w:t>
      </w:r>
    </w:p>
    <w:p w14:paraId="45827000" w14:textId="73BD5884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Блок питания 20 шт.</w:t>
      </w:r>
    </w:p>
    <w:p w14:paraId="380F90BC" w14:textId="665C1468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Трехжильный силовой кабель 20 шт.</w:t>
      </w:r>
    </w:p>
    <w:p w14:paraId="483042E1" w14:textId="2CFA2EFF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Дата-кабель 16P 10 шт.</w:t>
      </w:r>
    </w:p>
    <w:p w14:paraId="7E828F9F" w14:textId="1155CEE8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Дата-кабель 16P 40 шт.</w:t>
      </w:r>
    </w:p>
    <w:p w14:paraId="71CCB773" w14:textId="0D490E2A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Дата-кабель 16P 40 шт.</w:t>
      </w:r>
    </w:p>
    <w:p w14:paraId="55A6BE2C" w14:textId="22AA3E72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Сетевой кабель 10 шт.</w:t>
      </w:r>
    </w:p>
    <w:p w14:paraId="78DA8083" w14:textId="19F986E9" w:rsidR="00B34CB1" w:rsidRPr="00B34CB1" w:rsidRDefault="00B34CB1" w:rsidP="00B34CB1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34CB1">
        <w:rPr>
          <w:sz w:val="24"/>
          <w:lang w:val="ru-KZ"/>
        </w:rPr>
        <w:t>Кабель питания 5В 10 шт.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BECB7" w14:textId="77777777" w:rsidR="00626CC2" w:rsidRDefault="00626CC2">
      <w:r>
        <w:separator/>
      </w:r>
    </w:p>
  </w:endnote>
  <w:endnote w:type="continuationSeparator" w:id="0">
    <w:p w14:paraId="4109AAEE" w14:textId="77777777" w:rsidR="00626CC2" w:rsidRDefault="00626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3075B" w14:textId="77777777" w:rsidR="00626CC2" w:rsidRDefault="00626CC2">
      <w:r>
        <w:separator/>
      </w:r>
    </w:p>
  </w:footnote>
  <w:footnote w:type="continuationSeparator" w:id="0">
    <w:p w14:paraId="5F456C8A" w14:textId="77777777" w:rsidR="00626CC2" w:rsidRDefault="00626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0DA8CAEE" w:rsidR="00064BB4" w:rsidRDefault="00C06A6C">
    <w:pPr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56EDA1DF" wp14:editId="46F064E9">
          <wp:simplePos x="0" y="0"/>
          <wp:positionH relativeFrom="column">
            <wp:posOffset>5913120</wp:posOffset>
          </wp:positionH>
          <wp:positionV relativeFrom="paragraph">
            <wp:posOffset>228600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1EB42C1C">
          <wp:simplePos x="0" y="0"/>
          <wp:positionH relativeFrom="margin">
            <wp:posOffset>0</wp:posOffset>
          </wp:positionH>
          <wp:positionV relativeFrom="margin">
            <wp:posOffset>-1124585</wp:posOffset>
          </wp:positionV>
          <wp:extent cx="7562215" cy="10992485"/>
          <wp:effectExtent l="0" t="0" r="635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62215" cy="1099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108B036B">
          <wp:simplePos x="0" y="0"/>
          <wp:positionH relativeFrom="column">
            <wp:posOffset>-38100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</w:t>
    </w:r>
    <w:r>
      <w:br/>
    </w:r>
    <w:r>
      <w:br/>
    </w:r>
    <w:r>
      <w:br/>
    </w:r>
    <w:r>
      <w:br/>
      <w:t xml:space="preserve">                                                   </w:t>
    </w:r>
    <w:r w:rsidR="00A933E2">
      <w:rPr>
        <w:lang w:val="kk-KZ"/>
      </w:rPr>
      <w:t xml:space="preserve">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Дисплей P</w:t>
    </w:r>
    <w:r w:rsidR="00BA76C2">
      <w:rPr>
        <w:sz w:val="28"/>
        <w:szCs w:val="28"/>
        <w:lang w:val="ru-RU"/>
      </w:rPr>
      <w:t>4</w:t>
    </w:r>
    <w:r w:rsidR="00A933E2" w:rsidRPr="00A933E2">
      <w:rPr>
        <w:sz w:val="28"/>
        <w:szCs w:val="28"/>
      </w:rPr>
      <w:t xml:space="preserve"> (</w:t>
    </w:r>
    <w:r w:rsidR="00FB0023">
      <w:rPr>
        <w:sz w:val="28"/>
        <w:szCs w:val="28"/>
        <w:lang w:val="ru-RU"/>
      </w:rPr>
      <w:t>3</w:t>
    </w:r>
    <w:r w:rsidR="00B34CB1">
      <w:rPr>
        <w:sz w:val="28"/>
        <w:szCs w:val="28"/>
        <w:lang w:val="ru-RU"/>
      </w:rPr>
      <w:t>20</w:t>
    </w:r>
    <w:r w:rsidR="00AC36BB">
      <w:rPr>
        <w:sz w:val="28"/>
        <w:szCs w:val="28"/>
        <w:lang w:val="ru-RU"/>
      </w:rPr>
      <w:t>-</w:t>
    </w:r>
    <w:r w:rsidR="00B34CB1">
      <w:rPr>
        <w:sz w:val="28"/>
        <w:szCs w:val="28"/>
        <w:lang w:val="ru-RU"/>
      </w:rPr>
      <w:t>176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 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4E197719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C0753"/>
    <w:rsid w:val="001D6DEB"/>
    <w:rsid w:val="0023487A"/>
    <w:rsid w:val="00290938"/>
    <w:rsid w:val="002C30FC"/>
    <w:rsid w:val="00322384"/>
    <w:rsid w:val="003834CD"/>
    <w:rsid w:val="004F1E6E"/>
    <w:rsid w:val="00527E43"/>
    <w:rsid w:val="00626CC2"/>
    <w:rsid w:val="006A65EC"/>
    <w:rsid w:val="006D21FE"/>
    <w:rsid w:val="007173D5"/>
    <w:rsid w:val="00730076"/>
    <w:rsid w:val="00760E1A"/>
    <w:rsid w:val="00765F1A"/>
    <w:rsid w:val="007B393B"/>
    <w:rsid w:val="007D6AFC"/>
    <w:rsid w:val="0086752A"/>
    <w:rsid w:val="00947DF1"/>
    <w:rsid w:val="009A62E5"/>
    <w:rsid w:val="009C3675"/>
    <w:rsid w:val="00A53E21"/>
    <w:rsid w:val="00A933E2"/>
    <w:rsid w:val="00AC36BB"/>
    <w:rsid w:val="00AE1B83"/>
    <w:rsid w:val="00B30422"/>
    <w:rsid w:val="00B34CB1"/>
    <w:rsid w:val="00B61CA3"/>
    <w:rsid w:val="00B706D1"/>
    <w:rsid w:val="00BA76C2"/>
    <w:rsid w:val="00C06A6C"/>
    <w:rsid w:val="00C45ADF"/>
    <w:rsid w:val="00C90301"/>
    <w:rsid w:val="00CC1677"/>
    <w:rsid w:val="00D02349"/>
    <w:rsid w:val="00D861E5"/>
    <w:rsid w:val="00DA7774"/>
    <w:rsid w:val="00F05D76"/>
    <w:rsid w:val="00FA245E"/>
    <w:rsid w:val="00FB0023"/>
    <w:rsid w:val="00F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43</cp:revision>
  <dcterms:created xsi:type="dcterms:W3CDTF">2022-03-29T03:48:00Z</dcterms:created>
  <dcterms:modified xsi:type="dcterms:W3CDTF">2025-09-11T06:39:00Z</dcterms:modified>
</cp:coreProperties>
</file>