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6550" w14:textId="155C71E7" w:rsidR="00D471E1" w:rsidRP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  <w:r w:rsidRPr="00D471E1">
        <w:rPr>
          <w:rFonts w:asciiTheme="minorHAnsi" w:hAnsiTheme="minorHAnsi" w:cstheme="minorHAnsi"/>
          <w:lang w:val="ru-RU"/>
        </w:rPr>
        <w:t>Тип: Модуль расширения цифровой конференц-системы</w:t>
      </w:r>
    </w:p>
    <w:p w14:paraId="234B74CC" w14:textId="497E4E61" w:rsidR="00D471E1" w:rsidRP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596908" wp14:editId="09AE159D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323965" cy="28041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" t="33876" r="-1084" b="22227"/>
                    <a:stretch/>
                  </pic:blipFill>
                  <pic:spPr bwMode="auto">
                    <a:xfrm>
                      <a:off x="0" y="0"/>
                      <a:ext cx="6323965" cy="2804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C7B92" w14:textId="54A88FDD" w:rsidR="00D471E1" w:rsidRP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</w:p>
    <w:p w14:paraId="5FAD5220" w14:textId="0CB29205" w:rsidR="00D471E1" w:rsidRP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</w:p>
    <w:p w14:paraId="17347769" w14:textId="1360EEEC" w:rsidR="00D471E1" w:rsidRP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</w:p>
    <w:p w14:paraId="52D5AC31" w14:textId="7D6EDA5D" w:rsidR="00D471E1" w:rsidRP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</w:p>
    <w:p w14:paraId="6A3BC4B7" w14:textId="230B6394" w:rsidR="00D471E1" w:rsidRP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</w:p>
    <w:p w14:paraId="11F6966C" w14:textId="77777777" w:rsidR="00D471E1" w:rsidRP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</w:p>
    <w:p w14:paraId="3BF55CF7" w14:textId="4F355316" w:rsid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</w:p>
    <w:p w14:paraId="4BC15034" w14:textId="48998CB5" w:rsid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</w:p>
    <w:p w14:paraId="45B7E840" w14:textId="5D871CFB" w:rsid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</w:p>
    <w:p w14:paraId="62C177FE" w14:textId="1E847220" w:rsid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</w:p>
    <w:p w14:paraId="33CB52AC" w14:textId="1A2F666E" w:rsid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</w:p>
    <w:p w14:paraId="27794A8D" w14:textId="732DCCB9" w:rsid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</w:p>
    <w:p w14:paraId="14549995" w14:textId="77777777" w:rsidR="00D471E1" w:rsidRDefault="00D471E1" w:rsidP="00D471E1">
      <w:pPr>
        <w:ind w:left="170" w:right="170"/>
        <w:rPr>
          <w:noProof/>
          <w:lang w:eastAsia="ru-RU"/>
        </w:rPr>
      </w:pPr>
    </w:p>
    <w:p w14:paraId="3F13DCAE" w14:textId="0130D594" w:rsid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</w:p>
    <w:p w14:paraId="0FFAC0B6" w14:textId="21BFD279" w:rsid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</w:p>
    <w:p w14:paraId="56FA22F4" w14:textId="551BD0EB" w:rsid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</w:p>
    <w:p w14:paraId="272A9EE4" w14:textId="77777777" w:rsidR="00D471E1" w:rsidRP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</w:p>
    <w:p w14:paraId="4EFC3E41" w14:textId="77777777" w:rsidR="00D471E1" w:rsidRP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  <w:r w:rsidRPr="00D471E1">
        <w:rPr>
          <w:rFonts w:asciiTheme="minorHAnsi" w:hAnsiTheme="minorHAnsi" w:cstheme="minorHAnsi"/>
          <w:lang w:val="ru-RU"/>
        </w:rPr>
        <w:t xml:space="preserve">Назначение – </w:t>
      </w:r>
      <w:proofErr w:type="spellStart"/>
      <w:r w:rsidRPr="00D471E1">
        <w:rPr>
          <w:rFonts w:asciiTheme="minorHAnsi" w:hAnsiTheme="minorHAnsi" w:cstheme="minorHAnsi"/>
          <w:lang w:val="ru-RU"/>
        </w:rPr>
        <w:t>конференц</w:t>
      </w:r>
      <w:proofErr w:type="spellEnd"/>
      <w:r w:rsidRPr="00D471E1">
        <w:rPr>
          <w:rFonts w:asciiTheme="minorHAnsi" w:hAnsiTheme="minorHAnsi" w:cstheme="minorHAnsi"/>
          <w:lang w:val="ru-RU"/>
        </w:rPr>
        <w:t xml:space="preserve"> система предназначена для проведения конференций, форумов, встреч и позволяет усиливать звук на внешние громкоговорители с целью, чтобы присутствующая аудитория его слышала. Так же в системе существуют микрофонные пульты делегатов и председателя. Председатель имеет право отключать любого из делегатов во время выступления и управлять таким образом конференцией. Серия </w:t>
      </w:r>
      <w:r w:rsidRPr="00D471E1">
        <w:rPr>
          <w:rFonts w:asciiTheme="minorHAnsi" w:hAnsiTheme="minorHAnsi" w:cstheme="minorHAnsi"/>
        </w:rPr>
        <w:t>MAXON</w:t>
      </w:r>
      <w:r w:rsidRPr="00D471E1">
        <w:rPr>
          <w:rFonts w:asciiTheme="minorHAnsi" w:hAnsiTheme="minorHAnsi" w:cstheme="minorHAnsi"/>
          <w:lang w:val="ru-RU"/>
        </w:rPr>
        <w:t xml:space="preserve"> </w:t>
      </w:r>
      <w:r w:rsidRPr="00D471E1">
        <w:rPr>
          <w:rFonts w:asciiTheme="minorHAnsi" w:hAnsiTheme="minorHAnsi" w:cstheme="minorHAnsi"/>
        </w:rPr>
        <w:t>DK</w:t>
      </w:r>
      <w:r w:rsidRPr="00D471E1">
        <w:rPr>
          <w:rFonts w:asciiTheme="minorHAnsi" w:hAnsiTheme="minorHAnsi" w:cstheme="minorHAnsi"/>
          <w:lang w:val="ru-RU"/>
        </w:rPr>
        <w:t xml:space="preserve">-9 является продвинутой системой для проведения конференцией, имея на борту такие функции как «установка лимита времени для каждого выступающего», «наведение </w:t>
      </w:r>
      <w:r w:rsidRPr="00D471E1">
        <w:rPr>
          <w:rFonts w:asciiTheme="minorHAnsi" w:hAnsiTheme="minorHAnsi" w:cstheme="minorHAnsi"/>
        </w:rPr>
        <w:t>PTZ</w:t>
      </w:r>
      <w:r w:rsidRPr="00D471E1">
        <w:rPr>
          <w:rFonts w:asciiTheme="minorHAnsi" w:hAnsiTheme="minorHAnsi" w:cstheme="minorHAnsi"/>
          <w:lang w:val="ru-RU"/>
        </w:rPr>
        <w:t xml:space="preserve">-камеры на выступающего», «архивация конференции в формате </w:t>
      </w:r>
      <w:r w:rsidRPr="00D471E1">
        <w:rPr>
          <w:rFonts w:asciiTheme="minorHAnsi" w:hAnsiTheme="minorHAnsi" w:cstheme="minorHAnsi"/>
        </w:rPr>
        <w:t>MP</w:t>
      </w:r>
      <w:r w:rsidRPr="00D471E1">
        <w:rPr>
          <w:rFonts w:asciiTheme="minorHAnsi" w:hAnsiTheme="minorHAnsi" w:cstheme="minorHAnsi"/>
          <w:lang w:val="ru-RU"/>
        </w:rPr>
        <w:t xml:space="preserve">3» и многое другое. Однако данная серия </w:t>
      </w:r>
      <w:proofErr w:type="spellStart"/>
      <w:r w:rsidRPr="00D471E1">
        <w:rPr>
          <w:rFonts w:asciiTheme="minorHAnsi" w:hAnsiTheme="minorHAnsi" w:cstheme="minorHAnsi"/>
          <w:lang w:val="ru-RU"/>
        </w:rPr>
        <w:t>конференц</w:t>
      </w:r>
      <w:proofErr w:type="spellEnd"/>
      <w:r w:rsidRPr="00D471E1">
        <w:rPr>
          <w:rFonts w:asciiTheme="minorHAnsi" w:hAnsiTheme="minorHAnsi" w:cstheme="minorHAnsi"/>
          <w:lang w:val="ru-RU"/>
        </w:rPr>
        <w:t xml:space="preserve"> систем имеет ограничение по количеству подключаемых блоков делегатов и председателя (зависит от длины применяемого кабеля, но максимум возможное количество участников это 60 человек, </w:t>
      </w:r>
      <w:proofErr w:type="gramStart"/>
      <w:r w:rsidRPr="00D471E1">
        <w:rPr>
          <w:rFonts w:asciiTheme="minorHAnsi" w:hAnsiTheme="minorHAnsi" w:cstheme="minorHAnsi"/>
          <w:lang w:val="ru-RU"/>
        </w:rPr>
        <w:t>при условии что</w:t>
      </w:r>
      <w:proofErr w:type="gramEnd"/>
      <w:r w:rsidRPr="00D471E1">
        <w:rPr>
          <w:rFonts w:asciiTheme="minorHAnsi" w:hAnsiTheme="minorHAnsi" w:cstheme="minorHAnsi"/>
          <w:lang w:val="ru-RU"/>
        </w:rPr>
        <w:t xml:space="preserve"> длина кабеля не будет превышать 15 метров, что на практике очень мало, и реальные ограничения еще ниже). Для расширения количества участников требуется применение Дистрибутора питания.</w:t>
      </w:r>
    </w:p>
    <w:p w14:paraId="3DED2B3D" w14:textId="77777777" w:rsidR="00D471E1" w:rsidRP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  <w:r w:rsidRPr="00D471E1">
        <w:rPr>
          <w:rFonts w:asciiTheme="minorHAnsi" w:hAnsiTheme="minorHAnsi" w:cstheme="minorHAnsi"/>
        </w:rPr>
        <w:t>MAXON</w:t>
      </w:r>
      <w:r w:rsidRPr="00D471E1">
        <w:rPr>
          <w:rFonts w:asciiTheme="minorHAnsi" w:hAnsiTheme="minorHAnsi" w:cstheme="minorHAnsi"/>
          <w:lang w:val="ru-RU"/>
        </w:rPr>
        <w:t xml:space="preserve"> Дистрибутор питания </w:t>
      </w:r>
      <w:r w:rsidRPr="00D471E1">
        <w:rPr>
          <w:rFonts w:asciiTheme="minorHAnsi" w:hAnsiTheme="minorHAnsi" w:cstheme="minorHAnsi"/>
        </w:rPr>
        <w:t>DK</w:t>
      </w:r>
      <w:r w:rsidRPr="00D471E1">
        <w:rPr>
          <w:rFonts w:asciiTheme="minorHAnsi" w:hAnsiTheme="minorHAnsi" w:cstheme="minorHAnsi"/>
          <w:lang w:val="ru-RU"/>
        </w:rPr>
        <w:t>-95</w:t>
      </w:r>
      <w:r w:rsidRPr="00D471E1">
        <w:rPr>
          <w:rFonts w:asciiTheme="minorHAnsi" w:hAnsiTheme="minorHAnsi" w:cstheme="minorHAnsi"/>
        </w:rPr>
        <w:t>E</w:t>
      </w:r>
      <w:r w:rsidRPr="00D471E1">
        <w:rPr>
          <w:rFonts w:asciiTheme="minorHAnsi" w:hAnsiTheme="minorHAnsi" w:cstheme="minorHAnsi"/>
          <w:lang w:val="ru-RU"/>
        </w:rPr>
        <w:t xml:space="preserve"> является элементом </w:t>
      </w:r>
      <w:proofErr w:type="spellStart"/>
      <w:r w:rsidRPr="00D471E1">
        <w:rPr>
          <w:rFonts w:asciiTheme="minorHAnsi" w:hAnsiTheme="minorHAnsi" w:cstheme="minorHAnsi"/>
          <w:lang w:val="ru-RU"/>
        </w:rPr>
        <w:t>конференц</w:t>
      </w:r>
      <w:proofErr w:type="spellEnd"/>
      <w:r w:rsidRPr="00D471E1">
        <w:rPr>
          <w:rFonts w:asciiTheme="minorHAnsi" w:hAnsiTheme="minorHAnsi" w:cstheme="minorHAnsi"/>
          <w:lang w:val="ru-RU"/>
        </w:rPr>
        <w:t xml:space="preserve"> системы </w:t>
      </w:r>
      <w:r w:rsidRPr="00D471E1">
        <w:rPr>
          <w:rFonts w:asciiTheme="minorHAnsi" w:hAnsiTheme="minorHAnsi" w:cstheme="minorHAnsi"/>
        </w:rPr>
        <w:t>MAXON</w:t>
      </w:r>
      <w:r w:rsidRPr="00D471E1">
        <w:rPr>
          <w:rFonts w:asciiTheme="minorHAnsi" w:hAnsiTheme="minorHAnsi" w:cstheme="minorHAnsi"/>
          <w:lang w:val="ru-RU"/>
        </w:rPr>
        <w:t xml:space="preserve"> </w:t>
      </w:r>
      <w:r w:rsidRPr="00D471E1">
        <w:rPr>
          <w:rFonts w:asciiTheme="minorHAnsi" w:hAnsiTheme="minorHAnsi" w:cstheme="minorHAnsi"/>
        </w:rPr>
        <w:t>DK</w:t>
      </w:r>
      <w:r w:rsidRPr="00D471E1">
        <w:rPr>
          <w:rFonts w:asciiTheme="minorHAnsi" w:hAnsiTheme="minorHAnsi" w:cstheme="minorHAnsi"/>
          <w:lang w:val="ru-RU"/>
        </w:rPr>
        <w:t xml:space="preserve">-9 и фактически не может быть применен вне рамок </w:t>
      </w:r>
      <w:proofErr w:type="spellStart"/>
      <w:r w:rsidRPr="00D471E1">
        <w:rPr>
          <w:rFonts w:asciiTheme="minorHAnsi" w:hAnsiTheme="minorHAnsi" w:cstheme="minorHAnsi"/>
          <w:lang w:val="ru-RU"/>
        </w:rPr>
        <w:t>конференц</w:t>
      </w:r>
      <w:proofErr w:type="spellEnd"/>
      <w:r w:rsidRPr="00D471E1">
        <w:rPr>
          <w:rFonts w:asciiTheme="minorHAnsi" w:hAnsiTheme="minorHAnsi" w:cstheme="minorHAnsi"/>
          <w:lang w:val="ru-RU"/>
        </w:rPr>
        <w:t xml:space="preserve"> системы.</w:t>
      </w:r>
    </w:p>
    <w:p w14:paraId="4EA0A504" w14:textId="77777777" w:rsidR="00D471E1" w:rsidRP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  <w:r w:rsidRPr="00D471E1">
        <w:rPr>
          <w:rFonts w:asciiTheme="minorHAnsi" w:hAnsiTheme="minorHAnsi" w:cstheme="minorHAnsi"/>
          <w:lang w:val="ru-RU"/>
        </w:rPr>
        <w:t xml:space="preserve">С помощью </w:t>
      </w:r>
      <w:r w:rsidRPr="00D471E1">
        <w:rPr>
          <w:rFonts w:asciiTheme="minorHAnsi" w:hAnsiTheme="minorHAnsi" w:cstheme="minorHAnsi"/>
        </w:rPr>
        <w:t>MAXON</w:t>
      </w:r>
      <w:r w:rsidRPr="00D471E1">
        <w:rPr>
          <w:rFonts w:asciiTheme="minorHAnsi" w:hAnsiTheme="minorHAnsi" w:cstheme="minorHAnsi"/>
          <w:lang w:val="ru-RU"/>
        </w:rPr>
        <w:t xml:space="preserve"> Дистрибутора питания </w:t>
      </w:r>
      <w:r w:rsidRPr="00D471E1">
        <w:rPr>
          <w:rFonts w:asciiTheme="minorHAnsi" w:hAnsiTheme="minorHAnsi" w:cstheme="minorHAnsi"/>
        </w:rPr>
        <w:t>DK</w:t>
      </w:r>
      <w:r w:rsidRPr="00D471E1">
        <w:rPr>
          <w:rFonts w:asciiTheme="minorHAnsi" w:hAnsiTheme="minorHAnsi" w:cstheme="minorHAnsi"/>
          <w:lang w:val="ru-RU"/>
        </w:rPr>
        <w:t>-95</w:t>
      </w:r>
      <w:r w:rsidRPr="00D471E1">
        <w:rPr>
          <w:rFonts w:asciiTheme="minorHAnsi" w:hAnsiTheme="minorHAnsi" w:cstheme="minorHAnsi"/>
        </w:rPr>
        <w:t>E</w:t>
      </w:r>
      <w:r w:rsidRPr="00D471E1">
        <w:rPr>
          <w:rFonts w:asciiTheme="minorHAnsi" w:hAnsiTheme="minorHAnsi" w:cstheme="minorHAnsi"/>
          <w:lang w:val="ru-RU"/>
        </w:rPr>
        <w:t xml:space="preserve"> система может поддерживать большее количество микрофонов. В одной системе можно подключить до 320 устройств, добавив один Дистрибутор питания </w:t>
      </w:r>
      <w:r w:rsidRPr="00D471E1">
        <w:rPr>
          <w:rFonts w:asciiTheme="minorHAnsi" w:hAnsiTheme="minorHAnsi" w:cstheme="minorHAnsi"/>
        </w:rPr>
        <w:t>DK</w:t>
      </w:r>
      <w:r w:rsidRPr="00D471E1">
        <w:rPr>
          <w:rFonts w:asciiTheme="minorHAnsi" w:hAnsiTheme="minorHAnsi" w:cstheme="minorHAnsi"/>
          <w:lang w:val="ru-RU"/>
        </w:rPr>
        <w:t>-95</w:t>
      </w:r>
      <w:r w:rsidRPr="00D471E1">
        <w:rPr>
          <w:rFonts w:asciiTheme="minorHAnsi" w:hAnsiTheme="minorHAnsi" w:cstheme="minorHAnsi"/>
        </w:rPr>
        <w:t>E</w:t>
      </w:r>
      <w:r w:rsidRPr="00D471E1">
        <w:rPr>
          <w:rFonts w:asciiTheme="minorHAnsi" w:hAnsiTheme="minorHAnsi" w:cstheme="minorHAnsi"/>
          <w:lang w:val="ru-RU"/>
        </w:rPr>
        <w:t>.</w:t>
      </w:r>
    </w:p>
    <w:p w14:paraId="03E76CD7" w14:textId="77777777" w:rsidR="00D471E1" w:rsidRP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  <w:r w:rsidRPr="00D471E1">
        <w:rPr>
          <w:rFonts w:asciiTheme="minorHAnsi" w:hAnsiTheme="minorHAnsi" w:cstheme="minorHAnsi"/>
          <w:b/>
          <w:bCs/>
          <w:lang w:val="ru-RU"/>
        </w:rPr>
        <w:t>Технические Параметры</w:t>
      </w:r>
      <w:r w:rsidRPr="00D471E1">
        <w:rPr>
          <w:rFonts w:asciiTheme="minorHAnsi" w:hAnsiTheme="minorHAnsi" w:cstheme="minorHAnsi"/>
          <w:lang w:val="ru-RU"/>
        </w:rPr>
        <w:t>:</w:t>
      </w:r>
    </w:p>
    <w:p w14:paraId="6047142C" w14:textId="77777777" w:rsidR="00D471E1" w:rsidRP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  <w:r w:rsidRPr="00D471E1">
        <w:rPr>
          <w:rFonts w:asciiTheme="minorHAnsi" w:hAnsiTheme="minorHAnsi" w:cstheme="minorHAnsi"/>
          <w:lang w:val="ru-RU"/>
        </w:rPr>
        <w:t>Источник питания:</w:t>
      </w:r>
      <w:r w:rsidRPr="00D471E1">
        <w:rPr>
          <w:rFonts w:asciiTheme="minorHAnsi" w:hAnsiTheme="minorHAnsi" w:cstheme="minorHAnsi"/>
          <w:lang w:val="ru-RU"/>
        </w:rPr>
        <w:tab/>
        <w:t xml:space="preserve">230 </w:t>
      </w:r>
      <w:r w:rsidRPr="00D471E1">
        <w:rPr>
          <w:rFonts w:asciiTheme="minorHAnsi" w:hAnsiTheme="minorHAnsi" w:cstheme="minorHAnsi"/>
        </w:rPr>
        <w:t>VAC</w:t>
      </w:r>
      <w:r w:rsidRPr="00D471E1">
        <w:rPr>
          <w:rFonts w:asciiTheme="minorHAnsi" w:hAnsiTheme="minorHAnsi" w:cstheme="minorHAnsi"/>
          <w:lang w:val="ru-RU"/>
        </w:rPr>
        <w:t xml:space="preserve"> 50/60 Гц</w:t>
      </w:r>
    </w:p>
    <w:p w14:paraId="21DDD24C" w14:textId="77777777" w:rsidR="00D471E1" w:rsidRP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  <w:r w:rsidRPr="00D471E1">
        <w:rPr>
          <w:rFonts w:asciiTheme="minorHAnsi" w:hAnsiTheme="minorHAnsi" w:cstheme="minorHAnsi"/>
          <w:lang w:val="ru-RU"/>
        </w:rPr>
        <w:t>Выходное напряжение:</w:t>
      </w:r>
      <w:r w:rsidRPr="00D471E1">
        <w:rPr>
          <w:rFonts w:asciiTheme="minorHAnsi" w:hAnsiTheme="minorHAnsi" w:cstheme="minorHAnsi"/>
          <w:lang w:val="ru-RU"/>
        </w:rPr>
        <w:tab/>
        <w:t>24 В постоянного тока</w:t>
      </w:r>
    </w:p>
    <w:p w14:paraId="55D9802E" w14:textId="77777777" w:rsidR="00D471E1" w:rsidRP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  <w:r w:rsidRPr="00D471E1">
        <w:rPr>
          <w:rFonts w:asciiTheme="minorHAnsi" w:hAnsiTheme="minorHAnsi" w:cstheme="minorHAnsi"/>
          <w:lang w:val="ru-RU"/>
        </w:rPr>
        <w:t>Максимальное энергопотребление:</w:t>
      </w:r>
      <w:r w:rsidRPr="00D471E1">
        <w:rPr>
          <w:rFonts w:asciiTheme="minorHAnsi" w:hAnsiTheme="minorHAnsi" w:cstheme="minorHAnsi"/>
          <w:lang w:val="ru-RU"/>
        </w:rPr>
        <w:tab/>
        <w:t>350</w:t>
      </w:r>
      <w:r w:rsidRPr="00D471E1">
        <w:rPr>
          <w:rFonts w:asciiTheme="minorHAnsi" w:hAnsiTheme="minorHAnsi" w:cstheme="minorHAnsi"/>
        </w:rPr>
        <w:t>W</w:t>
      </w:r>
    </w:p>
    <w:p w14:paraId="141744FF" w14:textId="77777777" w:rsidR="00D471E1" w:rsidRP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  <w:r w:rsidRPr="00D471E1">
        <w:rPr>
          <w:rFonts w:asciiTheme="minorHAnsi" w:hAnsiTheme="minorHAnsi" w:cstheme="minorHAnsi"/>
          <w:lang w:val="ru-RU"/>
        </w:rPr>
        <w:t>Соединение:</w:t>
      </w:r>
      <w:r w:rsidRPr="00D471E1">
        <w:rPr>
          <w:rFonts w:asciiTheme="minorHAnsi" w:hAnsiTheme="minorHAnsi" w:cstheme="minorHAnsi"/>
          <w:lang w:val="ru-RU"/>
        </w:rPr>
        <w:tab/>
      </w:r>
      <w:r w:rsidRPr="00D471E1">
        <w:rPr>
          <w:rFonts w:asciiTheme="minorHAnsi" w:hAnsiTheme="minorHAnsi" w:cstheme="minorHAnsi"/>
        </w:rPr>
        <w:t>FTP</w:t>
      </w:r>
      <w:r w:rsidRPr="00D471E1">
        <w:rPr>
          <w:rFonts w:asciiTheme="minorHAnsi" w:hAnsiTheme="minorHAnsi" w:cstheme="minorHAnsi"/>
          <w:lang w:val="ru-RU"/>
        </w:rPr>
        <w:t xml:space="preserve"> </w:t>
      </w:r>
      <w:r w:rsidRPr="00D471E1">
        <w:rPr>
          <w:rFonts w:asciiTheme="minorHAnsi" w:hAnsiTheme="minorHAnsi" w:cstheme="minorHAnsi"/>
        </w:rPr>
        <w:t>Cat</w:t>
      </w:r>
      <w:r w:rsidRPr="00D471E1">
        <w:rPr>
          <w:rFonts w:asciiTheme="minorHAnsi" w:hAnsiTheme="minorHAnsi" w:cstheme="minorHAnsi"/>
          <w:lang w:val="ru-RU"/>
        </w:rPr>
        <w:t xml:space="preserve">6 </w:t>
      </w:r>
      <w:r w:rsidRPr="00D471E1">
        <w:rPr>
          <w:rFonts w:asciiTheme="minorHAnsi" w:hAnsiTheme="minorHAnsi" w:cstheme="minorHAnsi"/>
        </w:rPr>
        <w:t>Ethernet</w:t>
      </w:r>
      <w:r w:rsidRPr="00D471E1">
        <w:rPr>
          <w:rFonts w:asciiTheme="minorHAnsi" w:hAnsiTheme="minorHAnsi" w:cstheme="minorHAnsi"/>
          <w:lang w:val="ru-RU"/>
        </w:rPr>
        <w:t xml:space="preserve"> </w:t>
      </w:r>
      <w:r w:rsidRPr="00D471E1">
        <w:rPr>
          <w:rFonts w:asciiTheme="minorHAnsi" w:hAnsiTheme="minorHAnsi" w:cstheme="minorHAnsi"/>
        </w:rPr>
        <w:t>cable</w:t>
      </w:r>
    </w:p>
    <w:p w14:paraId="5BBEADC5" w14:textId="77777777" w:rsidR="00D471E1" w:rsidRP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  <w:r w:rsidRPr="00D471E1">
        <w:rPr>
          <w:rFonts w:asciiTheme="minorHAnsi" w:hAnsiTheme="minorHAnsi" w:cstheme="minorHAnsi"/>
          <w:lang w:val="ru-RU"/>
        </w:rPr>
        <w:t>Системные разъемы:</w:t>
      </w:r>
      <w:r w:rsidRPr="00D471E1">
        <w:rPr>
          <w:rFonts w:asciiTheme="minorHAnsi" w:hAnsiTheme="minorHAnsi" w:cstheme="minorHAnsi"/>
          <w:lang w:val="ru-RU"/>
        </w:rPr>
        <w:tab/>
      </w:r>
      <w:r w:rsidRPr="00D471E1">
        <w:rPr>
          <w:rFonts w:asciiTheme="minorHAnsi" w:hAnsiTheme="minorHAnsi" w:cstheme="minorHAnsi"/>
        </w:rPr>
        <w:t>RJ</w:t>
      </w:r>
      <w:r w:rsidRPr="00D471E1">
        <w:rPr>
          <w:rFonts w:asciiTheme="minorHAnsi" w:hAnsiTheme="minorHAnsi" w:cstheme="minorHAnsi"/>
          <w:lang w:val="ru-RU"/>
        </w:rPr>
        <w:t>45</w:t>
      </w:r>
      <w:r w:rsidRPr="00D471E1">
        <w:rPr>
          <w:rFonts w:asciiTheme="minorHAnsi" w:hAnsiTheme="minorHAnsi" w:cstheme="minorHAnsi"/>
        </w:rPr>
        <w:t>x</w:t>
      </w:r>
      <w:r w:rsidRPr="00D471E1">
        <w:rPr>
          <w:rFonts w:asciiTheme="minorHAnsi" w:hAnsiTheme="minorHAnsi" w:cstheme="minorHAnsi"/>
          <w:lang w:val="ru-RU"/>
        </w:rPr>
        <w:t>4 штуки</w:t>
      </w:r>
    </w:p>
    <w:p w14:paraId="3D1D552E" w14:textId="77777777" w:rsidR="00D471E1" w:rsidRP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  <w:r w:rsidRPr="00D471E1">
        <w:rPr>
          <w:rFonts w:asciiTheme="minorHAnsi" w:hAnsiTheme="minorHAnsi" w:cstheme="minorHAnsi"/>
          <w:lang w:val="ru-RU"/>
        </w:rPr>
        <w:t>Габариты:</w:t>
      </w:r>
      <w:r w:rsidRPr="00D471E1">
        <w:rPr>
          <w:rFonts w:asciiTheme="minorHAnsi" w:hAnsiTheme="minorHAnsi" w:cstheme="minorHAnsi"/>
          <w:lang w:val="ru-RU"/>
        </w:rPr>
        <w:tab/>
        <w:t>483×360×88 мм (2</w:t>
      </w:r>
      <w:r w:rsidRPr="00D471E1">
        <w:rPr>
          <w:rFonts w:asciiTheme="minorHAnsi" w:hAnsiTheme="minorHAnsi" w:cstheme="minorHAnsi"/>
        </w:rPr>
        <w:t>U</w:t>
      </w:r>
      <w:r w:rsidRPr="00D471E1">
        <w:rPr>
          <w:rFonts w:asciiTheme="minorHAnsi" w:hAnsiTheme="minorHAnsi" w:cstheme="minorHAnsi"/>
          <w:lang w:val="ru-RU"/>
        </w:rPr>
        <w:t xml:space="preserve"> / 19”)</w:t>
      </w:r>
    </w:p>
    <w:p w14:paraId="29598DCB" w14:textId="77777777" w:rsidR="00D471E1" w:rsidRP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  <w:r w:rsidRPr="00D471E1">
        <w:rPr>
          <w:rFonts w:asciiTheme="minorHAnsi" w:hAnsiTheme="minorHAnsi" w:cstheme="minorHAnsi"/>
          <w:lang w:val="ru-RU"/>
        </w:rPr>
        <w:t>Вес:</w:t>
      </w:r>
      <w:r w:rsidRPr="00D471E1">
        <w:rPr>
          <w:rFonts w:asciiTheme="minorHAnsi" w:hAnsiTheme="minorHAnsi" w:cstheme="minorHAnsi"/>
          <w:lang w:val="ru-RU"/>
        </w:rPr>
        <w:tab/>
        <w:t>7.2 кг</w:t>
      </w:r>
    </w:p>
    <w:p w14:paraId="6BA1748B" w14:textId="77777777" w:rsidR="00D471E1" w:rsidRPr="00D471E1" w:rsidRDefault="00D471E1" w:rsidP="00D471E1">
      <w:pPr>
        <w:ind w:left="170" w:right="170"/>
        <w:rPr>
          <w:rFonts w:asciiTheme="minorHAnsi" w:hAnsiTheme="minorHAnsi" w:cstheme="minorHAnsi"/>
          <w:lang w:val="ru-RU"/>
        </w:rPr>
      </w:pPr>
      <w:r w:rsidRPr="00D471E1">
        <w:rPr>
          <w:rFonts w:asciiTheme="minorHAnsi" w:hAnsiTheme="minorHAnsi" w:cstheme="minorHAnsi"/>
          <w:lang w:val="ru-RU"/>
        </w:rPr>
        <w:t xml:space="preserve">Управление: только кнопка </w:t>
      </w:r>
      <w:proofErr w:type="spellStart"/>
      <w:r w:rsidRPr="00D471E1">
        <w:rPr>
          <w:rFonts w:asciiTheme="minorHAnsi" w:hAnsiTheme="minorHAnsi" w:cstheme="minorHAnsi"/>
          <w:lang w:val="ru-RU"/>
        </w:rPr>
        <w:t>вкл</w:t>
      </w:r>
      <w:proofErr w:type="spellEnd"/>
      <w:r w:rsidRPr="00D471E1">
        <w:rPr>
          <w:rFonts w:asciiTheme="minorHAnsi" w:hAnsiTheme="minorHAnsi" w:cstheme="minorHAnsi"/>
          <w:lang w:val="ru-RU"/>
        </w:rPr>
        <w:t>/</w:t>
      </w:r>
      <w:proofErr w:type="spellStart"/>
      <w:r w:rsidRPr="00D471E1">
        <w:rPr>
          <w:rFonts w:asciiTheme="minorHAnsi" w:hAnsiTheme="minorHAnsi" w:cstheme="minorHAnsi"/>
          <w:lang w:val="ru-RU"/>
        </w:rPr>
        <w:t>выкл</w:t>
      </w:r>
      <w:proofErr w:type="spellEnd"/>
      <w:r w:rsidRPr="00D471E1">
        <w:rPr>
          <w:rFonts w:asciiTheme="minorHAnsi" w:hAnsiTheme="minorHAnsi" w:cstheme="minorHAnsi"/>
          <w:lang w:val="ru-RU"/>
        </w:rPr>
        <w:t xml:space="preserve"> на передней панели</w:t>
      </w:r>
    </w:p>
    <w:p w14:paraId="2C00E37F" w14:textId="77777777" w:rsidR="00D471E1" w:rsidRPr="00D471E1" w:rsidRDefault="00D471E1" w:rsidP="00D471E1">
      <w:pPr>
        <w:ind w:left="170" w:right="170"/>
        <w:rPr>
          <w:rFonts w:asciiTheme="minorHAnsi" w:hAnsiTheme="minorHAnsi" w:cstheme="minorHAnsi"/>
        </w:rPr>
      </w:pPr>
      <w:proofErr w:type="spellStart"/>
      <w:r w:rsidRPr="00D471E1">
        <w:rPr>
          <w:rFonts w:asciiTheme="minorHAnsi" w:hAnsiTheme="minorHAnsi" w:cstheme="minorHAnsi"/>
        </w:rPr>
        <w:t>Возможность</w:t>
      </w:r>
      <w:proofErr w:type="spellEnd"/>
      <w:r w:rsidRPr="00D471E1">
        <w:rPr>
          <w:rFonts w:asciiTheme="minorHAnsi" w:hAnsiTheme="minorHAnsi" w:cstheme="minorHAnsi"/>
        </w:rPr>
        <w:t xml:space="preserve"> </w:t>
      </w:r>
      <w:proofErr w:type="spellStart"/>
      <w:r w:rsidRPr="00D471E1">
        <w:rPr>
          <w:rFonts w:asciiTheme="minorHAnsi" w:hAnsiTheme="minorHAnsi" w:cstheme="minorHAnsi"/>
        </w:rPr>
        <w:t>установки</w:t>
      </w:r>
      <w:proofErr w:type="spellEnd"/>
      <w:r w:rsidRPr="00D471E1">
        <w:rPr>
          <w:rFonts w:asciiTheme="minorHAnsi" w:hAnsiTheme="minorHAnsi" w:cstheme="minorHAnsi"/>
        </w:rPr>
        <w:t xml:space="preserve"> в </w:t>
      </w:r>
      <w:proofErr w:type="spellStart"/>
      <w:r w:rsidRPr="00D471E1">
        <w:rPr>
          <w:rFonts w:asciiTheme="minorHAnsi" w:hAnsiTheme="minorHAnsi" w:cstheme="minorHAnsi"/>
        </w:rPr>
        <w:t>рэковый</w:t>
      </w:r>
      <w:proofErr w:type="spellEnd"/>
      <w:r w:rsidRPr="00D471E1">
        <w:rPr>
          <w:rFonts w:asciiTheme="minorHAnsi" w:hAnsiTheme="minorHAnsi" w:cstheme="minorHAnsi"/>
        </w:rPr>
        <w:t xml:space="preserve"> </w:t>
      </w:r>
      <w:proofErr w:type="spellStart"/>
      <w:r w:rsidRPr="00D471E1">
        <w:rPr>
          <w:rFonts w:asciiTheme="minorHAnsi" w:hAnsiTheme="minorHAnsi" w:cstheme="minorHAnsi"/>
        </w:rPr>
        <w:t>шкаф</w:t>
      </w:r>
      <w:proofErr w:type="spellEnd"/>
    </w:p>
    <w:p w14:paraId="52D18A6F" w14:textId="54510BCA" w:rsidR="00E41C94" w:rsidRPr="00D471E1" w:rsidRDefault="00E41C94" w:rsidP="00D471E1">
      <w:pPr>
        <w:pStyle w:val="a9"/>
        <w:ind w:left="170" w:right="170"/>
        <w:rPr>
          <w:rFonts w:cstheme="minorHAnsi"/>
        </w:rPr>
      </w:pPr>
    </w:p>
    <w:sectPr w:rsidR="00E41C94" w:rsidRPr="00D471E1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687C" w14:textId="77777777" w:rsidR="00FE0EB4" w:rsidRDefault="00FE0EB4" w:rsidP="00CA33DA">
      <w:r>
        <w:separator/>
      </w:r>
    </w:p>
  </w:endnote>
  <w:endnote w:type="continuationSeparator" w:id="0">
    <w:p w14:paraId="5FF99867" w14:textId="77777777" w:rsidR="00FE0EB4" w:rsidRDefault="00FE0EB4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8494" w14:textId="77777777" w:rsidR="00FE0EB4" w:rsidRDefault="00FE0EB4" w:rsidP="00CA33DA">
      <w:bookmarkStart w:id="0" w:name="_Hlk120003695"/>
      <w:bookmarkEnd w:id="0"/>
      <w:r>
        <w:separator/>
      </w:r>
    </w:p>
  </w:footnote>
  <w:footnote w:type="continuationSeparator" w:id="0">
    <w:p w14:paraId="29F90715" w14:textId="77777777" w:rsidR="00FE0EB4" w:rsidRDefault="00FE0EB4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1CC0DB10" w:rsidR="00996B01" w:rsidRPr="00D471E1" w:rsidRDefault="00000000" w:rsidP="00533D71">
    <w:pPr>
      <w:pStyle w:val="a3"/>
      <w:tabs>
        <w:tab w:val="clear" w:pos="4677"/>
      </w:tabs>
      <w:jc w:val="left"/>
      <w:rPr>
        <w:lang w:val="ru-RU"/>
      </w:rPr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71E1" w:rsidRPr="00D471E1">
      <w:rPr>
        <w:noProof/>
        <w:sz w:val="40"/>
        <w:szCs w:val="48"/>
        <w:lang w:val="kk-KZ"/>
      </w:rPr>
      <w:t>MAXON Дистрибутор питания DK-95E</w:t>
    </w:r>
    <w:r w:rsidR="00533D71" w:rsidRPr="00B675AD">
      <w:rPr>
        <w:noProof/>
        <w:sz w:val="40"/>
        <w:szCs w:val="48"/>
        <w:lang w:val="kk-KZ"/>
      </w:rPr>
      <w:t xml:space="preserve"> </w:t>
    </w:r>
    <w:r w:rsidR="00D471E1">
      <w:rPr>
        <w:noProof/>
        <w:sz w:val="40"/>
        <w:szCs w:val="48"/>
        <w:lang w:val="kk-KZ"/>
      </w:rPr>
      <w:t xml:space="preserve">  </w:t>
    </w:r>
    <w:r w:rsidR="00533D71" w:rsidRPr="00B675AD">
      <w:rPr>
        <w:noProof/>
        <w:sz w:val="40"/>
        <w:szCs w:val="48"/>
        <w:lang w:val="kk-KZ"/>
      </w:rPr>
      <w:t xml:space="preserve">  </w:t>
    </w:r>
    <w:r w:rsidR="00D471E1">
      <w:rPr>
        <w:noProof/>
        <w:lang w:val="kk-KZ"/>
      </w:rPr>
      <w:drawing>
        <wp:inline distT="0" distB="0" distL="0" distR="0" wp14:anchorId="21448E99" wp14:editId="5E1F4E95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3D71" w:rsidRPr="00B675AD">
      <w:rPr>
        <w:noProof/>
        <w:sz w:val="40"/>
        <w:szCs w:val="48"/>
        <w:lang w:val="kk-KZ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2246342">
    <w:abstractNumId w:val="1"/>
    <w:lvlOverride w:ilvl="0">
      <w:startOverride w:val="1"/>
    </w:lvlOverride>
  </w:num>
  <w:num w:numId="2" w16cid:durableId="2878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00B3E"/>
    <w:rsid w:val="00201397"/>
    <w:rsid w:val="002E055E"/>
    <w:rsid w:val="0036503C"/>
    <w:rsid w:val="004C33AD"/>
    <w:rsid w:val="00533D71"/>
    <w:rsid w:val="00723655"/>
    <w:rsid w:val="008132CC"/>
    <w:rsid w:val="0082787A"/>
    <w:rsid w:val="00996B01"/>
    <w:rsid w:val="00A67EE1"/>
    <w:rsid w:val="00B675AD"/>
    <w:rsid w:val="00C42A4A"/>
    <w:rsid w:val="00CA33DA"/>
    <w:rsid w:val="00D471E1"/>
    <w:rsid w:val="00D80C09"/>
    <w:rsid w:val="00E41C94"/>
    <w:rsid w:val="00E70845"/>
    <w:rsid w:val="00EC18A7"/>
    <w:rsid w:val="00F37E6D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D471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D471E1"/>
    <w:rPr>
      <w:rFonts w:eastAsiaTheme="minorEastAsia"/>
      <w:color w:val="5A5A5A" w:themeColor="text1" w:themeTint="A5"/>
      <w:spacing w:val="15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2022-11-22T04:05:00Z</dcterms:created>
  <dcterms:modified xsi:type="dcterms:W3CDTF">2022-11-22T04:05:00Z</dcterms:modified>
</cp:coreProperties>
</file>