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6C873" w14:textId="7C68AF0D" w:rsidR="004F6E95" w:rsidRDefault="00271F89" w:rsidP="00B85D81">
      <w:pPr>
        <w:ind w:left="851" w:right="567"/>
        <w:rPr>
          <w:lang w:val="kk-KZ"/>
        </w:rPr>
      </w:pPr>
      <w:r w:rsidRPr="00271F89">
        <w:rPr>
          <w:noProof/>
          <w:lang w:val="kk-KZ"/>
        </w:rPr>
        <w:drawing>
          <wp:inline distT="0" distB="0" distL="0" distR="0" wp14:anchorId="57107357" wp14:editId="39D16A90">
            <wp:extent cx="6463030" cy="2065499"/>
            <wp:effectExtent l="0" t="0" r="0" b="0"/>
            <wp:docPr id="1944470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704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8297" cy="207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DFA">
        <w:rPr>
          <w:lang w:val="kk-KZ"/>
        </w:rPr>
        <w:t xml:space="preserve">  </w:t>
      </w:r>
    </w:p>
    <w:p w14:paraId="4E464607" w14:textId="77777777" w:rsidR="00F96DFA" w:rsidRDefault="00F96DFA" w:rsidP="002F6B53">
      <w:pPr>
        <w:ind w:leftChars="567" w:left="1191"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2E1DE23A" w14:textId="77777777" w:rsidR="00F25671" w:rsidRPr="00F96DFA" w:rsidRDefault="00F25671" w:rsidP="002F6B53">
      <w:pPr>
        <w:ind w:leftChars="567" w:left="1191"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2A1699A4" w14:textId="0A49DA3E" w:rsidR="00FC17D6" w:rsidRPr="00F96DFA" w:rsidRDefault="002F6B53" w:rsidP="002F6B53">
      <w:pPr>
        <w:ind w:leftChars="567" w:left="1191"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  <w:r w:rsidRPr="00F96DFA"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  <w:t>Бренд: MAXON</w:t>
      </w:r>
    </w:p>
    <w:p w14:paraId="76BC95C2" w14:textId="3DFDB6FB" w:rsidR="001E7415" w:rsidRPr="00F96DFA" w:rsidRDefault="009E2109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  <w:r w:rsidRPr="00F96DFA"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  <w:t xml:space="preserve">Модель: </w:t>
      </w:r>
      <w:r w:rsidR="00271F89" w:rsidRPr="00271F89"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  <w:t>PD-86</w:t>
      </w:r>
    </w:p>
    <w:p w14:paraId="288259B7" w14:textId="77777777" w:rsidR="00B85D81" w:rsidRPr="00B85D81" w:rsidRDefault="00B85D81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</w:p>
    <w:p w14:paraId="0B0D07F6" w14:textId="58936C3D" w:rsidR="00B85D81" w:rsidRPr="00271F89" w:rsidRDefault="00B85D81" w:rsidP="00271F89">
      <w:pPr>
        <w:widowControl/>
        <w:shd w:val="clear" w:color="auto" w:fill="FFFFFF"/>
        <w:ind w:leftChars="567" w:left="1191" w:right="567"/>
        <w:rPr>
          <w:sz w:val="28"/>
          <w:szCs w:val="28"/>
          <w:lang w:val="ru-RU"/>
        </w:rPr>
      </w:pPr>
      <w:r w:rsidRPr="00B85D81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      </w:t>
      </w:r>
      <w:r w:rsidR="00271F89" w:rsidRPr="00271F89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MAXON Профессиональный дисплей PD-86 (8</w:t>
      </w:r>
      <w:r w:rsidR="00116E41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/</w:t>
      </w:r>
      <w:r w:rsidR="00271F89" w:rsidRPr="00271F89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128Gb)</w:t>
      </w:r>
      <w:r w:rsidRPr="00B85D81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</w:t>
      </w:r>
      <w:r w:rsidR="00F96DFA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–</w:t>
      </w:r>
      <w:r w:rsidRPr="00B85D81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</w:t>
      </w:r>
      <w:r w:rsidR="00271F89" w:rsidRPr="00271F89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это профессиональный дисплей, предназначенный для использования в различных сферах, включая образование, бизнес и промышленность. Он обеспечивает высокое качество изображения и широкий спектр функциональных возможностей</w:t>
      </w:r>
      <w:r w:rsidR="00271F89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.</w:t>
      </w:r>
    </w:p>
    <w:p w14:paraId="7AC1A4D7" w14:textId="77777777" w:rsidR="003108FB" w:rsidRPr="00842E68" w:rsidRDefault="003108FB" w:rsidP="003108FB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</w:pPr>
    </w:p>
    <w:p w14:paraId="751B7FFE" w14:textId="6092F598" w:rsidR="003108F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717171"/>
          <w:kern w:val="0"/>
          <w:szCs w:val="21"/>
          <w:lang w:val="ru-KZ" w:eastAsia="ru-KZ"/>
        </w:rPr>
      </w:pPr>
      <w:r>
        <w:rPr>
          <w:rFonts w:ascii="Arial" w:eastAsia="Times New Roman" w:hAnsi="Arial" w:cs="Arial"/>
          <w:b/>
          <w:bCs/>
          <w:color w:val="717171"/>
          <w:kern w:val="0"/>
          <w:szCs w:val="21"/>
          <w:lang w:val="ru-RU" w:eastAsia="ru-KZ"/>
        </w:rPr>
        <w:t xml:space="preserve">                     </w:t>
      </w:r>
      <w:r w:rsidRPr="003108FB">
        <w:rPr>
          <w:rFonts w:ascii="Arial" w:eastAsia="Times New Roman" w:hAnsi="Arial" w:cs="Arial"/>
          <w:b/>
          <w:bCs/>
          <w:color w:val="717171"/>
          <w:kern w:val="0"/>
          <w:szCs w:val="21"/>
          <w:lang w:val="ru-RU" w:eastAsia="ru-KZ"/>
        </w:rPr>
        <w:t>Техническая характеристика</w:t>
      </w:r>
      <w:r w:rsidRPr="003108FB">
        <w:rPr>
          <w:rFonts w:ascii="Arial" w:eastAsia="Times New Roman" w:hAnsi="Arial" w:cs="Arial"/>
          <w:b/>
          <w:bCs/>
          <w:color w:val="717171"/>
          <w:kern w:val="0"/>
          <w:szCs w:val="21"/>
          <w:lang w:val="ru-KZ" w:eastAsia="ru-KZ"/>
        </w:rPr>
        <w:t>:</w:t>
      </w:r>
    </w:p>
    <w:p w14:paraId="57FAB8B2" w14:textId="488C6F5D" w:rsidR="003108FB" w:rsidRPr="003108F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>
        <w:rPr>
          <w:rFonts w:ascii="Arial" w:eastAsia="Times New Roman" w:hAnsi="Arial" w:cs="Arial"/>
          <w:b/>
          <w:bCs/>
          <w:color w:val="717171"/>
          <w:kern w:val="0"/>
          <w:szCs w:val="21"/>
          <w:lang w:val="ru-KZ" w:eastAsia="ru-KZ"/>
        </w:rPr>
        <w:t xml:space="preserve"> </w:t>
      </w:r>
    </w:p>
    <w:p w14:paraId="4D5CB0E7" w14:textId="4D96735C" w:rsidR="00842E68" w:rsidRPr="00842E68" w:rsidRDefault="00842E68" w:rsidP="003108FB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Диагональ: </w:t>
      </w:r>
      <w:r w:rsidR="00271F89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86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дюймов, обеспечивающая большой экран для комфортного просмотра и взаимодействия</w:t>
      </w:r>
    </w:p>
    <w:p w14:paraId="63C52558" w14:textId="43E894A3" w:rsidR="00271F89" w:rsidRDefault="00842E68" w:rsidP="00CB62ED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271F89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Цвет рамки: </w:t>
      </w:r>
      <w:r w:rsidR="00271F89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а</w:t>
      </w:r>
      <w:r w:rsidR="00271F89" w:rsidRPr="00271F89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люминиевая рама </w:t>
      </w:r>
      <w:r w:rsidR="00271F89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черного</w:t>
      </w:r>
      <w:r w:rsidR="00271F89" w:rsidRPr="00271F89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цвет</w:t>
      </w:r>
      <w:r w:rsidR="00271F89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а</w:t>
      </w:r>
    </w:p>
    <w:p w14:paraId="309962A5" w14:textId="0D8EA27B" w:rsidR="00842E68" w:rsidRPr="00271F89" w:rsidRDefault="00842E68" w:rsidP="00CB62ED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271F89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Тип панели: </w:t>
      </w:r>
      <w:r w:rsidR="002F7E28" w:rsidRPr="002F7E28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Direct </w:t>
      </w:r>
      <w:proofErr w:type="spellStart"/>
      <w:r w:rsidR="002F7E28" w:rsidRPr="002F7E28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type</w:t>
      </w:r>
      <w:proofErr w:type="spellEnd"/>
      <w:r w:rsidR="002F7E28" w:rsidRPr="002F7E28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LED (D-LED)</w:t>
      </w:r>
    </w:p>
    <w:p w14:paraId="5B4353A5" w14:textId="5B1D216A" w:rsidR="00842E68" w:rsidRPr="00842E68" w:rsidRDefault="00842E68" w:rsidP="002F6B53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Активная область: </w:t>
      </w:r>
      <w:r w:rsidR="002F7E28" w:rsidRPr="002F7E2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1895.04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(Ш) × </w:t>
      </w:r>
      <w:r w:rsidR="002F7E28" w:rsidRPr="002F7E2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1065.96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мм (В), позволяющая использовать весь экран для отображения контента</w:t>
      </w:r>
    </w:p>
    <w:p w14:paraId="360B94A4" w14:textId="77777777" w:rsidR="00842E68" w:rsidRPr="00842E68" w:rsidRDefault="00842E68" w:rsidP="002F6B53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Разрешение и частота обновления: 3840*2160 при 60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Hz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, обеспечивающая высокую четкость и плавность изображения</w:t>
      </w:r>
    </w:p>
    <w:p w14:paraId="03092FB4" w14:textId="148A256D" w:rsidR="00842E68" w:rsidRPr="00842E68" w:rsidRDefault="00842E68" w:rsidP="002F6B53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Шаг пикселя: 0.</w:t>
      </w:r>
      <w:r w:rsidR="002F7E2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493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мм 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x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0.</w:t>
      </w:r>
      <w:r w:rsidR="002F7E2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493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мм, способствующий высокой детализации изображения</w:t>
      </w:r>
    </w:p>
    <w:p w14:paraId="6C4DBF7A" w14:textId="77777777" w:rsidR="00842E68" w:rsidRPr="00842E68" w:rsidRDefault="00842E68" w:rsidP="002F6B53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Твердость стекла: 7 по шкале Мооса, делающая экран устойчивым к царапинам и повреждениям</w:t>
      </w:r>
    </w:p>
    <w:p w14:paraId="340B3725" w14:textId="77777777" w:rsidR="00842E68" w:rsidRPr="00842E68" w:rsidRDefault="00842E68" w:rsidP="002F6B53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Защитное стекло: Антибликовое, уменьшающее отражения и улучшающее видимость</w:t>
      </w:r>
    </w:p>
    <w:p w14:paraId="34F45275" w14:textId="77777777" w:rsidR="00842E68" w:rsidRPr="00842E68" w:rsidRDefault="00842E68" w:rsidP="002F6B53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Соотношение сторон: 16:9, стандартное для большинства видео и презентаций</w:t>
      </w:r>
    </w:p>
    <w:p w14:paraId="4A26EB35" w14:textId="4C65589A" w:rsidR="00842E68" w:rsidRPr="00842E68" w:rsidRDefault="00842E68" w:rsidP="002F6B53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Контрастность динамическая: 10 000:1, обеспечивающая глубокие черные и яркие белые цвета</w:t>
      </w:r>
    </w:p>
    <w:p w14:paraId="21BBAF0B" w14:textId="56B024E9" w:rsidR="00842E68" w:rsidRPr="00842E68" w:rsidRDefault="00842E68" w:rsidP="002F6B53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Яркость: </w:t>
      </w:r>
      <w:r w:rsidR="00F2567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550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cd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/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m</w:t>
      </w: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², делающая изображение видимым даже в ярко освещенных помещениях</w:t>
      </w:r>
    </w:p>
    <w:p w14:paraId="7995B269" w14:textId="77777777" w:rsidR="00842E68" w:rsidRPr="00842E68" w:rsidRDefault="00842E68" w:rsidP="002F6B53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Количество цветов отображения: 1.07 миллиона цветов, обеспечивающая насыщенные и реалистичные цвета</w:t>
      </w:r>
    </w:p>
    <w:p w14:paraId="3C835C8F" w14:textId="77777777" w:rsidR="00842E68" w:rsidRPr="002F7E28" w:rsidRDefault="00842E68" w:rsidP="002F6B53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Угол обзора: 178°, позволяющий видеть изображение без искажений под любым углом</w:t>
      </w:r>
    </w:p>
    <w:p w14:paraId="7BEB05E2" w14:textId="1BB237E8" w:rsidR="002F7E28" w:rsidRPr="00842E68" w:rsidRDefault="002F7E28" w:rsidP="002F6B53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2F7E28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Режим использования, час</w:t>
      </w:r>
      <w:r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16/8</w:t>
      </w:r>
    </w:p>
    <w:p w14:paraId="53DFB6A2" w14:textId="5F1C4605" w:rsidR="006E79FF" w:rsidRDefault="00842E68" w:rsidP="002F7E28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842E68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Срок службы: 50,000 часов, гарантирующий долгий срок эксплуатации</w:t>
      </w:r>
      <w:r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</w:t>
      </w:r>
      <w:r w:rsidR="00B85D81" w:rsidRPr="00B85D81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="00B85D81" w:rsidRPr="00B85D81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="00B85D81" w:rsidRPr="00B85D81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1DA3A67F" w14:textId="77777777" w:rsidR="00D30559" w:rsidRPr="00932F9E" w:rsidRDefault="00D30559" w:rsidP="00932F9E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2B3B68E5" w14:textId="52302FB9" w:rsidR="006E21A7" w:rsidRPr="006E21A7" w:rsidRDefault="006E21A7" w:rsidP="006E21A7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  <w:r w:rsidRPr="006E21A7"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  <w:t>Фронтальные кнопки</w:t>
      </w:r>
    </w:p>
    <w:p w14:paraId="0DCFDAD1" w14:textId="77777777" w:rsidR="006E21A7" w:rsidRPr="006E21A7" w:rsidRDefault="006E21A7" w:rsidP="006E21A7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</w:p>
    <w:p w14:paraId="768BCA1C" w14:textId="6AD8F05C" w:rsidR="006E21A7" w:rsidRPr="006E21A7" w:rsidRDefault="006E21A7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6E21A7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Power on/off</w:t>
      </w:r>
    </w:p>
    <w:p w14:paraId="1ACDBD87" w14:textId="473A0FDA" w:rsidR="006E21A7" w:rsidRPr="006E21A7" w:rsidRDefault="006E21A7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6E21A7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Signal source</w:t>
      </w:r>
    </w:p>
    <w:p w14:paraId="707B23BB" w14:textId="77777777" w:rsidR="00D30559" w:rsidRPr="00D30559" w:rsidRDefault="00D30559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30559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Return</w:t>
      </w:r>
    </w:p>
    <w:p w14:paraId="53881073" w14:textId="77777777" w:rsidR="00D30559" w:rsidRPr="00D30559" w:rsidRDefault="00D30559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30559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Main page</w:t>
      </w:r>
    </w:p>
    <w:p w14:paraId="20526FBF" w14:textId="7C5E9506" w:rsidR="006E21A7" w:rsidRPr="006E21A7" w:rsidRDefault="006E21A7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6E21A7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Menu</w:t>
      </w:r>
    </w:p>
    <w:p w14:paraId="3D00FF86" w14:textId="0F684221" w:rsidR="006E21A7" w:rsidRPr="006E21A7" w:rsidRDefault="006E21A7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6E21A7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Volume down</w:t>
      </w:r>
    </w:p>
    <w:p w14:paraId="1672FE27" w14:textId="326078A9" w:rsidR="006E21A7" w:rsidRPr="006E21A7" w:rsidRDefault="006E21A7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6E21A7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Volume up</w:t>
      </w:r>
    </w:p>
    <w:p w14:paraId="6B9EFAEB" w14:textId="77777777" w:rsidR="006E21A7" w:rsidRDefault="006E21A7" w:rsidP="006E21A7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</w:pPr>
    </w:p>
    <w:p w14:paraId="036F7531" w14:textId="1749B4C3" w:rsidR="006E21A7" w:rsidRDefault="006E21A7" w:rsidP="006E21A7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proofErr w:type="spellStart"/>
      <w:r w:rsidRPr="006E21A7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>Фронтальные</w:t>
      </w:r>
      <w:proofErr w:type="spellEnd"/>
      <w:r w:rsidRPr="006E21A7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 xml:space="preserve"> </w:t>
      </w:r>
      <w:proofErr w:type="spellStart"/>
      <w:r w:rsidRPr="006E21A7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>разъемы</w:t>
      </w:r>
      <w:proofErr w:type="spellEnd"/>
      <w:r w:rsidRPr="006E21A7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 xml:space="preserve"> </w:t>
      </w:r>
      <w:proofErr w:type="spellStart"/>
      <w:r w:rsidRPr="006E21A7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>подключения</w:t>
      </w:r>
      <w:proofErr w:type="spellEnd"/>
    </w:p>
    <w:p w14:paraId="2B611398" w14:textId="77777777" w:rsidR="006E21A7" w:rsidRDefault="006E21A7" w:rsidP="006E21A7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</w:p>
    <w:p w14:paraId="06453E4B" w14:textId="4CBF7449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USB</w:t>
      </w:r>
      <w:r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: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3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29737B85" w14:textId="67DCFA32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lastRenderedPageBreak/>
        <w:t>USB-В</w:t>
      </w:r>
      <w:r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: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4E56609A" w14:textId="23773CAA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USB-C (Type-C)</w:t>
      </w:r>
      <w:r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: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2E9C64C2" w14:textId="305EF9D6" w:rsidR="006E21A7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ВХОД HDMI 2.0</w:t>
      </w:r>
      <w:r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: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005ED81D" w14:textId="4A10E903" w:rsid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Блокировка всех функций передних клавиш</w:t>
      </w:r>
    </w:p>
    <w:p w14:paraId="47160BA4" w14:textId="7FFE2748" w:rsid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Динамик 15 Вт*2</w:t>
      </w:r>
    </w:p>
    <w:p w14:paraId="2032825A" w14:textId="77777777" w:rsidR="00932F9E" w:rsidRPr="006E21A7" w:rsidRDefault="00932F9E" w:rsidP="00932F9E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</w:p>
    <w:p w14:paraId="41A8C2A7" w14:textId="2ABCCB9F" w:rsidR="006E21A7" w:rsidRDefault="00932F9E" w:rsidP="006E21A7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RU" w:eastAsia="ru-KZ"/>
        </w:rPr>
      </w:pPr>
      <w:r>
        <w:rPr>
          <w:rFonts w:ascii="Arial" w:eastAsia="Times New Roman" w:hAnsi="Arial" w:cs="Arial"/>
          <w:b/>
          <w:bCs/>
          <w:color w:val="333333"/>
          <w:kern w:val="0"/>
          <w:szCs w:val="21"/>
          <w:lang w:val="ru-RU" w:eastAsia="ru-KZ"/>
        </w:rPr>
        <w:t>Задние р</w:t>
      </w:r>
      <w:r w:rsidR="00D30559" w:rsidRPr="00D30559">
        <w:rPr>
          <w:rFonts w:ascii="Arial" w:eastAsia="Times New Roman" w:hAnsi="Arial" w:cs="Arial"/>
          <w:b/>
          <w:bCs/>
          <w:color w:val="333333"/>
          <w:kern w:val="0"/>
          <w:szCs w:val="21"/>
          <w:lang w:val="ru-RU" w:eastAsia="ru-KZ"/>
        </w:rPr>
        <w:t xml:space="preserve">азъемы </w:t>
      </w:r>
      <w:r w:rsidR="00D30559">
        <w:rPr>
          <w:rFonts w:ascii="Arial" w:eastAsia="Times New Roman" w:hAnsi="Arial" w:cs="Arial"/>
          <w:b/>
          <w:bCs/>
          <w:color w:val="333333"/>
          <w:kern w:val="0"/>
          <w:szCs w:val="21"/>
          <w:lang w:val="ru-RU" w:eastAsia="ru-KZ"/>
        </w:rPr>
        <w:t xml:space="preserve"> </w:t>
      </w:r>
      <w:r w:rsidR="00D30559" w:rsidRPr="00D30559">
        <w:rPr>
          <w:rFonts w:ascii="Arial" w:eastAsia="Times New Roman" w:hAnsi="Arial" w:cs="Arial"/>
          <w:b/>
          <w:bCs/>
          <w:color w:val="333333"/>
          <w:kern w:val="0"/>
          <w:szCs w:val="21"/>
          <w:lang w:val="ru-RU" w:eastAsia="ru-KZ"/>
        </w:rPr>
        <w:t xml:space="preserve">для подключения </w:t>
      </w:r>
    </w:p>
    <w:p w14:paraId="6168AA47" w14:textId="77777777" w:rsidR="00D30559" w:rsidRPr="00D30559" w:rsidRDefault="00D30559" w:rsidP="006E21A7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</w:pPr>
    </w:p>
    <w:p w14:paraId="0FA57A78" w14:textId="77777777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VGA IN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5A57FAED" w14:textId="77777777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Аудио вход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7C422BD0" w14:textId="77777777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YPBPR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1197C2FA" w14:textId="77777777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Наушники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061FA067" w14:textId="77777777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AV IN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06595003" w14:textId="77777777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AV-ВЫХОД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2B5F263C" w14:textId="77777777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RS232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7C4A868A" w14:textId="77777777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SPDIF (коаксиальный)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5218458E" w14:textId="77777777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USB 3.0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0831484F" w14:textId="77777777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USB 2.0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65AFAB81" w14:textId="77777777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HDMI 2.0 IN 2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1F536588" w14:textId="77777777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RJ45 IN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5D6ADAEF" w14:textId="77777777" w:rsidR="00932F9E" w:rsidRPr="00932F9E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USB-В 1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33228D30" w14:textId="675DFC6E" w:rsidR="006E21A7" w:rsidRDefault="00932F9E" w:rsidP="00932F9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WI-FI 1*2.4G, 1*5G для передачи данных на экран</w:t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  <w:r w:rsidRPr="00932F9E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ab/>
      </w:r>
    </w:p>
    <w:p w14:paraId="63E5B1FD" w14:textId="77777777" w:rsidR="00932F9E" w:rsidRDefault="00932F9E" w:rsidP="00932F9E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</w:p>
    <w:p w14:paraId="3D72CCF9" w14:textId="4C8921A8" w:rsidR="00DD72BB" w:rsidRDefault="00DD72BB" w:rsidP="006E21A7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RU" w:eastAsia="ru-KZ"/>
        </w:rPr>
      </w:pPr>
      <w:proofErr w:type="spellStart"/>
      <w:r w:rsidRPr="00DD72BB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>Параметры</w:t>
      </w:r>
      <w:proofErr w:type="spellEnd"/>
      <w:r w:rsidRPr="00DD72BB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 xml:space="preserve"> </w:t>
      </w:r>
      <w:proofErr w:type="spellStart"/>
      <w:r w:rsidRPr="00DD72BB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>встроенной</w:t>
      </w:r>
      <w:proofErr w:type="spellEnd"/>
      <w:r w:rsidRPr="00DD72BB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 xml:space="preserve"> </w:t>
      </w:r>
      <w:proofErr w:type="spellStart"/>
      <w:r w:rsidRPr="00DD72BB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>системы</w:t>
      </w:r>
      <w:proofErr w:type="spellEnd"/>
    </w:p>
    <w:p w14:paraId="527185C3" w14:textId="77777777" w:rsidR="00DD72BB" w:rsidRPr="00DD72BB" w:rsidRDefault="00DD72BB" w:rsidP="006E21A7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</w:pPr>
    </w:p>
    <w:p w14:paraId="7BEF8D14" w14:textId="0DF60F20" w:rsidR="00DD72BB" w:rsidRPr="00DD72BB" w:rsidRDefault="00DD72BB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Версия 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Android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: 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Android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1</w:t>
      </w:r>
      <w:r w:rsidR="00D15D7D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3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.0, обеспечивающая современный и функциональный интерфейс</w:t>
      </w:r>
    </w:p>
    <w:p w14:paraId="1043670F" w14:textId="01684174" w:rsidR="00DD72BB" w:rsidRPr="00DD72BB" w:rsidRDefault="00DD72BB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594297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Чипсет: </w:t>
      </w:r>
      <w:proofErr w:type="spellStart"/>
      <w:r w:rsidR="00594297" w:rsidRPr="00594297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Amlogic</w:t>
      </w:r>
      <w:proofErr w:type="spellEnd"/>
      <w:r w:rsidR="00594297" w:rsidRPr="00594297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</w:t>
      </w:r>
      <w:r w:rsidR="00594297" w:rsidRPr="00594297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T</w:t>
      </w:r>
      <w:r w:rsidR="00594297" w:rsidRPr="00594297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982</w:t>
      </w:r>
      <w:r w:rsidRPr="00594297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, обеспечивающий высокую производительность</w:t>
      </w:r>
    </w:p>
    <w:p w14:paraId="18CAAE56" w14:textId="77777777" w:rsidR="00116E41" w:rsidRPr="00116E41" w:rsidRDefault="00DD72BB" w:rsidP="003C4148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Центральный процессор: </w:t>
      </w:r>
      <w:r w:rsidR="00116E41" w:rsidRPr="00116E41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 xml:space="preserve">A55*4 @1,9 </w:t>
      </w:r>
      <w:proofErr w:type="spellStart"/>
      <w:r w:rsidR="00116E41" w:rsidRPr="00116E41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ГГц</w:t>
      </w:r>
      <w:proofErr w:type="spellEnd"/>
    </w:p>
    <w:p w14:paraId="0D654C42" w14:textId="76904C43" w:rsidR="00DD72BB" w:rsidRPr="00116E41" w:rsidRDefault="00DD72BB" w:rsidP="003C4148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Графический процессор: </w:t>
      </w:r>
      <w:r w:rsidR="00594297" w:rsidRPr="00116E41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High</w:t>
      </w:r>
      <w:r w:rsidR="00594297" w:rsidRP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-</w:t>
      </w:r>
      <w:r w:rsidR="00594297" w:rsidRPr="00116E41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End</w:t>
      </w:r>
      <w:r w:rsidR="00594297" w:rsidRP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(</w:t>
      </w:r>
      <w:r w:rsidR="00594297" w:rsidRPr="00116E41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G</w:t>
      </w:r>
      <w:r w:rsidR="00594297" w:rsidRP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52 </w:t>
      </w:r>
      <w:r w:rsidR="00594297" w:rsidRPr="00116E41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MP</w:t>
      </w:r>
      <w:r w:rsidR="00594297" w:rsidRP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2)</w:t>
      </w:r>
      <w:r w:rsidRP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, обеспечивающий высокое качество графики</w:t>
      </w:r>
    </w:p>
    <w:p w14:paraId="6A77B9A2" w14:textId="1D7B2ED4" w:rsidR="00DD72BB" w:rsidRPr="00DD72BB" w:rsidRDefault="00DD72BB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Память 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RAM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: </w:t>
      </w:r>
      <w:r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8</w:t>
      </w:r>
      <w:r w:rsidR="00D15D7D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GB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</w:t>
      </w:r>
    </w:p>
    <w:p w14:paraId="4EB49AD5" w14:textId="19C03730" w:rsidR="00DD72BB" w:rsidRPr="00594297" w:rsidRDefault="00DD72BB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Память (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ROM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): </w:t>
      </w:r>
      <w:r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128</w:t>
      </w:r>
      <w:r w:rsidR="00D15D7D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GB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</w:t>
      </w:r>
    </w:p>
    <w:p w14:paraId="2E8C7308" w14:textId="672607DE" w:rsidR="00DD72BB" w:rsidRPr="00594297" w:rsidRDefault="00DD72BB" w:rsidP="00594297">
      <w:pPr>
        <w:widowControl/>
        <w:shd w:val="clear" w:color="auto" w:fill="FFFFFF"/>
        <w:ind w:left="1551" w:right="567"/>
        <w:rPr>
          <w:rFonts w:ascii="Arial" w:eastAsia="Times New Roman" w:hAnsi="Arial" w:cs="Arial"/>
          <w:color w:val="333333"/>
          <w:kern w:val="0"/>
          <w:szCs w:val="21"/>
          <w:lang w:eastAsia="ru-KZ"/>
        </w:rPr>
      </w:pPr>
    </w:p>
    <w:p w14:paraId="6F8304B1" w14:textId="769FBD99" w:rsidR="00DD72BB" w:rsidRDefault="00DD72BB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RU" w:eastAsia="ru-KZ"/>
        </w:rPr>
      </w:pPr>
      <w:proofErr w:type="spellStart"/>
      <w:r w:rsidRPr="00DD72BB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>Энергопотребление</w:t>
      </w:r>
      <w:proofErr w:type="spellEnd"/>
    </w:p>
    <w:p w14:paraId="399E7E5C" w14:textId="77777777" w:rsidR="00DD72BB" w:rsidRPr="00DD72BB" w:rsidRDefault="00DD72BB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</w:pPr>
    </w:p>
    <w:p w14:paraId="28BDD46A" w14:textId="1FAB9868" w:rsidR="00DD72BB" w:rsidRPr="00DD72BB" w:rsidRDefault="00DD72BB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Источник питания: ~ 100-240 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V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(50/60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Hz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), обеспечивающий совместимость с различными источниками питания</w:t>
      </w:r>
    </w:p>
    <w:p w14:paraId="55076848" w14:textId="19531EBE" w:rsidR="00DD72BB" w:rsidRPr="00DD72BB" w:rsidRDefault="00DD72BB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Потребление в режиме ожидания: ≤ 0.5 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Watt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, обеспечивающее экономию энергии</w:t>
      </w:r>
    </w:p>
    <w:p w14:paraId="0870E8A1" w14:textId="51F98ECA" w:rsidR="00DD72BB" w:rsidRPr="00594297" w:rsidRDefault="00DD72BB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Потребляемая мощность:</w:t>
      </w:r>
      <w:r w:rsidR="00F96DFA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м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аксимум &lt;</w:t>
      </w:r>
      <w:r w:rsid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500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W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, 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Eco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&lt;75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W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, обеспечивающее экономичное использование</w:t>
      </w:r>
    </w:p>
    <w:p w14:paraId="36060AE0" w14:textId="4CC253C0" w:rsidR="00594297" w:rsidRDefault="00594297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594297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Кнопки </w:t>
      </w:r>
      <w:proofErr w:type="spellStart"/>
      <w:r w:rsidRPr="00594297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вкл</w:t>
      </w:r>
      <w:proofErr w:type="spellEnd"/>
      <w:r w:rsidRPr="00594297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/</w:t>
      </w:r>
      <w:proofErr w:type="spellStart"/>
      <w:r w:rsidRPr="00594297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выкл</w:t>
      </w:r>
      <w:proofErr w:type="spellEnd"/>
    </w:p>
    <w:p w14:paraId="01D7A37F" w14:textId="77777777" w:rsidR="00DD72BB" w:rsidRDefault="00DD72BB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</w:p>
    <w:p w14:paraId="5CC51AD9" w14:textId="0F467FA6" w:rsidR="00DD72BB" w:rsidRDefault="00DD72BB" w:rsidP="00F96DFA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RU" w:eastAsia="ru-KZ"/>
        </w:rPr>
      </w:pPr>
      <w:proofErr w:type="spellStart"/>
      <w:r w:rsidRPr="00DD72BB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>Габариты</w:t>
      </w:r>
      <w:proofErr w:type="spellEnd"/>
      <w:r w:rsidRPr="00DD72BB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 xml:space="preserve"> и </w:t>
      </w:r>
      <w:proofErr w:type="spellStart"/>
      <w:r w:rsidRPr="00DD72BB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>вес</w:t>
      </w:r>
      <w:proofErr w:type="spellEnd"/>
    </w:p>
    <w:p w14:paraId="54DA1E2F" w14:textId="77777777" w:rsidR="00F96DFA" w:rsidRPr="00F96DFA" w:rsidRDefault="00F96DFA" w:rsidP="00F96DFA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RU" w:eastAsia="ru-KZ"/>
        </w:rPr>
      </w:pPr>
    </w:p>
    <w:p w14:paraId="7B745B05" w14:textId="3417800A" w:rsidR="00DD72BB" w:rsidRPr="00DD72BB" w:rsidRDefault="00DD72BB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proofErr w:type="spellStart"/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Вес</w:t>
      </w:r>
      <w:proofErr w:type="spellEnd"/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 xml:space="preserve"> </w:t>
      </w:r>
      <w:proofErr w:type="spellStart"/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нетто</w:t>
      </w:r>
      <w:proofErr w:type="spellEnd"/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 xml:space="preserve">: </w:t>
      </w:r>
      <w:r w:rsid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65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 xml:space="preserve"> </w:t>
      </w:r>
      <w:proofErr w:type="spellStart"/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кг</w:t>
      </w:r>
      <w:proofErr w:type="spellEnd"/>
    </w:p>
    <w:p w14:paraId="4DB0BE0E" w14:textId="06824489" w:rsidR="00DD72BB" w:rsidRPr="00DD72BB" w:rsidRDefault="00DD72BB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proofErr w:type="spellStart"/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Вес</w:t>
      </w:r>
      <w:proofErr w:type="spellEnd"/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 xml:space="preserve"> </w:t>
      </w:r>
      <w:proofErr w:type="spellStart"/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брутто</w:t>
      </w:r>
      <w:proofErr w:type="spellEnd"/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 xml:space="preserve">: </w:t>
      </w:r>
      <w:r w:rsid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80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 xml:space="preserve"> </w:t>
      </w:r>
      <w:proofErr w:type="spellStart"/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кг</w:t>
      </w:r>
      <w:proofErr w:type="spellEnd"/>
    </w:p>
    <w:p w14:paraId="6E4AD04F" w14:textId="3F6AFB81" w:rsidR="00DD72BB" w:rsidRPr="00DD72BB" w:rsidRDefault="00DD72BB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Размер устройства: </w:t>
      </w:r>
      <w:r w:rsidR="00116E41" w:rsidRP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1943.4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мм (Ш) 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x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97.5 мм (Г) 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x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1</w:t>
      </w:r>
      <w:r w:rsid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166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мм (В)</w:t>
      </w:r>
    </w:p>
    <w:p w14:paraId="3A358F99" w14:textId="581E89E2" w:rsidR="00DD72BB" w:rsidRPr="00DD72BB" w:rsidRDefault="00DD72BB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Размер упаковки: </w:t>
      </w:r>
      <w:r w:rsid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2090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мм (Ш) 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x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222 мм (Г) 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x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1</w:t>
      </w:r>
      <w:r w:rsid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307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мм (В)</w:t>
      </w:r>
    </w:p>
    <w:p w14:paraId="5C452188" w14:textId="404ADDAC" w:rsidR="00DD72BB" w:rsidRDefault="00DD72BB" w:rsidP="00EB22C9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VESA</w:t>
      </w:r>
      <w:r w:rsidRP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размер: </w:t>
      </w:r>
      <w:r w:rsid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8</w:t>
      </w:r>
      <w:r w:rsidRP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00 мм 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eastAsia="ru-KZ"/>
        </w:rPr>
        <w:t>x</w:t>
      </w:r>
      <w:r w:rsidRP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 xml:space="preserve"> </w:t>
      </w:r>
      <w:r w:rsid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6</w:t>
      </w:r>
      <w:r w:rsidRPr="00116E41"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  <w:t>00 мм</w:t>
      </w:r>
    </w:p>
    <w:p w14:paraId="313405E0" w14:textId="77777777" w:rsidR="00DD72BB" w:rsidRDefault="00DD72BB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</w:p>
    <w:p w14:paraId="081D2034" w14:textId="46FC77E6" w:rsidR="00DD72BB" w:rsidRDefault="00DD72BB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RU" w:eastAsia="ru-KZ"/>
        </w:rPr>
      </w:pPr>
      <w:proofErr w:type="spellStart"/>
      <w:r w:rsidRPr="00DD72BB">
        <w:rPr>
          <w:rFonts w:ascii="Arial" w:eastAsia="Times New Roman" w:hAnsi="Arial" w:cs="Arial"/>
          <w:b/>
          <w:bCs/>
          <w:color w:val="333333"/>
          <w:kern w:val="0"/>
          <w:szCs w:val="21"/>
          <w:lang w:eastAsia="ru-KZ"/>
        </w:rPr>
        <w:t>Аксессуары</w:t>
      </w:r>
      <w:proofErr w:type="spellEnd"/>
    </w:p>
    <w:p w14:paraId="1CFE2397" w14:textId="77777777" w:rsidR="00DD72BB" w:rsidRPr="00DD72BB" w:rsidRDefault="00DD72BB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kern w:val="0"/>
          <w:szCs w:val="21"/>
          <w:lang w:val="ru-RU" w:eastAsia="ru-KZ"/>
        </w:rPr>
      </w:pPr>
    </w:p>
    <w:p w14:paraId="3C763BED" w14:textId="77777777" w:rsidR="00DD72BB" w:rsidRPr="00DD72BB" w:rsidRDefault="00DD72BB" w:rsidP="00DD72BB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WIFI антенна</w:t>
      </w:r>
    </w:p>
    <w:p w14:paraId="727DB324" w14:textId="77777777" w:rsidR="00DD72BB" w:rsidRPr="00DD72BB" w:rsidRDefault="00DD72BB" w:rsidP="00DD72BB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ПДУ x 1 </w:t>
      </w:r>
      <w:proofErr w:type="spellStart"/>
      <w:r w:rsidRPr="00DD72BB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шт</w:t>
      </w:r>
      <w:proofErr w:type="spellEnd"/>
    </w:p>
    <w:p w14:paraId="5B4E5055" w14:textId="33F7EA34" w:rsidR="00DD72BB" w:rsidRPr="00DD72BB" w:rsidRDefault="00DD72BB" w:rsidP="00DD72BB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Кабель питания длиной </w:t>
      </w:r>
      <w:r w:rsidR="00594297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1,5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м x 1 </w:t>
      </w:r>
      <w:proofErr w:type="spellStart"/>
      <w:r w:rsidRPr="00DD72BB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шт</w:t>
      </w:r>
      <w:proofErr w:type="spellEnd"/>
    </w:p>
    <w:p w14:paraId="666CA837" w14:textId="3152987D" w:rsidR="00DD72BB" w:rsidRPr="00DD72BB" w:rsidRDefault="00DD72BB" w:rsidP="00DD72BB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HDMI кабель длиной </w:t>
      </w:r>
      <w:r w:rsidR="00116E41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3</w:t>
      </w:r>
      <w:r w:rsidRPr="00DD72BB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м x 1 </w:t>
      </w:r>
      <w:proofErr w:type="spellStart"/>
      <w:r w:rsidRPr="00DD72BB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шт</w:t>
      </w:r>
      <w:proofErr w:type="spellEnd"/>
    </w:p>
    <w:p w14:paraId="165390F7" w14:textId="4470590D" w:rsidR="00DD72BB" w:rsidRPr="00594297" w:rsidRDefault="00DD72BB" w:rsidP="00594297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  <w:r w:rsidRPr="00DD72BB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Настенный кронштейн x 1 </w:t>
      </w:r>
      <w:proofErr w:type="spellStart"/>
      <w:r w:rsidRPr="00DD72BB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шт</w:t>
      </w:r>
      <w:proofErr w:type="spellEnd"/>
    </w:p>
    <w:p w14:paraId="26838EA7" w14:textId="03154208" w:rsidR="00646D6E" w:rsidRPr="001000D8" w:rsidRDefault="00646D6E" w:rsidP="003108F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</w:p>
    <w:sectPr w:rsidR="00646D6E" w:rsidRPr="001000D8" w:rsidSect="00E41C9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EAD9D" w14:textId="77777777" w:rsidR="00565E3A" w:rsidRDefault="00565E3A" w:rsidP="00CA33DA">
      <w:r>
        <w:separator/>
      </w:r>
    </w:p>
  </w:endnote>
  <w:endnote w:type="continuationSeparator" w:id="0">
    <w:p w14:paraId="7D1E288A" w14:textId="77777777" w:rsidR="00565E3A" w:rsidRDefault="00565E3A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1F9A9" w14:textId="77777777" w:rsidR="00565E3A" w:rsidRDefault="00565E3A" w:rsidP="00CA33DA">
      <w:r>
        <w:separator/>
      </w:r>
    </w:p>
  </w:footnote>
  <w:footnote w:type="continuationSeparator" w:id="0">
    <w:p w14:paraId="58BC23B8" w14:textId="77777777" w:rsidR="00565E3A" w:rsidRDefault="00565E3A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B8B81" w14:textId="2BBA1696" w:rsidR="003703E4" w:rsidRPr="00271F89" w:rsidRDefault="003703E4" w:rsidP="00B72651">
    <w:pPr>
      <w:ind w:right="567"/>
      <w:rPr>
        <w:b/>
        <w:bCs/>
        <w:noProof/>
        <w:sz w:val="24"/>
        <w:lang w:val="ru-RU" w:eastAsia="ru-RU"/>
      </w:rPr>
    </w:pPr>
    <w:r w:rsidRPr="003703E4">
      <w:rPr>
        <w:noProof/>
        <w:lang w:val="ru-KZ" w:eastAsia="ru-RU"/>
      </w:rPr>
      <w:drawing>
        <wp:anchor distT="0" distB="0" distL="114300" distR="114300" simplePos="0" relativeHeight="251661312" behindDoc="1" locked="0" layoutInCell="1" allowOverlap="1" wp14:anchorId="1906F682" wp14:editId="24CE7FFD">
          <wp:simplePos x="0" y="0"/>
          <wp:positionH relativeFrom="column">
            <wp:posOffset>6146154</wp:posOffset>
          </wp:positionH>
          <wp:positionV relativeFrom="paragraph">
            <wp:posOffset>152401</wp:posOffset>
          </wp:positionV>
          <wp:extent cx="1187461" cy="411480"/>
          <wp:effectExtent l="0" t="0" r="0" b="7620"/>
          <wp:wrapTight wrapText="bothSides">
            <wp:wrapPolygon edited="0">
              <wp:start x="5891" y="0"/>
              <wp:lineTo x="0" y="3000"/>
              <wp:lineTo x="0" y="17000"/>
              <wp:lineTo x="5891" y="21000"/>
              <wp:lineTo x="16287" y="21000"/>
              <wp:lineTo x="21138" y="18000"/>
              <wp:lineTo x="21138" y="3000"/>
              <wp:lineTo x="16287" y="0"/>
              <wp:lineTo x="5891" y="0"/>
            </wp:wrapPolygon>
          </wp:wrapTight>
          <wp:docPr id="101648360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920" cy="418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3655">
      <w:rPr>
        <w:noProof/>
        <w:lang w:val="ru-RU" w:eastAsia="ru-RU"/>
      </w:rPr>
      <w:drawing>
        <wp:inline distT="0" distB="0" distL="0" distR="0" wp14:anchorId="16D90973" wp14:editId="710A3B3E">
          <wp:extent cx="1805940" cy="714181"/>
          <wp:effectExtent l="0" t="0" r="3810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0362" cy="723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1F89" w:rsidRPr="00271F89">
      <w:rPr>
        <w:noProof/>
        <w:sz w:val="28"/>
        <w:szCs w:val="28"/>
      </w:rPr>
      <w:t>MAXON</w:t>
    </w:r>
    <w:r w:rsidR="00271F89" w:rsidRPr="00271F89">
      <w:rPr>
        <w:noProof/>
        <w:sz w:val="28"/>
        <w:szCs w:val="28"/>
        <w:lang w:val="ru-RU"/>
      </w:rPr>
      <w:t xml:space="preserve"> Профессиональный дисплей </w:t>
    </w:r>
    <w:r w:rsidR="00271F89" w:rsidRPr="00271F89">
      <w:rPr>
        <w:noProof/>
        <w:sz w:val="28"/>
        <w:szCs w:val="28"/>
      </w:rPr>
      <w:t>PD</w:t>
    </w:r>
    <w:r w:rsidR="00271F89" w:rsidRPr="00271F89">
      <w:rPr>
        <w:noProof/>
        <w:sz w:val="28"/>
        <w:szCs w:val="28"/>
        <w:lang w:val="ru-RU"/>
      </w:rPr>
      <w:t>-86 (8</w:t>
    </w:r>
    <w:r w:rsidR="00116E41">
      <w:rPr>
        <w:noProof/>
        <w:sz w:val="28"/>
        <w:szCs w:val="28"/>
        <w:lang w:val="ru-RU"/>
      </w:rPr>
      <w:t>/</w:t>
    </w:r>
    <w:r w:rsidR="00271F89" w:rsidRPr="00271F89">
      <w:rPr>
        <w:noProof/>
        <w:sz w:val="28"/>
        <w:szCs w:val="28"/>
        <w:lang w:val="ru-RU"/>
      </w:rPr>
      <w:t>128</w:t>
    </w:r>
    <w:r w:rsidR="00271F89" w:rsidRPr="00271F89">
      <w:rPr>
        <w:noProof/>
        <w:sz w:val="28"/>
        <w:szCs w:val="28"/>
      </w:rPr>
      <w:t>Gb</w:t>
    </w:r>
    <w:r w:rsidR="00271F89" w:rsidRPr="00271F89">
      <w:rPr>
        <w:noProof/>
        <w:sz w:val="28"/>
        <w:szCs w:val="28"/>
        <w:lang w:val="ru-RU"/>
      </w:rPr>
      <w:t>)</w:t>
    </w:r>
  </w:p>
  <w:p w14:paraId="4747DBAD" w14:textId="6A4E479C" w:rsidR="00996B01" w:rsidRDefault="00000000" w:rsidP="00533D71">
    <w:pPr>
      <w:pStyle w:val="a3"/>
      <w:tabs>
        <w:tab w:val="clear" w:pos="4677"/>
      </w:tabs>
      <w:jc w:val="left"/>
    </w:pPr>
    <w:r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9502E"/>
    <w:multiLevelType w:val="hybridMultilevel"/>
    <w:tmpl w:val="601C984A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" w15:restartNumberingAfterBreak="0">
    <w:nsid w:val="26891ED5"/>
    <w:multiLevelType w:val="hybridMultilevel"/>
    <w:tmpl w:val="F9548EFC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" w15:restartNumberingAfterBreak="0">
    <w:nsid w:val="3AC96F30"/>
    <w:multiLevelType w:val="multilevel"/>
    <w:tmpl w:val="B6A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73D74B4"/>
    <w:multiLevelType w:val="hybridMultilevel"/>
    <w:tmpl w:val="B678A286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708750532">
    <w:abstractNumId w:val="5"/>
    <w:lvlOverride w:ilvl="0">
      <w:startOverride w:val="1"/>
    </w:lvlOverride>
  </w:num>
  <w:num w:numId="2" w16cid:durableId="1728331669">
    <w:abstractNumId w:val="3"/>
  </w:num>
  <w:num w:numId="3" w16cid:durableId="482233017">
    <w:abstractNumId w:val="2"/>
  </w:num>
  <w:num w:numId="4" w16cid:durableId="2101874565">
    <w:abstractNumId w:val="1"/>
  </w:num>
  <w:num w:numId="5" w16cid:durableId="655383655">
    <w:abstractNumId w:val="0"/>
  </w:num>
  <w:num w:numId="6" w16cid:durableId="18394236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730E6"/>
    <w:rsid w:val="00077C96"/>
    <w:rsid w:val="001000D8"/>
    <w:rsid w:val="00116E41"/>
    <w:rsid w:val="00120E2F"/>
    <w:rsid w:val="00141C02"/>
    <w:rsid w:val="001637D2"/>
    <w:rsid w:val="001E7415"/>
    <w:rsid w:val="00201397"/>
    <w:rsid w:val="00211298"/>
    <w:rsid w:val="00265921"/>
    <w:rsid w:val="00271F89"/>
    <w:rsid w:val="002F6B53"/>
    <w:rsid w:val="002F7E28"/>
    <w:rsid w:val="003108FB"/>
    <w:rsid w:val="003319BD"/>
    <w:rsid w:val="0036503C"/>
    <w:rsid w:val="003703E4"/>
    <w:rsid w:val="003C392F"/>
    <w:rsid w:val="0041212B"/>
    <w:rsid w:val="00435DD8"/>
    <w:rsid w:val="004567A9"/>
    <w:rsid w:val="004C33AD"/>
    <w:rsid w:val="004F6E95"/>
    <w:rsid w:val="00533D71"/>
    <w:rsid w:val="005541A2"/>
    <w:rsid w:val="00565E3A"/>
    <w:rsid w:val="00594297"/>
    <w:rsid w:val="00603279"/>
    <w:rsid w:val="00646D6E"/>
    <w:rsid w:val="006E21A7"/>
    <w:rsid w:val="006E79FF"/>
    <w:rsid w:val="00723655"/>
    <w:rsid w:val="007661B9"/>
    <w:rsid w:val="008132CC"/>
    <w:rsid w:val="0082787A"/>
    <w:rsid w:val="00842E68"/>
    <w:rsid w:val="00864CE1"/>
    <w:rsid w:val="00932F9E"/>
    <w:rsid w:val="00934306"/>
    <w:rsid w:val="00962E9E"/>
    <w:rsid w:val="00996B01"/>
    <w:rsid w:val="009E2109"/>
    <w:rsid w:val="00A67EE1"/>
    <w:rsid w:val="00AC7317"/>
    <w:rsid w:val="00AF736E"/>
    <w:rsid w:val="00B71380"/>
    <w:rsid w:val="00B72651"/>
    <w:rsid w:val="00B85D81"/>
    <w:rsid w:val="00BC73C7"/>
    <w:rsid w:val="00C24B0E"/>
    <w:rsid w:val="00C258C2"/>
    <w:rsid w:val="00C42A4A"/>
    <w:rsid w:val="00CA33DA"/>
    <w:rsid w:val="00D15D7D"/>
    <w:rsid w:val="00D30559"/>
    <w:rsid w:val="00D30B99"/>
    <w:rsid w:val="00DD72BB"/>
    <w:rsid w:val="00E23A0B"/>
    <w:rsid w:val="00E34736"/>
    <w:rsid w:val="00E41C94"/>
    <w:rsid w:val="00E70845"/>
    <w:rsid w:val="00EA611D"/>
    <w:rsid w:val="00EB22C9"/>
    <w:rsid w:val="00EC18A7"/>
    <w:rsid w:val="00ED07A4"/>
    <w:rsid w:val="00F25671"/>
    <w:rsid w:val="00F37E6D"/>
    <w:rsid w:val="00F96DFA"/>
    <w:rsid w:val="00FA5636"/>
    <w:rsid w:val="00FC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link w:val="20"/>
    <w:uiPriority w:val="9"/>
    <w:qFormat/>
    <w:rsid w:val="001E7415"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kern w:val="0"/>
      <w:sz w:val="36"/>
      <w:szCs w:val="36"/>
      <w:lang w:val="ru-KZ"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character" w:customStyle="1" w:styleId="20">
    <w:name w:val="Заголовок 2 Знак"/>
    <w:basedOn w:val="a0"/>
    <w:link w:val="2"/>
    <w:uiPriority w:val="9"/>
    <w:rsid w:val="001E7415"/>
    <w:rPr>
      <w:rFonts w:ascii="Times New Roman" w:eastAsia="Times New Roman" w:hAnsi="Times New Roman" w:cs="Times New Roman"/>
      <w:b/>
      <w:bCs/>
      <w:sz w:val="36"/>
      <w:szCs w:val="36"/>
      <w:lang w:val="ru-KZ" w:eastAsia="ru-KZ"/>
    </w:rPr>
  </w:style>
  <w:style w:type="character" w:styleId="a7">
    <w:name w:val="Strong"/>
    <w:basedOn w:val="a0"/>
    <w:uiPriority w:val="22"/>
    <w:qFormat/>
    <w:rsid w:val="001E7415"/>
    <w:rPr>
      <w:b/>
      <w:bCs/>
    </w:rPr>
  </w:style>
  <w:style w:type="paragraph" w:styleId="a8">
    <w:name w:val="Normal (Web)"/>
    <w:basedOn w:val="a"/>
    <w:uiPriority w:val="99"/>
    <w:semiHidden/>
    <w:unhideWhenUsed/>
    <w:rsid w:val="001E7415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KZ" w:eastAsia="ru-KZ"/>
    </w:rPr>
  </w:style>
  <w:style w:type="character" w:styleId="a9">
    <w:name w:val="Hyperlink"/>
    <w:basedOn w:val="a0"/>
    <w:uiPriority w:val="99"/>
    <w:semiHidden/>
    <w:unhideWhenUsed/>
    <w:rsid w:val="001E7415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85D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2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18</cp:revision>
  <dcterms:created xsi:type="dcterms:W3CDTF">2022-03-29T03:48:00Z</dcterms:created>
  <dcterms:modified xsi:type="dcterms:W3CDTF">2025-03-27T04:30:00Z</dcterms:modified>
</cp:coreProperties>
</file>