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012FF698" w:rsidR="00CF6DCD" w:rsidRPr="006F2A8E" w:rsidRDefault="00007F2B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  <w:r w:rsidRPr="00007F2B">
        <w:rPr>
          <w:rFonts w:ascii="Arial" w:hAnsi="Arial" w:cs="Arial"/>
          <w:noProof/>
          <w:color w:val="333333"/>
          <w:szCs w:val="21"/>
          <w:shd w:val="clear" w:color="auto" w:fill="FFFFFF"/>
          <w:lang w:val="ru-RU"/>
        </w:rPr>
        <w:drawing>
          <wp:anchor distT="0" distB="0" distL="114300" distR="114300" simplePos="0" relativeHeight="251658240" behindDoc="1" locked="0" layoutInCell="1" allowOverlap="1" wp14:anchorId="52499480" wp14:editId="2663C3D6">
            <wp:simplePos x="0" y="0"/>
            <wp:positionH relativeFrom="margin">
              <wp:align>center</wp:align>
            </wp:positionH>
            <wp:positionV relativeFrom="paragraph">
              <wp:posOffset>85725</wp:posOffset>
            </wp:positionV>
            <wp:extent cx="1438275" cy="1575435"/>
            <wp:effectExtent l="0" t="0" r="9525" b="5715"/>
            <wp:wrapTight wrapText="bothSides">
              <wp:wrapPolygon edited="0">
                <wp:start x="0" y="0"/>
                <wp:lineTo x="0" y="21417"/>
                <wp:lineTo x="21457" y="21417"/>
                <wp:lineTo x="21457" y="0"/>
                <wp:lineTo x="0" y="0"/>
              </wp:wrapPolygon>
            </wp:wrapTight>
            <wp:docPr id="8631577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15771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4B46" w14:textId="1B0A9CD9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062AA125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6C1A66F1" w14:textId="32E5108B" w:rsidR="00052F95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4EC6A615" w14:textId="77777777" w:rsidR="00C61B9E" w:rsidRDefault="00C61B9E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2F299F1C" w14:textId="77777777" w:rsidR="00C61B9E" w:rsidRDefault="00C61B9E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7EEDC1A4" w14:textId="77777777" w:rsidR="006F2A8E" w:rsidRDefault="006F2A8E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11296EF9" w14:textId="77777777" w:rsidR="006F2A8E" w:rsidRPr="006F2A8E" w:rsidRDefault="006F2A8E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BD4913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BD4913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>Бренд</w:t>
      </w:r>
      <w:r w:rsidR="00D1045F" w:rsidRPr="00BD4913">
        <w:rPr>
          <w:b/>
          <w:bCs/>
          <w:color w:val="333333"/>
          <w:sz w:val="24"/>
          <w:shd w:val="clear" w:color="auto" w:fill="FFFFFF"/>
          <w:lang w:val="ru-RU"/>
        </w:rPr>
        <w:t xml:space="preserve">: </w:t>
      </w:r>
      <w:r w:rsidR="006F099E" w:rsidRPr="006F2A8E">
        <w:rPr>
          <w:b/>
          <w:bCs/>
          <w:sz w:val="24"/>
        </w:rPr>
        <w:t>GONSIN</w:t>
      </w:r>
    </w:p>
    <w:p w14:paraId="1785F1D4" w14:textId="5F63E0F5" w:rsidR="00BB523B" w:rsidRPr="00BD4913" w:rsidRDefault="00855C30" w:rsidP="006F099E">
      <w:pPr>
        <w:ind w:left="851" w:right="851"/>
        <w:rPr>
          <w:b/>
          <w:bCs/>
          <w:sz w:val="24"/>
          <w:lang w:val="ru-RU"/>
        </w:rPr>
      </w:pPr>
      <w:r w:rsidRPr="00BD4913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>Модель</w:t>
      </w:r>
      <w:r w:rsidR="00D1045F" w:rsidRPr="00BD4913">
        <w:rPr>
          <w:b/>
          <w:bCs/>
          <w:color w:val="333333"/>
          <w:sz w:val="24"/>
          <w:shd w:val="clear" w:color="auto" w:fill="FFFFFF"/>
          <w:lang w:val="ru-RU"/>
        </w:rPr>
        <w:t xml:space="preserve">: </w:t>
      </w:r>
      <w:r w:rsidR="00181488" w:rsidRPr="00181488">
        <w:rPr>
          <w:b/>
          <w:bCs/>
          <w:sz w:val="24"/>
          <w:lang w:val="ru-RU"/>
        </w:rPr>
        <w:t xml:space="preserve">TL-VX3300 510 </w:t>
      </w:r>
      <w:proofErr w:type="spellStart"/>
      <w:r w:rsidR="00181488" w:rsidRPr="00181488">
        <w:rPr>
          <w:b/>
          <w:bCs/>
          <w:sz w:val="24"/>
          <w:lang w:val="ru-RU"/>
        </w:rPr>
        <w:t>mm</w:t>
      </w:r>
      <w:proofErr w:type="spellEnd"/>
    </w:p>
    <w:p w14:paraId="2B973D8F" w14:textId="77777777" w:rsidR="00EA55C8" w:rsidRPr="00BD4913" w:rsidRDefault="00EA55C8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5C7D96B8" w14:textId="05AC733C" w:rsidR="006F2A8E" w:rsidRDefault="00DC04D6" w:rsidP="001F0D2E">
      <w:pPr>
        <w:ind w:left="1134" w:right="567"/>
        <w:rPr>
          <w:sz w:val="24"/>
          <w:szCs w:val="32"/>
          <w:lang w:val="ru-RU"/>
        </w:rPr>
      </w:pPr>
      <w:r w:rsidRPr="00BD4913">
        <w:rPr>
          <w:b/>
          <w:bCs/>
          <w:sz w:val="24"/>
          <w:lang w:val="ru-RU"/>
        </w:rPr>
        <w:t xml:space="preserve">      </w:t>
      </w:r>
      <w:r w:rsidR="00181488" w:rsidRPr="00181488">
        <w:rPr>
          <w:b/>
          <w:bCs/>
          <w:sz w:val="24"/>
          <w:lang w:val="ru-RU"/>
        </w:rPr>
        <w:t xml:space="preserve">GONSIN Микрофонный пульт председателя TL-VX3300 510 </w:t>
      </w:r>
      <w:proofErr w:type="spellStart"/>
      <w:r w:rsidR="00181488" w:rsidRPr="00181488">
        <w:rPr>
          <w:b/>
          <w:bCs/>
          <w:sz w:val="24"/>
          <w:lang w:val="ru-RU"/>
        </w:rPr>
        <w:t>mm</w:t>
      </w:r>
      <w:proofErr w:type="spellEnd"/>
      <w:r w:rsidR="00181488">
        <w:rPr>
          <w:b/>
          <w:bCs/>
          <w:sz w:val="24"/>
          <w:lang w:val="ru-RU"/>
        </w:rPr>
        <w:t xml:space="preserve"> </w:t>
      </w:r>
      <w:r w:rsidR="00FF2AA5">
        <w:rPr>
          <w:sz w:val="24"/>
          <w:lang w:val="ru-RU"/>
        </w:rPr>
        <w:t xml:space="preserve">- </w:t>
      </w:r>
      <w:r w:rsidR="00007F2B" w:rsidRPr="00007F2B">
        <w:rPr>
          <w:sz w:val="24"/>
          <w:szCs w:val="32"/>
          <w:lang w:val="ru-RU"/>
        </w:rPr>
        <w:t xml:space="preserve">настольный микрофонный пульт председателя для цифровой конференц-системы, предназначенный для использования в конференц-залах, залах заседаний, государственных учреждениях, корпоративных переговорных и парламентских собраниях. Устройство обеспечивает управление ходом конференции, приоритетное включение микрофона председателя, возможность отключения активных микрофонов делегатов, передачу речи с высоким качеством звука и поддержку автоматического </w:t>
      </w:r>
      <w:proofErr w:type="spellStart"/>
      <w:r w:rsidR="00007F2B" w:rsidRPr="00007F2B">
        <w:rPr>
          <w:sz w:val="24"/>
          <w:szCs w:val="32"/>
          <w:lang w:val="ru-RU"/>
        </w:rPr>
        <w:t>видеотрекинга</w:t>
      </w:r>
      <w:proofErr w:type="spellEnd"/>
      <w:r w:rsidR="00007F2B" w:rsidRPr="00007F2B">
        <w:rPr>
          <w:sz w:val="24"/>
          <w:szCs w:val="32"/>
          <w:lang w:val="ru-RU"/>
        </w:rPr>
        <w:t xml:space="preserve"> камер.</w:t>
      </w:r>
    </w:p>
    <w:p w14:paraId="2C753C94" w14:textId="77777777" w:rsidR="00007F2B" w:rsidRPr="00007F2B" w:rsidRDefault="00007F2B" w:rsidP="001F0D2E">
      <w:pPr>
        <w:ind w:left="1134" w:right="567"/>
        <w:rPr>
          <w:rStyle w:val="aa"/>
          <w:color w:val="000000" w:themeColor="text1"/>
          <w:sz w:val="24"/>
          <w:lang w:val="ru-RU"/>
        </w:rPr>
      </w:pPr>
    </w:p>
    <w:p w14:paraId="1CF34FF6" w14:textId="00B95D6E" w:rsidR="008B7D84" w:rsidRDefault="00C842B0" w:rsidP="001F0D2E">
      <w:pPr>
        <w:ind w:left="1134" w:right="567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2731B622" w14:textId="77777777" w:rsidR="00037DAD" w:rsidRDefault="00037DAD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</w:p>
    <w:p w14:paraId="6F0D326E" w14:textId="77777777" w:rsidR="00007F2B" w:rsidRPr="00007F2B" w:rsidRDefault="00007F2B" w:rsidP="00007F2B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007F2B">
        <w:rPr>
          <w:color w:val="000000" w:themeColor="text1"/>
          <w:sz w:val="24"/>
          <w:lang w:val="ru-RU"/>
        </w:rPr>
        <w:t>Тип установки: Настольный</w:t>
      </w:r>
    </w:p>
    <w:p w14:paraId="6854A4BD" w14:textId="77777777" w:rsidR="00007F2B" w:rsidRPr="00007F2B" w:rsidRDefault="00007F2B" w:rsidP="00007F2B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007F2B">
        <w:rPr>
          <w:color w:val="000000" w:themeColor="text1"/>
          <w:sz w:val="24"/>
          <w:lang w:val="ru-RU"/>
        </w:rPr>
        <w:t>Тип микрофона: Однонаправленный электретный конденсаторный</w:t>
      </w:r>
    </w:p>
    <w:p w14:paraId="1240CD64" w14:textId="77777777" w:rsidR="00007F2B" w:rsidRPr="00007F2B" w:rsidRDefault="00007F2B" w:rsidP="00007F2B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007F2B">
        <w:rPr>
          <w:color w:val="000000" w:themeColor="text1"/>
          <w:sz w:val="24"/>
          <w:lang w:val="ru-RU"/>
        </w:rPr>
        <w:t>Длина микрофонной стойки: 510 мм</w:t>
      </w:r>
    </w:p>
    <w:p w14:paraId="5B1429ED" w14:textId="77777777" w:rsidR="00007F2B" w:rsidRPr="00007F2B" w:rsidRDefault="00007F2B" w:rsidP="00007F2B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007F2B">
        <w:rPr>
          <w:color w:val="000000" w:themeColor="text1"/>
          <w:sz w:val="24"/>
          <w:lang w:val="ru-RU"/>
        </w:rPr>
        <w:t>Частотный диапазон: 50 Гц – 18 кГц</w:t>
      </w:r>
    </w:p>
    <w:p w14:paraId="2F995692" w14:textId="77777777" w:rsidR="00007F2B" w:rsidRPr="00007F2B" w:rsidRDefault="00007F2B" w:rsidP="00007F2B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007F2B">
        <w:rPr>
          <w:color w:val="000000" w:themeColor="text1"/>
          <w:sz w:val="24"/>
          <w:lang w:val="ru-RU"/>
        </w:rPr>
        <w:t>Соотношение сигнал/шум: -95 дБ / 1 мВ</w:t>
      </w:r>
    </w:p>
    <w:p w14:paraId="289AE0FA" w14:textId="77777777" w:rsidR="00007F2B" w:rsidRPr="00007F2B" w:rsidRDefault="00007F2B" w:rsidP="00007F2B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007F2B">
        <w:rPr>
          <w:color w:val="000000" w:themeColor="text1"/>
          <w:sz w:val="24"/>
          <w:lang w:val="ru-RU"/>
        </w:rPr>
        <w:t>Чувствительность: -46 ±4 дБ</w:t>
      </w:r>
    </w:p>
    <w:p w14:paraId="58B5AAAA" w14:textId="77777777" w:rsidR="00007F2B" w:rsidRPr="00007F2B" w:rsidRDefault="00007F2B" w:rsidP="00007F2B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007F2B">
        <w:rPr>
          <w:color w:val="000000" w:themeColor="text1"/>
          <w:sz w:val="24"/>
          <w:lang w:val="ru-RU"/>
        </w:rPr>
        <w:t>Встроенный динамик: 3 Вт / 4 Ω</w:t>
      </w:r>
    </w:p>
    <w:p w14:paraId="4C611F69" w14:textId="77777777" w:rsidR="00007F2B" w:rsidRPr="00007F2B" w:rsidRDefault="00007F2B" w:rsidP="00007F2B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007F2B">
        <w:rPr>
          <w:color w:val="000000" w:themeColor="text1"/>
          <w:sz w:val="24"/>
          <w:lang w:val="ru-RU"/>
        </w:rPr>
        <w:t xml:space="preserve">Разъёмы: 2 × 3.5 мм </w:t>
      </w:r>
      <w:proofErr w:type="spellStart"/>
      <w:r w:rsidRPr="00007F2B">
        <w:rPr>
          <w:color w:val="000000" w:themeColor="text1"/>
          <w:sz w:val="24"/>
          <w:lang w:val="ru-RU"/>
        </w:rPr>
        <w:t>jack</w:t>
      </w:r>
      <w:proofErr w:type="spellEnd"/>
      <w:r w:rsidRPr="00007F2B">
        <w:rPr>
          <w:color w:val="000000" w:themeColor="text1"/>
          <w:sz w:val="24"/>
          <w:lang w:val="ru-RU"/>
        </w:rPr>
        <w:t xml:space="preserve"> (для наушников и записи)</w:t>
      </w:r>
    </w:p>
    <w:p w14:paraId="44FEEF50" w14:textId="77777777" w:rsidR="00007F2B" w:rsidRPr="00007F2B" w:rsidRDefault="00007F2B" w:rsidP="00007F2B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007F2B">
        <w:rPr>
          <w:color w:val="000000" w:themeColor="text1"/>
          <w:sz w:val="24"/>
          <w:lang w:val="ru-RU"/>
        </w:rPr>
        <w:t>Питание: 24 В DC (от центрального блока)</w:t>
      </w:r>
    </w:p>
    <w:p w14:paraId="032FA6AF" w14:textId="77777777" w:rsidR="00007F2B" w:rsidRPr="00007F2B" w:rsidRDefault="00007F2B" w:rsidP="00007F2B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007F2B">
        <w:rPr>
          <w:color w:val="000000" w:themeColor="text1"/>
          <w:sz w:val="24"/>
          <w:lang w:val="ru-RU"/>
        </w:rPr>
        <w:t>Оптимальное расстояние до микрофона: около 60 см</w:t>
      </w:r>
    </w:p>
    <w:p w14:paraId="561A3A26" w14:textId="77777777" w:rsidR="00007F2B" w:rsidRPr="00007F2B" w:rsidRDefault="00007F2B" w:rsidP="00007F2B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007F2B">
        <w:rPr>
          <w:color w:val="000000" w:themeColor="text1"/>
          <w:sz w:val="24"/>
          <w:lang w:val="ru-RU"/>
        </w:rPr>
        <w:t>Ширина: 210 мм</w:t>
      </w:r>
    </w:p>
    <w:p w14:paraId="4735B4F3" w14:textId="77777777" w:rsidR="00007F2B" w:rsidRPr="00007F2B" w:rsidRDefault="00007F2B" w:rsidP="00007F2B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007F2B">
        <w:rPr>
          <w:color w:val="000000" w:themeColor="text1"/>
          <w:sz w:val="24"/>
          <w:lang w:val="ru-RU"/>
        </w:rPr>
        <w:t>Глубина: 128 мм</w:t>
      </w:r>
    </w:p>
    <w:p w14:paraId="726BA365" w14:textId="26F24A8B" w:rsidR="00007F2B" w:rsidRPr="00007F2B" w:rsidRDefault="00007F2B" w:rsidP="00007F2B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007F2B">
        <w:rPr>
          <w:color w:val="000000" w:themeColor="text1"/>
          <w:sz w:val="24"/>
          <w:lang w:val="ru-RU"/>
        </w:rPr>
        <w:t xml:space="preserve">Высота: </w:t>
      </w:r>
      <w:r w:rsidR="00C12C90">
        <w:rPr>
          <w:color w:val="000000" w:themeColor="text1"/>
          <w:sz w:val="24"/>
          <w:lang w:val="ru-RU"/>
        </w:rPr>
        <w:t>550</w:t>
      </w:r>
      <w:r w:rsidRPr="00007F2B">
        <w:rPr>
          <w:color w:val="000000" w:themeColor="text1"/>
          <w:sz w:val="24"/>
          <w:lang w:val="ru-RU"/>
        </w:rPr>
        <w:t xml:space="preserve"> мм</w:t>
      </w:r>
    </w:p>
    <w:p w14:paraId="266840B8" w14:textId="77777777" w:rsidR="00007F2B" w:rsidRPr="00007F2B" w:rsidRDefault="00007F2B" w:rsidP="00007F2B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007F2B">
        <w:rPr>
          <w:color w:val="000000" w:themeColor="text1"/>
          <w:sz w:val="24"/>
          <w:lang w:val="ru-RU"/>
        </w:rPr>
        <w:t>Вес: 0.75 кг</w:t>
      </w:r>
    </w:p>
    <w:p w14:paraId="3F548E3C" w14:textId="77777777" w:rsidR="003A74AA" w:rsidRDefault="003A74AA" w:rsidP="00AF31BA">
      <w:pPr>
        <w:pStyle w:val="ab"/>
        <w:ind w:left="2058" w:right="851"/>
        <w:rPr>
          <w:rStyle w:val="aa"/>
          <w:color w:val="000000" w:themeColor="text1"/>
          <w:sz w:val="24"/>
          <w:lang w:val="ru-RU"/>
        </w:rPr>
      </w:pPr>
    </w:p>
    <w:sectPr w:rsidR="003A74AA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1F7AB" w14:textId="77777777" w:rsidR="00D11769" w:rsidRDefault="00D11769" w:rsidP="00CA33DA">
      <w:r>
        <w:separator/>
      </w:r>
    </w:p>
  </w:endnote>
  <w:endnote w:type="continuationSeparator" w:id="0">
    <w:p w14:paraId="6D4DAE0D" w14:textId="77777777" w:rsidR="00D11769" w:rsidRDefault="00D11769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82CA7" w14:textId="77777777" w:rsidR="00D11769" w:rsidRDefault="00D11769" w:rsidP="00CA33DA">
      <w:r>
        <w:separator/>
      </w:r>
    </w:p>
  </w:footnote>
  <w:footnote w:type="continuationSeparator" w:id="0">
    <w:p w14:paraId="6C89D03B" w14:textId="77777777" w:rsidR="00D11769" w:rsidRDefault="00D11769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1C35CEB9" w:rsidR="00996B01" w:rsidRPr="00EA55C8" w:rsidRDefault="00EA55C8" w:rsidP="00944830">
    <w:pPr>
      <w:pStyle w:val="a3"/>
      <w:tabs>
        <w:tab w:val="clear" w:pos="4677"/>
      </w:tabs>
      <w:jc w:val="left"/>
      <w:rPr>
        <w:sz w:val="18"/>
        <w:szCs w:val="22"/>
        <w:lang w:val="ru-RU"/>
      </w:rPr>
    </w:pPr>
    <w:r w:rsidRPr="00EA55C8">
      <w:rPr>
        <w:b/>
        <w:bCs/>
        <w:noProof/>
        <w:sz w:val="24"/>
        <w:lang w:val="ru-RU"/>
      </w:rPr>
      <w:drawing>
        <wp:anchor distT="0" distB="0" distL="114300" distR="114300" simplePos="0" relativeHeight="251661312" behindDoc="1" locked="0" layoutInCell="1" allowOverlap="1" wp14:anchorId="59D546BB" wp14:editId="29A2DC29">
          <wp:simplePos x="0" y="0"/>
          <wp:positionH relativeFrom="margin">
            <wp:posOffset>6449695</wp:posOffset>
          </wp:positionH>
          <wp:positionV relativeFrom="paragraph">
            <wp:posOffset>400050</wp:posOffset>
          </wp:positionV>
          <wp:extent cx="882345" cy="203104"/>
          <wp:effectExtent l="0" t="0" r="0" b="6985"/>
          <wp:wrapTight wrapText="bothSides">
            <wp:wrapPolygon edited="0">
              <wp:start x="0" y="0"/>
              <wp:lineTo x="0" y="20313"/>
              <wp:lineTo x="20994" y="20313"/>
              <wp:lineTo x="20994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345" cy="203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74AA">
      <w:rPr>
        <w:noProof/>
        <w:lang w:val="ru-RU" w:eastAsia="ru-RU"/>
      </w:rPr>
      <w:drawing>
        <wp:inline distT="0" distB="0" distL="0" distR="0" wp14:anchorId="599D06C8" wp14:editId="38C68649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1488" w:rsidRPr="00181488">
      <w:rPr>
        <w:b/>
        <w:bCs/>
        <w:noProof/>
        <w:sz w:val="24"/>
        <w:lang w:val="ru-RU"/>
      </w:rPr>
      <w:t>GONSIN Микрофонный пульт председателя TL-VX3300 510 mm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590"/>
    <w:multiLevelType w:val="hybridMultilevel"/>
    <w:tmpl w:val="0560A2FA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1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" w15:restartNumberingAfterBreak="0">
    <w:nsid w:val="14E965DE"/>
    <w:multiLevelType w:val="hybridMultilevel"/>
    <w:tmpl w:val="7FEA98C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9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2717EA3"/>
    <w:multiLevelType w:val="hybridMultilevel"/>
    <w:tmpl w:val="0096C7AC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11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2" w15:restartNumberingAfterBreak="0">
    <w:nsid w:val="26FF4960"/>
    <w:multiLevelType w:val="hybridMultilevel"/>
    <w:tmpl w:val="413E36EC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13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4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5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2" w15:restartNumberingAfterBreak="0">
    <w:nsid w:val="387B7B14"/>
    <w:multiLevelType w:val="hybridMultilevel"/>
    <w:tmpl w:val="E51E6C38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23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4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5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8" w15:restartNumberingAfterBreak="0">
    <w:nsid w:val="42A5075B"/>
    <w:multiLevelType w:val="hybridMultilevel"/>
    <w:tmpl w:val="98765D1A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29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0" w15:restartNumberingAfterBreak="0">
    <w:nsid w:val="44E83229"/>
    <w:multiLevelType w:val="hybridMultilevel"/>
    <w:tmpl w:val="F6D05134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31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2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33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5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8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9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0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1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2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3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4" w15:restartNumberingAfterBreak="0">
    <w:nsid w:val="6D1350D1"/>
    <w:multiLevelType w:val="hybridMultilevel"/>
    <w:tmpl w:val="44C6B002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45" w15:restartNumberingAfterBreak="0">
    <w:nsid w:val="6DB87228"/>
    <w:multiLevelType w:val="hybridMultilevel"/>
    <w:tmpl w:val="6D6667FA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46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8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9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46"/>
    <w:lvlOverride w:ilvl="0">
      <w:startOverride w:val="1"/>
    </w:lvlOverride>
  </w:num>
  <w:num w:numId="2" w16cid:durableId="466970268">
    <w:abstractNumId w:val="33"/>
  </w:num>
  <w:num w:numId="3" w16cid:durableId="1137916517">
    <w:abstractNumId w:val="49"/>
  </w:num>
  <w:num w:numId="4" w16cid:durableId="237789402">
    <w:abstractNumId w:val="39"/>
  </w:num>
  <w:num w:numId="5" w16cid:durableId="510876092">
    <w:abstractNumId w:val="20"/>
  </w:num>
  <w:num w:numId="6" w16cid:durableId="1166019728">
    <w:abstractNumId w:val="15"/>
  </w:num>
  <w:num w:numId="7" w16cid:durableId="743380783">
    <w:abstractNumId w:val="25"/>
  </w:num>
  <w:num w:numId="8" w16cid:durableId="430928300">
    <w:abstractNumId w:val="6"/>
  </w:num>
  <w:num w:numId="9" w16cid:durableId="366175710">
    <w:abstractNumId w:val="24"/>
  </w:num>
  <w:num w:numId="10" w16cid:durableId="1866138373">
    <w:abstractNumId w:val="3"/>
  </w:num>
  <w:num w:numId="11" w16cid:durableId="1734960702">
    <w:abstractNumId w:val="14"/>
  </w:num>
  <w:num w:numId="12" w16cid:durableId="1083257451">
    <w:abstractNumId w:val="38"/>
  </w:num>
  <w:num w:numId="13" w16cid:durableId="38627639">
    <w:abstractNumId w:val="13"/>
  </w:num>
  <w:num w:numId="14" w16cid:durableId="1429692710">
    <w:abstractNumId w:val="31"/>
  </w:num>
  <w:num w:numId="15" w16cid:durableId="723600887">
    <w:abstractNumId w:val="34"/>
  </w:num>
  <w:num w:numId="16" w16cid:durableId="1330981856">
    <w:abstractNumId w:val="42"/>
  </w:num>
  <w:num w:numId="17" w16cid:durableId="1598324652">
    <w:abstractNumId w:val="21"/>
  </w:num>
  <w:num w:numId="18" w16cid:durableId="626007109">
    <w:abstractNumId w:val="29"/>
  </w:num>
  <w:num w:numId="19" w16cid:durableId="172110863">
    <w:abstractNumId w:val="41"/>
  </w:num>
  <w:num w:numId="20" w16cid:durableId="872962486">
    <w:abstractNumId w:val="37"/>
  </w:num>
  <w:num w:numId="21" w16cid:durableId="984548526">
    <w:abstractNumId w:val="19"/>
  </w:num>
  <w:num w:numId="22" w16cid:durableId="701636934">
    <w:abstractNumId w:val="16"/>
  </w:num>
  <w:num w:numId="23" w16cid:durableId="1897736851">
    <w:abstractNumId w:val="35"/>
  </w:num>
  <w:num w:numId="24" w16cid:durableId="1631207002">
    <w:abstractNumId w:val="27"/>
  </w:num>
  <w:num w:numId="25" w16cid:durableId="1372073511">
    <w:abstractNumId w:val="36"/>
  </w:num>
  <w:num w:numId="26" w16cid:durableId="1849363518">
    <w:abstractNumId w:val="32"/>
  </w:num>
  <w:num w:numId="27" w16cid:durableId="661590517">
    <w:abstractNumId w:val="11"/>
  </w:num>
  <w:num w:numId="28" w16cid:durableId="1569919808">
    <w:abstractNumId w:val="9"/>
  </w:num>
  <w:num w:numId="29" w16cid:durableId="1407993511">
    <w:abstractNumId w:val="2"/>
  </w:num>
  <w:num w:numId="30" w16cid:durableId="118762396">
    <w:abstractNumId w:val="18"/>
  </w:num>
  <w:num w:numId="31" w16cid:durableId="19933779">
    <w:abstractNumId w:val="47"/>
  </w:num>
  <w:num w:numId="32" w16cid:durableId="1474374329">
    <w:abstractNumId w:val="40"/>
  </w:num>
  <w:num w:numId="33" w16cid:durableId="111285072">
    <w:abstractNumId w:val="8"/>
  </w:num>
  <w:num w:numId="34" w16cid:durableId="1875116206">
    <w:abstractNumId w:val="48"/>
  </w:num>
  <w:num w:numId="35" w16cid:durableId="2140219123">
    <w:abstractNumId w:val="1"/>
  </w:num>
  <w:num w:numId="36" w16cid:durableId="1963726621">
    <w:abstractNumId w:val="4"/>
  </w:num>
  <w:num w:numId="37" w16cid:durableId="603613326">
    <w:abstractNumId w:val="43"/>
  </w:num>
  <w:num w:numId="38" w16cid:durableId="1373916502">
    <w:abstractNumId w:val="23"/>
  </w:num>
  <w:num w:numId="39" w16cid:durableId="1696465106">
    <w:abstractNumId w:val="17"/>
  </w:num>
  <w:num w:numId="40" w16cid:durableId="289822732">
    <w:abstractNumId w:val="7"/>
  </w:num>
  <w:num w:numId="41" w16cid:durableId="1208294802">
    <w:abstractNumId w:val="26"/>
  </w:num>
  <w:num w:numId="42" w16cid:durableId="903174206">
    <w:abstractNumId w:val="0"/>
  </w:num>
  <w:num w:numId="43" w16cid:durableId="1792245041">
    <w:abstractNumId w:val="5"/>
  </w:num>
  <w:num w:numId="44" w16cid:durableId="666136788">
    <w:abstractNumId w:val="22"/>
  </w:num>
  <w:num w:numId="45" w16cid:durableId="317460731">
    <w:abstractNumId w:val="12"/>
  </w:num>
  <w:num w:numId="46" w16cid:durableId="2029790995">
    <w:abstractNumId w:val="30"/>
  </w:num>
  <w:num w:numId="47" w16cid:durableId="1334141720">
    <w:abstractNumId w:val="45"/>
  </w:num>
  <w:num w:numId="48" w16cid:durableId="2014917999">
    <w:abstractNumId w:val="10"/>
  </w:num>
  <w:num w:numId="49" w16cid:durableId="580917502">
    <w:abstractNumId w:val="44"/>
  </w:num>
  <w:num w:numId="50" w16cid:durableId="97460707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07F2B"/>
    <w:rsid w:val="00037DAD"/>
    <w:rsid w:val="00052F95"/>
    <w:rsid w:val="00053113"/>
    <w:rsid w:val="0009598C"/>
    <w:rsid w:val="000A1314"/>
    <w:rsid w:val="000A2188"/>
    <w:rsid w:val="000B6917"/>
    <w:rsid w:val="000C3654"/>
    <w:rsid w:val="000D5734"/>
    <w:rsid w:val="000E7328"/>
    <w:rsid w:val="000F184F"/>
    <w:rsid w:val="00102ADF"/>
    <w:rsid w:val="001107C3"/>
    <w:rsid w:val="001210CE"/>
    <w:rsid w:val="001221F1"/>
    <w:rsid w:val="00142FA6"/>
    <w:rsid w:val="001600FC"/>
    <w:rsid w:val="001661CD"/>
    <w:rsid w:val="001746EB"/>
    <w:rsid w:val="00181488"/>
    <w:rsid w:val="001D1917"/>
    <w:rsid w:val="001F0D2E"/>
    <w:rsid w:val="00201397"/>
    <w:rsid w:val="002220BB"/>
    <w:rsid w:val="002238ED"/>
    <w:rsid w:val="00225D2B"/>
    <w:rsid w:val="0025531F"/>
    <w:rsid w:val="00257A0F"/>
    <w:rsid w:val="00257EB0"/>
    <w:rsid w:val="00261AEB"/>
    <w:rsid w:val="002932DA"/>
    <w:rsid w:val="002A690B"/>
    <w:rsid w:val="002C235F"/>
    <w:rsid w:val="002C571F"/>
    <w:rsid w:val="0032441E"/>
    <w:rsid w:val="00340264"/>
    <w:rsid w:val="00341987"/>
    <w:rsid w:val="00361AEC"/>
    <w:rsid w:val="0036503C"/>
    <w:rsid w:val="00367E0E"/>
    <w:rsid w:val="00370582"/>
    <w:rsid w:val="00380C7F"/>
    <w:rsid w:val="003A74AA"/>
    <w:rsid w:val="003C47D3"/>
    <w:rsid w:val="003D5B41"/>
    <w:rsid w:val="003E4944"/>
    <w:rsid w:val="003E5611"/>
    <w:rsid w:val="00457FD2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26B09"/>
    <w:rsid w:val="00533D71"/>
    <w:rsid w:val="00537F35"/>
    <w:rsid w:val="00544EB4"/>
    <w:rsid w:val="0054622C"/>
    <w:rsid w:val="005578EE"/>
    <w:rsid w:val="005721BE"/>
    <w:rsid w:val="005821F4"/>
    <w:rsid w:val="005C2C87"/>
    <w:rsid w:val="005D593E"/>
    <w:rsid w:val="00601C37"/>
    <w:rsid w:val="006053E8"/>
    <w:rsid w:val="00614BDB"/>
    <w:rsid w:val="00636064"/>
    <w:rsid w:val="006369F2"/>
    <w:rsid w:val="006C04AF"/>
    <w:rsid w:val="006D10D7"/>
    <w:rsid w:val="006D678D"/>
    <w:rsid w:val="006E22CF"/>
    <w:rsid w:val="006E5719"/>
    <w:rsid w:val="006E7469"/>
    <w:rsid w:val="006F099E"/>
    <w:rsid w:val="006F1CB7"/>
    <w:rsid w:val="006F2A8E"/>
    <w:rsid w:val="00715539"/>
    <w:rsid w:val="00723655"/>
    <w:rsid w:val="00732C69"/>
    <w:rsid w:val="00771BE7"/>
    <w:rsid w:val="007A54AD"/>
    <w:rsid w:val="007C1011"/>
    <w:rsid w:val="008132CC"/>
    <w:rsid w:val="0082787A"/>
    <w:rsid w:val="00853924"/>
    <w:rsid w:val="00855C30"/>
    <w:rsid w:val="008839DF"/>
    <w:rsid w:val="008929EF"/>
    <w:rsid w:val="008959BA"/>
    <w:rsid w:val="008B7D84"/>
    <w:rsid w:val="008E2DA0"/>
    <w:rsid w:val="008E3321"/>
    <w:rsid w:val="008F1EDF"/>
    <w:rsid w:val="0091356C"/>
    <w:rsid w:val="00915DC6"/>
    <w:rsid w:val="00927486"/>
    <w:rsid w:val="00931636"/>
    <w:rsid w:val="0094001D"/>
    <w:rsid w:val="00944811"/>
    <w:rsid w:val="00944830"/>
    <w:rsid w:val="00952413"/>
    <w:rsid w:val="0095664A"/>
    <w:rsid w:val="00957344"/>
    <w:rsid w:val="00972F40"/>
    <w:rsid w:val="00996564"/>
    <w:rsid w:val="009969E7"/>
    <w:rsid w:val="00996B01"/>
    <w:rsid w:val="00A33F88"/>
    <w:rsid w:val="00A4023F"/>
    <w:rsid w:val="00A427B3"/>
    <w:rsid w:val="00A553EF"/>
    <w:rsid w:val="00A67EE1"/>
    <w:rsid w:val="00A72B15"/>
    <w:rsid w:val="00AD7663"/>
    <w:rsid w:val="00AF31BA"/>
    <w:rsid w:val="00B213F7"/>
    <w:rsid w:val="00B31BEE"/>
    <w:rsid w:val="00B33FF0"/>
    <w:rsid w:val="00B40694"/>
    <w:rsid w:val="00B41249"/>
    <w:rsid w:val="00B61980"/>
    <w:rsid w:val="00B671C1"/>
    <w:rsid w:val="00BA1D35"/>
    <w:rsid w:val="00BB523B"/>
    <w:rsid w:val="00BB5518"/>
    <w:rsid w:val="00BC0BD8"/>
    <w:rsid w:val="00BD3354"/>
    <w:rsid w:val="00BD4913"/>
    <w:rsid w:val="00BF15FC"/>
    <w:rsid w:val="00C12C90"/>
    <w:rsid w:val="00C20D3E"/>
    <w:rsid w:val="00C31240"/>
    <w:rsid w:val="00C32F70"/>
    <w:rsid w:val="00C336D1"/>
    <w:rsid w:val="00C42A4A"/>
    <w:rsid w:val="00C452F2"/>
    <w:rsid w:val="00C61B9E"/>
    <w:rsid w:val="00C842B0"/>
    <w:rsid w:val="00CA33DA"/>
    <w:rsid w:val="00CC7865"/>
    <w:rsid w:val="00CC7B08"/>
    <w:rsid w:val="00CD0D80"/>
    <w:rsid w:val="00CD35FA"/>
    <w:rsid w:val="00CF6DCD"/>
    <w:rsid w:val="00D06524"/>
    <w:rsid w:val="00D1045F"/>
    <w:rsid w:val="00D11769"/>
    <w:rsid w:val="00D23DE4"/>
    <w:rsid w:val="00D330E2"/>
    <w:rsid w:val="00D46711"/>
    <w:rsid w:val="00D51584"/>
    <w:rsid w:val="00D82576"/>
    <w:rsid w:val="00DC04D6"/>
    <w:rsid w:val="00DD36CA"/>
    <w:rsid w:val="00DE6BC1"/>
    <w:rsid w:val="00DF057F"/>
    <w:rsid w:val="00E27E79"/>
    <w:rsid w:val="00E41C94"/>
    <w:rsid w:val="00E53C4E"/>
    <w:rsid w:val="00E65BC5"/>
    <w:rsid w:val="00E70845"/>
    <w:rsid w:val="00E8314B"/>
    <w:rsid w:val="00E851B5"/>
    <w:rsid w:val="00EA55C8"/>
    <w:rsid w:val="00EA6627"/>
    <w:rsid w:val="00EB61FB"/>
    <w:rsid w:val="00EC18A7"/>
    <w:rsid w:val="00ED1794"/>
    <w:rsid w:val="00EE0ECE"/>
    <w:rsid w:val="00EE4735"/>
    <w:rsid w:val="00EF10E7"/>
    <w:rsid w:val="00F17A62"/>
    <w:rsid w:val="00F35969"/>
    <w:rsid w:val="00F37E6D"/>
    <w:rsid w:val="00F616C6"/>
    <w:rsid w:val="00F752BE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57</cp:revision>
  <dcterms:created xsi:type="dcterms:W3CDTF">2022-04-14T09:20:00Z</dcterms:created>
  <dcterms:modified xsi:type="dcterms:W3CDTF">2026-03-11T12:00:00Z</dcterms:modified>
</cp:coreProperties>
</file>