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3F57EBBB" w:rsidR="00064BB4" w:rsidRPr="00E411D9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E411D9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428FB21F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640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36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503FDE21" w14:textId="7DF97D2C" w:rsidR="00E411D9" w:rsidRPr="00E322BB" w:rsidRDefault="00A933E2" w:rsidP="00E411D9">
      <w:pPr>
        <w:ind w:left="85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>
        <w:rPr>
          <w:rFonts w:eastAsia="Times New Roman"/>
          <w:color w:val="333333"/>
          <w:sz w:val="24"/>
          <w:lang w:val="ru-RU"/>
        </w:rPr>
        <w:t xml:space="preserve">        </w:t>
      </w:r>
      <w:r w:rsidRPr="00E205EB">
        <w:rPr>
          <w:rFonts w:eastAsia="Times New Roman"/>
          <w:b/>
          <w:bCs/>
          <w:color w:val="333333"/>
          <w:sz w:val="24"/>
          <w:lang w:val="ru-RU"/>
        </w:rPr>
        <w:t xml:space="preserve"> </w:t>
      </w:r>
      <w:r w:rsidR="00E411D9" w:rsidRPr="00E205EB">
        <w:rPr>
          <w:rFonts w:eastAsia="Times New Roman"/>
          <w:b/>
          <w:bCs/>
          <w:color w:val="000000" w:themeColor="text1"/>
          <w:sz w:val="24"/>
        </w:rPr>
        <w:t>MAXON</w:t>
      </w:r>
      <w:r w:rsidRPr="00E205EB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</w:t>
      </w:r>
      <w:r w:rsidR="00AC36BB" w:rsidRPr="00E205EB">
        <w:rPr>
          <w:rFonts w:eastAsia="Times New Roman"/>
          <w:b/>
          <w:bCs/>
          <w:color w:val="000000" w:themeColor="text1"/>
          <w:sz w:val="24"/>
          <w:lang w:val="ru-RU"/>
        </w:rPr>
        <w:t>640-36</w:t>
      </w:r>
      <w:r w:rsidR="00CC1677" w:rsidRPr="00E205EB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Pr="00E205EB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E322BB" w:rsidRPr="00E322BB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арақашықтығы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2.5 мм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және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шешімі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r w:rsidR="00E322BB">
        <w:rPr>
          <w:color w:val="000000" w:themeColor="text1"/>
          <w:sz w:val="24"/>
          <w:lang w:val="ru-RU"/>
        </w:rPr>
        <w:t>640</w:t>
      </w:r>
      <w:r w:rsidR="00E322BB" w:rsidRPr="00E322BB">
        <w:rPr>
          <w:color w:val="000000" w:themeColor="text1"/>
          <w:sz w:val="24"/>
          <w:lang w:val="ru-RU"/>
        </w:rPr>
        <w:t>×</w:t>
      </w:r>
      <w:r w:rsidR="00E322BB">
        <w:rPr>
          <w:color w:val="000000" w:themeColor="text1"/>
          <w:sz w:val="24"/>
          <w:lang w:val="ru-RU"/>
        </w:rPr>
        <w:t>368</w:t>
      </w:r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болатын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жарықдиодты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айқын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және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сапалы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көрнекі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контентті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көрсетуге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арналған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. Ол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білім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мекемелерінде</w:t>
      </w:r>
      <w:proofErr w:type="spellEnd"/>
      <w:r w:rsidR="00E322BB" w:rsidRPr="00E322BB">
        <w:rPr>
          <w:color w:val="000000" w:themeColor="text1"/>
          <w:sz w:val="24"/>
          <w:lang w:val="ru-RU"/>
        </w:rPr>
        <w:t>, конференц-</w:t>
      </w:r>
      <w:proofErr w:type="spellStart"/>
      <w:r w:rsidR="00E322BB" w:rsidRPr="00E322BB">
        <w:rPr>
          <w:color w:val="000000" w:themeColor="text1"/>
          <w:sz w:val="24"/>
          <w:lang w:val="ru-RU"/>
        </w:rPr>
        <w:t>залдарда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,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мұражайларда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және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сауда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орталықтарында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презентациялар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,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,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жарнама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және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басқа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да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ақпаратты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көрсету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үшін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қолданылады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мультимедиялық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жүйелерге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оңай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біріктіріледі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және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ұзақ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уақыт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бойы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сенімді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әрі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тұрақты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жұмыс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істеуді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қамтамасыз</w:t>
      </w:r>
      <w:proofErr w:type="spellEnd"/>
      <w:r w:rsidR="00E322BB" w:rsidRPr="00E322BB">
        <w:rPr>
          <w:color w:val="000000" w:themeColor="text1"/>
          <w:sz w:val="24"/>
          <w:lang w:val="ru-RU"/>
        </w:rPr>
        <w:t xml:space="preserve"> </w:t>
      </w:r>
      <w:proofErr w:type="spellStart"/>
      <w:r w:rsidR="00E322BB" w:rsidRPr="00E322BB">
        <w:rPr>
          <w:color w:val="000000" w:themeColor="text1"/>
          <w:sz w:val="24"/>
          <w:lang w:val="ru-RU"/>
        </w:rPr>
        <w:t>етеді</w:t>
      </w:r>
      <w:proofErr w:type="spellEnd"/>
      <w:r w:rsidR="00E322BB" w:rsidRPr="00E322BB">
        <w:rPr>
          <w:color w:val="000000" w:themeColor="text1"/>
          <w:sz w:val="24"/>
          <w:lang w:val="ru-RU"/>
        </w:rPr>
        <w:t>.</w:t>
      </w:r>
    </w:p>
    <w:p w14:paraId="63A1F7B7" w14:textId="77777777" w:rsidR="00E411D9" w:rsidRPr="00E205EB" w:rsidRDefault="00E411D9" w:rsidP="00E411D9">
      <w:pPr>
        <w:ind w:left="851" w:right="567"/>
        <w:rPr>
          <w:rFonts w:eastAsia="Times New Roman"/>
          <w:b/>
          <w:bCs/>
          <w:color w:val="000000" w:themeColor="text1"/>
          <w:sz w:val="24"/>
          <w:lang w:val="ru-RU"/>
        </w:rPr>
      </w:pPr>
    </w:p>
    <w:p w14:paraId="62BD18C8" w14:textId="681CE122" w:rsidR="00A933E2" w:rsidRDefault="00E322BB" w:rsidP="00E411D9">
      <w:pPr>
        <w:ind w:left="851" w:right="567"/>
        <w:rPr>
          <w:rFonts w:eastAsia="Times New Roman"/>
          <w:color w:val="000000" w:themeColor="text1"/>
          <w:sz w:val="24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0C5099AF" w14:textId="77777777" w:rsidR="00E411D9" w:rsidRPr="00A933E2" w:rsidRDefault="00E411D9" w:rsidP="00E411D9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603F2E88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Светодиод </w:t>
      </w:r>
      <w:proofErr w:type="spellStart"/>
      <w:r w:rsidRPr="00E322BB">
        <w:rPr>
          <w:sz w:val="24"/>
          <w:lang w:val="ru-KZ"/>
        </w:rPr>
        <w:t>түрі</w:t>
      </w:r>
      <w:proofErr w:type="spellEnd"/>
      <w:r w:rsidRPr="00E322BB">
        <w:rPr>
          <w:sz w:val="24"/>
          <w:lang w:val="ru-KZ"/>
        </w:rPr>
        <w:t>: SMD2020</w:t>
      </w:r>
    </w:p>
    <w:p w14:paraId="72E900E7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Пиксель </w:t>
      </w:r>
      <w:proofErr w:type="spellStart"/>
      <w:r w:rsidRPr="00E322BB">
        <w:rPr>
          <w:sz w:val="24"/>
          <w:lang w:val="ru-KZ"/>
        </w:rPr>
        <w:t>арақашықтығы</w:t>
      </w:r>
      <w:proofErr w:type="spellEnd"/>
      <w:r w:rsidRPr="00E322BB">
        <w:rPr>
          <w:sz w:val="24"/>
          <w:lang w:val="ru-KZ"/>
        </w:rPr>
        <w:t>: 2.5 мм</w:t>
      </w:r>
    </w:p>
    <w:p w14:paraId="6FD49487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Пиксель </w:t>
      </w:r>
      <w:proofErr w:type="spellStart"/>
      <w:r w:rsidRPr="00E322BB">
        <w:rPr>
          <w:sz w:val="24"/>
          <w:lang w:val="ru-KZ"/>
        </w:rPr>
        <w:t>құрамы</w:t>
      </w:r>
      <w:proofErr w:type="spellEnd"/>
      <w:r w:rsidRPr="00E322BB">
        <w:rPr>
          <w:sz w:val="24"/>
          <w:lang w:val="ru-KZ"/>
        </w:rPr>
        <w:t>: 1RGB</w:t>
      </w:r>
    </w:p>
    <w:p w14:paraId="4952ED90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Модуль </w:t>
      </w:r>
      <w:proofErr w:type="spellStart"/>
      <w:r w:rsidRPr="00E322BB">
        <w:rPr>
          <w:sz w:val="24"/>
          <w:lang w:val="ru-KZ"/>
        </w:rPr>
        <w:t>рұқсаты</w:t>
      </w:r>
      <w:proofErr w:type="spellEnd"/>
      <w:r w:rsidRPr="00E322BB">
        <w:rPr>
          <w:sz w:val="24"/>
          <w:lang w:val="ru-KZ"/>
        </w:rPr>
        <w:t xml:space="preserve"> (</w:t>
      </w:r>
      <w:proofErr w:type="spellStart"/>
      <w:r w:rsidRPr="00E322BB">
        <w:rPr>
          <w:sz w:val="24"/>
          <w:lang w:val="ru-KZ"/>
        </w:rPr>
        <w:t>Ені</w:t>
      </w:r>
      <w:proofErr w:type="spellEnd"/>
      <w:r w:rsidRPr="00E322BB">
        <w:rPr>
          <w:sz w:val="24"/>
          <w:lang w:val="ru-KZ"/>
        </w:rPr>
        <w:t xml:space="preserve"> × </w:t>
      </w:r>
      <w:proofErr w:type="spellStart"/>
      <w:r w:rsidRPr="00E322BB">
        <w:rPr>
          <w:sz w:val="24"/>
          <w:lang w:val="ru-KZ"/>
        </w:rPr>
        <w:t>Биіктігі</w:t>
      </w:r>
      <w:proofErr w:type="spellEnd"/>
      <w:r w:rsidRPr="00E322BB">
        <w:rPr>
          <w:sz w:val="24"/>
          <w:lang w:val="ru-KZ"/>
        </w:rPr>
        <w:t xml:space="preserve">): 128 × 64 </w:t>
      </w:r>
      <w:proofErr w:type="spellStart"/>
      <w:r w:rsidRPr="00E322BB">
        <w:rPr>
          <w:sz w:val="24"/>
          <w:lang w:val="ru-KZ"/>
        </w:rPr>
        <w:t>нүкте</w:t>
      </w:r>
      <w:proofErr w:type="spellEnd"/>
    </w:p>
    <w:p w14:paraId="0D708428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Модуль </w:t>
      </w:r>
      <w:proofErr w:type="spellStart"/>
      <w:r w:rsidRPr="00E322BB">
        <w:rPr>
          <w:sz w:val="24"/>
          <w:lang w:val="ru-KZ"/>
        </w:rPr>
        <w:t>өлшемі</w:t>
      </w:r>
      <w:proofErr w:type="spellEnd"/>
      <w:r w:rsidRPr="00E322BB">
        <w:rPr>
          <w:sz w:val="24"/>
          <w:lang w:val="ru-KZ"/>
        </w:rPr>
        <w:t xml:space="preserve"> (Е × Б): 320 мм × 160 мм</w:t>
      </w:r>
    </w:p>
    <w:p w14:paraId="308ABA04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Экран </w:t>
      </w:r>
      <w:proofErr w:type="spellStart"/>
      <w:r w:rsidRPr="00E322BB">
        <w:rPr>
          <w:sz w:val="24"/>
          <w:lang w:val="ru-KZ"/>
        </w:rPr>
        <w:t>өлшемі</w:t>
      </w:r>
      <w:proofErr w:type="spellEnd"/>
      <w:r w:rsidRPr="00E322BB">
        <w:rPr>
          <w:sz w:val="24"/>
          <w:lang w:val="ru-KZ"/>
        </w:rPr>
        <w:t>: 640 см (</w:t>
      </w:r>
      <w:proofErr w:type="spellStart"/>
      <w:r w:rsidRPr="00E322BB">
        <w:rPr>
          <w:sz w:val="24"/>
          <w:lang w:val="ru-KZ"/>
        </w:rPr>
        <w:t>ені</w:t>
      </w:r>
      <w:proofErr w:type="spellEnd"/>
      <w:r w:rsidRPr="00E322BB">
        <w:rPr>
          <w:sz w:val="24"/>
          <w:lang w:val="ru-KZ"/>
        </w:rPr>
        <w:t>) × 368 см (</w:t>
      </w:r>
      <w:proofErr w:type="spellStart"/>
      <w:r w:rsidRPr="00E322BB">
        <w:rPr>
          <w:sz w:val="24"/>
          <w:lang w:val="ru-KZ"/>
        </w:rPr>
        <w:t>биіктігі</w:t>
      </w:r>
      <w:proofErr w:type="spellEnd"/>
      <w:r w:rsidRPr="00E322BB">
        <w:rPr>
          <w:sz w:val="24"/>
          <w:lang w:val="ru-KZ"/>
        </w:rPr>
        <w:t>) = 2355 см²</w:t>
      </w:r>
    </w:p>
    <w:p w14:paraId="550EE9DE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Экран </w:t>
      </w:r>
      <w:proofErr w:type="spellStart"/>
      <w:r w:rsidRPr="00E322BB">
        <w:rPr>
          <w:sz w:val="24"/>
          <w:lang w:val="ru-KZ"/>
        </w:rPr>
        <w:t>рұқсаты</w:t>
      </w:r>
      <w:proofErr w:type="spellEnd"/>
      <w:r w:rsidRPr="00E322BB">
        <w:rPr>
          <w:sz w:val="24"/>
          <w:lang w:val="ru-KZ"/>
        </w:rPr>
        <w:t xml:space="preserve">: 2560 × 1472 = 3,768,320 </w:t>
      </w:r>
      <w:proofErr w:type="spellStart"/>
      <w:r w:rsidRPr="00E322BB">
        <w:rPr>
          <w:sz w:val="24"/>
          <w:lang w:val="ru-KZ"/>
        </w:rPr>
        <w:t>нүкте</w:t>
      </w:r>
      <w:proofErr w:type="spellEnd"/>
    </w:p>
    <w:p w14:paraId="382ECF41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Модуль саны: 20 × 23 = 460 дана</w:t>
      </w:r>
    </w:p>
    <w:p w14:paraId="76D1AFC6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Драйвер </w:t>
      </w:r>
      <w:proofErr w:type="spellStart"/>
      <w:r w:rsidRPr="00E322BB">
        <w:rPr>
          <w:sz w:val="24"/>
          <w:lang w:val="ru-KZ"/>
        </w:rPr>
        <w:t>чипі</w:t>
      </w:r>
      <w:proofErr w:type="spellEnd"/>
      <w:r w:rsidRPr="00E322BB">
        <w:rPr>
          <w:sz w:val="24"/>
          <w:lang w:val="ru-KZ"/>
        </w:rPr>
        <w:t>: 16380</w:t>
      </w:r>
    </w:p>
    <w:p w14:paraId="655143DA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Пиксель </w:t>
      </w:r>
      <w:proofErr w:type="spellStart"/>
      <w:r w:rsidRPr="00E322BB">
        <w:rPr>
          <w:sz w:val="24"/>
          <w:lang w:val="ru-KZ"/>
        </w:rPr>
        <w:t>тығыздығы</w:t>
      </w:r>
      <w:proofErr w:type="spellEnd"/>
      <w:r w:rsidRPr="00E322BB">
        <w:rPr>
          <w:sz w:val="24"/>
          <w:lang w:val="ru-KZ"/>
        </w:rPr>
        <w:t>: 160000 пиксель/м²</w:t>
      </w:r>
    </w:p>
    <w:p w14:paraId="79A4E506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Жарықтық</w:t>
      </w:r>
      <w:proofErr w:type="spellEnd"/>
      <w:r w:rsidRPr="00E322BB">
        <w:rPr>
          <w:sz w:val="24"/>
          <w:lang w:val="ru-KZ"/>
        </w:rPr>
        <w:t>: &gt;600 кд/м² (</w:t>
      </w:r>
      <w:proofErr w:type="spellStart"/>
      <w:r w:rsidRPr="00E322BB">
        <w:rPr>
          <w:sz w:val="24"/>
          <w:lang w:val="ru-KZ"/>
        </w:rPr>
        <w:t>реттеледі</w:t>
      </w:r>
      <w:proofErr w:type="spellEnd"/>
      <w:r w:rsidRPr="00E322BB">
        <w:rPr>
          <w:sz w:val="24"/>
          <w:lang w:val="ru-KZ"/>
        </w:rPr>
        <w:t>)</w:t>
      </w:r>
    </w:p>
    <w:p w14:paraId="45F3076C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Көріну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бұрышы</w:t>
      </w:r>
      <w:proofErr w:type="spellEnd"/>
      <w:r w:rsidRPr="00E322BB">
        <w:rPr>
          <w:sz w:val="24"/>
          <w:lang w:val="ru-KZ"/>
        </w:rPr>
        <w:t xml:space="preserve"> (</w:t>
      </w:r>
      <w:proofErr w:type="spellStart"/>
      <w:r w:rsidRPr="00E322BB">
        <w:rPr>
          <w:sz w:val="24"/>
          <w:lang w:val="ru-KZ"/>
        </w:rPr>
        <w:t>көлденең</w:t>
      </w:r>
      <w:proofErr w:type="spellEnd"/>
      <w:r w:rsidRPr="00E322BB">
        <w:rPr>
          <w:sz w:val="24"/>
          <w:lang w:val="ru-KZ"/>
        </w:rPr>
        <w:t xml:space="preserve"> / </w:t>
      </w:r>
      <w:proofErr w:type="spellStart"/>
      <w:r w:rsidRPr="00E322BB">
        <w:rPr>
          <w:sz w:val="24"/>
          <w:lang w:val="ru-KZ"/>
        </w:rPr>
        <w:t>тік</w:t>
      </w:r>
      <w:proofErr w:type="spellEnd"/>
      <w:r w:rsidRPr="00E322BB">
        <w:rPr>
          <w:sz w:val="24"/>
          <w:lang w:val="ru-KZ"/>
        </w:rPr>
        <w:t>): 140° / 140°</w:t>
      </w:r>
    </w:p>
    <w:p w14:paraId="177097F9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Беткі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тегістік</w:t>
      </w:r>
      <w:proofErr w:type="spellEnd"/>
      <w:r w:rsidRPr="00E322BB">
        <w:rPr>
          <w:sz w:val="24"/>
          <w:lang w:val="ru-KZ"/>
        </w:rPr>
        <w:t>: ≥98%</w:t>
      </w:r>
    </w:p>
    <w:p w14:paraId="5582E7D9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Сұр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реңктері</w:t>
      </w:r>
      <w:proofErr w:type="spellEnd"/>
      <w:r w:rsidRPr="00E322BB">
        <w:rPr>
          <w:sz w:val="24"/>
          <w:lang w:val="ru-KZ"/>
        </w:rPr>
        <w:t xml:space="preserve">: </w:t>
      </w:r>
      <w:proofErr w:type="spellStart"/>
      <w:r w:rsidRPr="00E322BB">
        <w:rPr>
          <w:sz w:val="24"/>
          <w:lang w:val="ru-KZ"/>
        </w:rPr>
        <w:t>қызыл</w:t>
      </w:r>
      <w:proofErr w:type="spellEnd"/>
      <w:r w:rsidRPr="00E322BB">
        <w:rPr>
          <w:sz w:val="24"/>
          <w:lang w:val="ru-KZ"/>
        </w:rPr>
        <w:t xml:space="preserve">, </w:t>
      </w:r>
      <w:proofErr w:type="spellStart"/>
      <w:r w:rsidRPr="00E322BB">
        <w:rPr>
          <w:sz w:val="24"/>
          <w:lang w:val="ru-KZ"/>
        </w:rPr>
        <w:t>жасыл</w:t>
      </w:r>
      <w:proofErr w:type="spellEnd"/>
      <w:r w:rsidRPr="00E322BB">
        <w:rPr>
          <w:sz w:val="24"/>
          <w:lang w:val="ru-KZ"/>
        </w:rPr>
        <w:t xml:space="preserve">, </w:t>
      </w:r>
      <w:proofErr w:type="spellStart"/>
      <w:r w:rsidRPr="00E322BB">
        <w:rPr>
          <w:sz w:val="24"/>
          <w:lang w:val="ru-KZ"/>
        </w:rPr>
        <w:t>көк</w:t>
      </w:r>
      <w:proofErr w:type="spellEnd"/>
      <w:r w:rsidRPr="00E322BB">
        <w:rPr>
          <w:sz w:val="24"/>
          <w:lang w:val="ru-KZ"/>
        </w:rPr>
        <w:t xml:space="preserve"> – </w:t>
      </w:r>
      <w:proofErr w:type="spellStart"/>
      <w:r w:rsidRPr="00E322BB">
        <w:rPr>
          <w:sz w:val="24"/>
          <w:lang w:val="ru-KZ"/>
        </w:rPr>
        <w:t>барлығы</w:t>
      </w:r>
      <w:proofErr w:type="spellEnd"/>
      <w:r w:rsidRPr="00E322BB">
        <w:rPr>
          <w:sz w:val="24"/>
          <w:lang w:val="ru-KZ"/>
        </w:rPr>
        <w:t xml:space="preserve"> ≥8 бит</w:t>
      </w:r>
    </w:p>
    <w:p w14:paraId="1A05591C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Сканерлеу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режимі</w:t>
      </w:r>
      <w:proofErr w:type="spellEnd"/>
      <w:r w:rsidRPr="00E322BB">
        <w:rPr>
          <w:sz w:val="24"/>
          <w:lang w:val="ru-KZ"/>
        </w:rPr>
        <w:t>: 1/32 скан</w:t>
      </w:r>
    </w:p>
    <w:p w14:paraId="5A384284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Кадр </w:t>
      </w:r>
      <w:proofErr w:type="spellStart"/>
      <w:r w:rsidRPr="00E322BB">
        <w:rPr>
          <w:sz w:val="24"/>
          <w:lang w:val="ru-KZ"/>
        </w:rPr>
        <w:t>жаңарту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жиілігі</w:t>
      </w:r>
      <w:proofErr w:type="spellEnd"/>
      <w:r w:rsidRPr="00E322BB">
        <w:rPr>
          <w:sz w:val="24"/>
          <w:lang w:val="ru-KZ"/>
        </w:rPr>
        <w:t>: 60 Гц</w:t>
      </w:r>
    </w:p>
    <w:p w14:paraId="3B5C9666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Экран </w:t>
      </w:r>
      <w:proofErr w:type="spellStart"/>
      <w:r w:rsidRPr="00E322BB">
        <w:rPr>
          <w:sz w:val="24"/>
          <w:lang w:val="ru-KZ"/>
        </w:rPr>
        <w:t>жаңарту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жиілігі</w:t>
      </w:r>
      <w:proofErr w:type="spellEnd"/>
      <w:r w:rsidRPr="00E322BB">
        <w:rPr>
          <w:sz w:val="24"/>
          <w:lang w:val="ru-KZ"/>
        </w:rPr>
        <w:t>: 3840 Гц</w:t>
      </w:r>
    </w:p>
    <w:p w14:paraId="6A0295BA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Максималды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қуат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тұтынуы</w:t>
      </w:r>
      <w:proofErr w:type="spellEnd"/>
      <w:r w:rsidRPr="00E322BB">
        <w:rPr>
          <w:sz w:val="24"/>
          <w:lang w:val="ru-KZ"/>
        </w:rPr>
        <w:t>: &lt;500 Вт/м²</w:t>
      </w:r>
    </w:p>
    <w:p w14:paraId="0036F623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Орташа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қуат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тұтынуы</w:t>
      </w:r>
      <w:proofErr w:type="spellEnd"/>
      <w:r w:rsidRPr="00E322BB">
        <w:rPr>
          <w:sz w:val="24"/>
          <w:lang w:val="ru-KZ"/>
        </w:rPr>
        <w:t>: &lt;250 Вт/м²</w:t>
      </w:r>
    </w:p>
    <w:p w14:paraId="578D4FF7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Үздіксіз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жұмыс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уақыты</w:t>
      </w:r>
      <w:proofErr w:type="spellEnd"/>
      <w:r w:rsidRPr="00E322BB">
        <w:rPr>
          <w:sz w:val="24"/>
          <w:lang w:val="ru-KZ"/>
        </w:rPr>
        <w:t xml:space="preserve">: ≥7×24 </w:t>
      </w:r>
      <w:proofErr w:type="spellStart"/>
      <w:r w:rsidRPr="00E322BB">
        <w:rPr>
          <w:sz w:val="24"/>
          <w:lang w:val="ru-KZ"/>
        </w:rPr>
        <w:t>сағат</w:t>
      </w:r>
      <w:proofErr w:type="spellEnd"/>
      <w:r w:rsidRPr="00E322BB">
        <w:rPr>
          <w:sz w:val="24"/>
          <w:lang w:val="ru-KZ"/>
        </w:rPr>
        <w:t xml:space="preserve"> (</w:t>
      </w:r>
      <w:proofErr w:type="spellStart"/>
      <w:r w:rsidRPr="00E322BB">
        <w:rPr>
          <w:sz w:val="24"/>
          <w:lang w:val="ru-KZ"/>
        </w:rPr>
        <w:t>үздіксіз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жұмысқа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бейімделген</w:t>
      </w:r>
      <w:proofErr w:type="spellEnd"/>
      <w:r w:rsidRPr="00E322BB">
        <w:rPr>
          <w:sz w:val="24"/>
          <w:lang w:val="ru-KZ"/>
        </w:rPr>
        <w:t>)</w:t>
      </w:r>
    </w:p>
    <w:p w14:paraId="634199DC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Ақаусыз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жұмыс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істеу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уақыты</w:t>
      </w:r>
      <w:proofErr w:type="spellEnd"/>
      <w:r w:rsidRPr="00E322BB">
        <w:rPr>
          <w:sz w:val="24"/>
          <w:lang w:val="ru-KZ"/>
        </w:rPr>
        <w:t xml:space="preserve"> (MTBF): ≥10000 </w:t>
      </w:r>
      <w:proofErr w:type="spellStart"/>
      <w:r w:rsidRPr="00E322BB">
        <w:rPr>
          <w:sz w:val="24"/>
          <w:lang w:val="ru-KZ"/>
        </w:rPr>
        <w:t>сағат</w:t>
      </w:r>
      <w:proofErr w:type="spellEnd"/>
    </w:p>
    <w:p w14:paraId="66B8810F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Светодиодтардың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қызмет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ету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мерзімі</w:t>
      </w:r>
      <w:proofErr w:type="spellEnd"/>
      <w:r w:rsidRPr="00E322BB">
        <w:rPr>
          <w:sz w:val="24"/>
          <w:lang w:val="ru-KZ"/>
        </w:rPr>
        <w:t xml:space="preserve">: 100000 </w:t>
      </w:r>
      <w:proofErr w:type="spellStart"/>
      <w:r w:rsidRPr="00E322BB">
        <w:rPr>
          <w:sz w:val="24"/>
          <w:lang w:val="ru-KZ"/>
        </w:rPr>
        <w:t>сағат</w:t>
      </w:r>
      <w:proofErr w:type="spellEnd"/>
    </w:p>
    <w:p w14:paraId="4F3C0B1E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Ақаулы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пиксельдер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үлесі</w:t>
      </w:r>
      <w:proofErr w:type="spellEnd"/>
      <w:r w:rsidRPr="00E322BB">
        <w:rPr>
          <w:sz w:val="24"/>
          <w:lang w:val="ru-KZ"/>
        </w:rPr>
        <w:t>: ≤0.0001</w:t>
      </w:r>
    </w:p>
    <w:p w14:paraId="4D83629A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Жұмыс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температурасы</w:t>
      </w:r>
      <w:proofErr w:type="spellEnd"/>
      <w:r w:rsidRPr="00E322BB">
        <w:rPr>
          <w:sz w:val="24"/>
          <w:lang w:val="ru-KZ"/>
        </w:rPr>
        <w:t>: -10℃ ~ +60℃</w:t>
      </w:r>
    </w:p>
    <w:p w14:paraId="446A8C94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lastRenderedPageBreak/>
        <w:t>Ылғалдылық</w:t>
      </w:r>
      <w:proofErr w:type="spellEnd"/>
      <w:r w:rsidRPr="00E322BB">
        <w:rPr>
          <w:sz w:val="24"/>
          <w:lang w:val="ru-KZ"/>
        </w:rPr>
        <w:t xml:space="preserve"> диапазоны: 10% ~ 90% RH (</w:t>
      </w:r>
      <w:proofErr w:type="spellStart"/>
      <w:r w:rsidRPr="00E322BB">
        <w:rPr>
          <w:sz w:val="24"/>
          <w:lang w:val="ru-KZ"/>
        </w:rPr>
        <w:t>конденсациясыз</w:t>
      </w:r>
      <w:proofErr w:type="spellEnd"/>
      <w:r w:rsidRPr="00E322BB">
        <w:rPr>
          <w:sz w:val="24"/>
          <w:lang w:val="ru-KZ"/>
        </w:rPr>
        <w:t>)</w:t>
      </w:r>
    </w:p>
    <w:p w14:paraId="469FF36A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Экранның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түс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температурасы</w:t>
      </w:r>
      <w:proofErr w:type="spellEnd"/>
      <w:r w:rsidRPr="00E322BB">
        <w:rPr>
          <w:sz w:val="24"/>
          <w:lang w:val="ru-KZ"/>
        </w:rPr>
        <w:t>: 9300K – 12000K (</w:t>
      </w:r>
      <w:proofErr w:type="spellStart"/>
      <w:r w:rsidRPr="00E322BB">
        <w:rPr>
          <w:sz w:val="24"/>
          <w:lang w:val="ru-KZ"/>
        </w:rPr>
        <w:t>реттеледі</w:t>
      </w:r>
      <w:proofErr w:type="spellEnd"/>
      <w:r w:rsidRPr="00E322BB">
        <w:rPr>
          <w:sz w:val="24"/>
          <w:lang w:val="ru-KZ"/>
        </w:rPr>
        <w:t>)</w:t>
      </w:r>
    </w:p>
    <w:p w14:paraId="014A07B2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Жарықтықты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реттеу</w:t>
      </w:r>
      <w:proofErr w:type="spellEnd"/>
      <w:r w:rsidRPr="00E322BB">
        <w:rPr>
          <w:sz w:val="24"/>
          <w:lang w:val="ru-KZ"/>
        </w:rPr>
        <w:t xml:space="preserve">: </w:t>
      </w:r>
      <w:proofErr w:type="spellStart"/>
      <w:r w:rsidRPr="00E322BB">
        <w:rPr>
          <w:sz w:val="24"/>
          <w:lang w:val="ru-KZ"/>
        </w:rPr>
        <w:t>қолмен</w:t>
      </w:r>
      <w:proofErr w:type="spellEnd"/>
      <w:r w:rsidRPr="00E322BB">
        <w:rPr>
          <w:sz w:val="24"/>
          <w:lang w:val="ru-KZ"/>
        </w:rPr>
        <w:t xml:space="preserve"> / </w:t>
      </w:r>
      <w:proofErr w:type="spellStart"/>
      <w:r w:rsidRPr="00E322BB">
        <w:rPr>
          <w:sz w:val="24"/>
          <w:lang w:val="ru-KZ"/>
        </w:rPr>
        <w:t>автоматты</w:t>
      </w:r>
      <w:proofErr w:type="spellEnd"/>
      <w:r w:rsidRPr="00E322BB">
        <w:rPr>
          <w:sz w:val="24"/>
          <w:lang w:val="ru-KZ"/>
        </w:rPr>
        <w:t xml:space="preserve"> / </w:t>
      </w:r>
      <w:proofErr w:type="spellStart"/>
      <w:r w:rsidRPr="00E322BB">
        <w:rPr>
          <w:sz w:val="24"/>
          <w:lang w:val="ru-KZ"/>
        </w:rPr>
        <w:t>бағдарлама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арқылы</w:t>
      </w:r>
      <w:proofErr w:type="spellEnd"/>
    </w:p>
    <w:p w14:paraId="1015F782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Басқару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әдісі</w:t>
      </w:r>
      <w:proofErr w:type="spellEnd"/>
      <w:r w:rsidRPr="00E322BB">
        <w:rPr>
          <w:sz w:val="24"/>
          <w:lang w:val="ru-KZ"/>
        </w:rPr>
        <w:t xml:space="preserve">: </w:t>
      </w:r>
      <w:proofErr w:type="spellStart"/>
      <w:r w:rsidRPr="00E322BB">
        <w:rPr>
          <w:sz w:val="24"/>
          <w:lang w:val="ru-KZ"/>
        </w:rPr>
        <w:t>Синхронды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басқару</w:t>
      </w:r>
      <w:proofErr w:type="spellEnd"/>
    </w:p>
    <w:p w14:paraId="35C4E06A" w14:textId="77777777" w:rsidR="00E322BB" w:rsidRPr="00E322BB" w:rsidRDefault="00E322BB" w:rsidP="00E322BB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Жұмыс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кернеуі</w:t>
      </w:r>
      <w:proofErr w:type="spellEnd"/>
      <w:r w:rsidRPr="00E322BB">
        <w:rPr>
          <w:sz w:val="24"/>
          <w:lang w:val="ru-KZ"/>
        </w:rPr>
        <w:t>: AC 220В, 50~60 Гц</w:t>
      </w:r>
    </w:p>
    <w:p w14:paraId="5CE20B99" w14:textId="63BEC7EE" w:rsidR="00E322BB" w:rsidRPr="00E322BB" w:rsidRDefault="00E322BB" w:rsidP="00E322BB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66E3E0DE" w14:textId="77777777" w:rsidR="00E322BB" w:rsidRDefault="00E322BB" w:rsidP="00E322BB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Жинақ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құрамына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кіреді</w:t>
      </w:r>
      <w:proofErr w:type="spellEnd"/>
      <w:r w:rsidRPr="00E322BB">
        <w:rPr>
          <w:sz w:val="24"/>
          <w:lang w:val="ru-KZ"/>
        </w:rPr>
        <w:t>:</w:t>
      </w:r>
    </w:p>
    <w:p w14:paraId="576670B2" w14:textId="77777777" w:rsidR="00E322BB" w:rsidRPr="00E322BB" w:rsidRDefault="00E322BB" w:rsidP="00E322BB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4F36A141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P2.5 </w:t>
      </w:r>
      <w:proofErr w:type="spellStart"/>
      <w:r w:rsidRPr="00E322BB">
        <w:rPr>
          <w:sz w:val="24"/>
          <w:lang w:val="ru-KZ"/>
        </w:rPr>
        <w:t>ішкі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қолдануға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арналған</w:t>
      </w:r>
      <w:proofErr w:type="spellEnd"/>
      <w:r w:rsidRPr="00E322BB">
        <w:rPr>
          <w:sz w:val="24"/>
          <w:lang w:val="ru-KZ"/>
        </w:rPr>
        <w:t xml:space="preserve"> модуль – 460 дана</w:t>
      </w:r>
    </w:p>
    <w:p w14:paraId="7DD51712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Видеопроцессор – 1 дана</w:t>
      </w:r>
    </w:p>
    <w:p w14:paraId="72E31349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Қабылдаушы</w:t>
      </w:r>
      <w:proofErr w:type="spellEnd"/>
      <w:r w:rsidRPr="00E322BB">
        <w:rPr>
          <w:sz w:val="24"/>
          <w:lang w:val="ru-KZ"/>
        </w:rPr>
        <w:t xml:space="preserve"> карта – 40 дана</w:t>
      </w:r>
    </w:p>
    <w:p w14:paraId="0C67BA34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Қуат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көзі</w:t>
      </w:r>
      <w:proofErr w:type="spellEnd"/>
      <w:r w:rsidRPr="00E322BB">
        <w:rPr>
          <w:sz w:val="24"/>
          <w:lang w:val="ru-KZ"/>
        </w:rPr>
        <w:t xml:space="preserve"> – 60 дана</w:t>
      </w:r>
    </w:p>
    <w:p w14:paraId="025F18EA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Үш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сымды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қуат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кабелі</w:t>
      </w:r>
      <w:proofErr w:type="spellEnd"/>
      <w:r w:rsidRPr="00E322BB">
        <w:rPr>
          <w:sz w:val="24"/>
          <w:lang w:val="ru-KZ"/>
        </w:rPr>
        <w:t xml:space="preserve"> – 60 дана</w:t>
      </w:r>
    </w:p>
    <w:p w14:paraId="154B6914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Дата-кабель 16P – 160 дана</w:t>
      </w:r>
    </w:p>
    <w:p w14:paraId="090AF438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Дата-кабель 16P – 160 дана</w:t>
      </w:r>
    </w:p>
    <w:p w14:paraId="0447CB8F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Дата-кабель 16P – 80 дана</w:t>
      </w:r>
    </w:p>
    <w:p w14:paraId="5158DDCD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Желілік</w:t>
      </w:r>
      <w:proofErr w:type="spellEnd"/>
      <w:r w:rsidRPr="00E322BB">
        <w:rPr>
          <w:sz w:val="24"/>
          <w:lang w:val="ru-KZ"/>
        </w:rPr>
        <w:t xml:space="preserve"> кабель – 40 дана</w:t>
      </w:r>
    </w:p>
    <w:p w14:paraId="5941EBCB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 xml:space="preserve">5В </w:t>
      </w:r>
      <w:proofErr w:type="spellStart"/>
      <w:r w:rsidRPr="00E322BB">
        <w:rPr>
          <w:sz w:val="24"/>
          <w:lang w:val="ru-KZ"/>
        </w:rPr>
        <w:t>қуат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кабелі</w:t>
      </w:r>
      <w:proofErr w:type="spellEnd"/>
      <w:r w:rsidRPr="00E322BB">
        <w:rPr>
          <w:sz w:val="24"/>
          <w:lang w:val="ru-KZ"/>
        </w:rPr>
        <w:t xml:space="preserve"> – 40 дана</w:t>
      </w:r>
    </w:p>
    <w:p w14:paraId="50FFC148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E322BB">
        <w:rPr>
          <w:sz w:val="24"/>
          <w:lang w:val="ru-KZ"/>
        </w:rPr>
        <w:t>Қабылдаушы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картаға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арналған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бекіту</w:t>
      </w:r>
      <w:proofErr w:type="spellEnd"/>
      <w:r w:rsidRPr="00E322BB">
        <w:rPr>
          <w:sz w:val="24"/>
          <w:lang w:val="ru-KZ"/>
        </w:rPr>
        <w:t xml:space="preserve"> </w:t>
      </w:r>
      <w:proofErr w:type="spellStart"/>
      <w:r w:rsidRPr="00E322BB">
        <w:rPr>
          <w:sz w:val="24"/>
          <w:lang w:val="ru-KZ"/>
        </w:rPr>
        <w:t>тақтасы</w:t>
      </w:r>
      <w:proofErr w:type="spellEnd"/>
      <w:r w:rsidRPr="00E322BB">
        <w:rPr>
          <w:sz w:val="24"/>
          <w:lang w:val="ru-KZ"/>
        </w:rPr>
        <w:t xml:space="preserve"> – 40 дана</w:t>
      </w:r>
    </w:p>
    <w:p w14:paraId="7EA6CEA1" w14:textId="77777777" w:rsidR="00E322BB" w:rsidRPr="00E322BB" w:rsidRDefault="00E322BB" w:rsidP="00E322BB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E322BB">
        <w:rPr>
          <w:sz w:val="24"/>
          <w:lang w:val="ru-KZ"/>
        </w:rPr>
        <w:t>Магнит – 1840 дана</w:t>
      </w:r>
    </w:p>
    <w:p w14:paraId="240ADDF9" w14:textId="5548BE65" w:rsidR="00064BB4" w:rsidRPr="00E322BB" w:rsidRDefault="00000000" w:rsidP="00E322BB">
      <w:pPr>
        <w:widowControl/>
        <w:shd w:val="clear" w:color="auto" w:fill="FFFFFF"/>
        <w:ind w:left="1418" w:right="567"/>
        <w:jc w:val="left"/>
        <w:rPr>
          <w:rFonts w:ascii="Arial" w:eastAsia="Times New Roman" w:hAnsi="Arial" w:cs="Arial"/>
          <w:color w:val="717171"/>
          <w:szCs w:val="21"/>
          <w:lang w:val="ru-RU"/>
        </w:rPr>
      </w:pPr>
      <w:r w:rsidRPr="00E322BB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E322BB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E322BB" w:rsidRDefault="00064BB4" w:rsidP="00E322BB">
      <w:pPr>
        <w:widowControl/>
        <w:shd w:val="clear" w:color="auto" w:fill="FFFFFF"/>
        <w:ind w:left="1418"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E322B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33211" w14:textId="77777777" w:rsidR="00417D43" w:rsidRDefault="00417D43">
      <w:r>
        <w:separator/>
      </w:r>
    </w:p>
  </w:endnote>
  <w:endnote w:type="continuationSeparator" w:id="0">
    <w:p w14:paraId="586DE29C" w14:textId="77777777" w:rsidR="00417D43" w:rsidRDefault="0041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129BE" w14:textId="77777777" w:rsidR="00417D43" w:rsidRDefault="00417D43">
      <w:r>
        <w:separator/>
      </w:r>
    </w:p>
  </w:footnote>
  <w:footnote w:type="continuationSeparator" w:id="0">
    <w:p w14:paraId="7EAC70A5" w14:textId="77777777" w:rsidR="00417D43" w:rsidRDefault="00417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9B27FF2" w:rsidR="00064BB4" w:rsidRDefault="00E411D9">
    <w:pPr>
      <w:ind w:right="567"/>
      <w:rPr>
        <w:sz w:val="28"/>
        <w:szCs w:val="28"/>
        <w:lang w:val="ru-RU"/>
      </w:rPr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E883FDF">
          <wp:simplePos x="0" y="0"/>
          <wp:positionH relativeFrom="margin">
            <wp:posOffset>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BF23789" wp14:editId="7ED036C9">
          <wp:simplePos x="0" y="0"/>
          <wp:positionH relativeFrom="column">
            <wp:posOffset>5829300</wp:posOffset>
          </wp:positionH>
          <wp:positionV relativeFrom="paragraph">
            <wp:posOffset>199390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2C9BAE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</w:t>
    </w:r>
    <w:r>
      <w:br/>
    </w:r>
    <w:r>
      <w:br/>
      <w:t xml:space="preserve">       </w:t>
    </w:r>
    <w:r w:rsidR="00A933E2">
      <w:rPr>
        <w:lang w:val="kk-KZ"/>
      </w:rPr>
      <w:t xml:space="preserve">   </w:t>
    </w:r>
    <w:r>
      <w:t xml:space="preserve">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P2.5 (</w:t>
    </w:r>
    <w:r w:rsidR="00AC36BB">
      <w:rPr>
        <w:sz w:val="28"/>
        <w:szCs w:val="28"/>
        <w:lang w:val="ru-RU"/>
      </w:rPr>
      <w:t>640-368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</w:t>
    </w:r>
  </w:p>
  <w:p w14:paraId="1747480E" w14:textId="567A1B3B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0236C1B9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C304C"/>
    <w:multiLevelType w:val="multilevel"/>
    <w:tmpl w:val="3668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5A9B32A0"/>
    <w:multiLevelType w:val="multilevel"/>
    <w:tmpl w:val="A522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4"/>
  </w:num>
  <w:num w:numId="6" w16cid:durableId="1180510431">
    <w:abstractNumId w:val="6"/>
  </w:num>
  <w:num w:numId="7" w16cid:durableId="1584871545">
    <w:abstractNumId w:val="3"/>
  </w:num>
  <w:num w:numId="8" w16cid:durableId="1555316011">
    <w:abstractNumId w:val="1"/>
  </w:num>
  <w:num w:numId="9" w16cid:durableId="4007542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40415"/>
    <w:rsid w:val="0023487A"/>
    <w:rsid w:val="002C30FC"/>
    <w:rsid w:val="002D7FBC"/>
    <w:rsid w:val="00322384"/>
    <w:rsid w:val="003834CD"/>
    <w:rsid w:val="003A3AAD"/>
    <w:rsid w:val="00417D43"/>
    <w:rsid w:val="00527E43"/>
    <w:rsid w:val="006D21FE"/>
    <w:rsid w:val="00760E1A"/>
    <w:rsid w:val="00765F1A"/>
    <w:rsid w:val="008652DD"/>
    <w:rsid w:val="008A7BFA"/>
    <w:rsid w:val="00972557"/>
    <w:rsid w:val="009A62E5"/>
    <w:rsid w:val="00A53E21"/>
    <w:rsid w:val="00A933E2"/>
    <w:rsid w:val="00AC36BB"/>
    <w:rsid w:val="00B30422"/>
    <w:rsid w:val="00B61CA3"/>
    <w:rsid w:val="00C45ADF"/>
    <w:rsid w:val="00C90301"/>
    <w:rsid w:val="00CC1677"/>
    <w:rsid w:val="00D02349"/>
    <w:rsid w:val="00E03B1F"/>
    <w:rsid w:val="00E205EB"/>
    <w:rsid w:val="00E322BB"/>
    <w:rsid w:val="00E411D9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39</cp:revision>
  <dcterms:created xsi:type="dcterms:W3CDTF">2022-03-29T03:48:00Z</dcterms:created>
  <dcterms:modified xsi:type="dcterms:W3CDTF">2025-09-11T07:09:00Z</dcterms:modified>
</cp:coreProperties>
</file>