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65A8BC91" w:rsidR="00CF6DCD" w:rsidRDefault="0075635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75635D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556EB88" wp14:editId="4B5D914A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1571625" cy="1296669"/>
            <wp:effectExtent l="0" t="0" r="0" b="0"/>
            <wp:wrapTight wrapText="bothSides">
              <wp:wrapPolygon edited="0">
                <wp:start x="0" y="0"/>
                <wp:lineTo x="0" y="21272"/>
                <wp:lineTo x="21207" y="21272"/>
                <wp:lineTo x="21207" y="0"/>
                <wp:lineTo x="0" y="0"/>
              </wp:wrapPolygon>
            </wp:wrapTight>
            <wp:docPr id="2064354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35407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96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54B46" w14:textId="1EF89F7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3F91899A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15F1A73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2DD010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2440E023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B94792" w:rsidRPr="00B94792">
        <w:rPr>
          <w:b/>
          <w:bCs/>
          <w:sz w:val="24"/>
          <w:lang w:val="ru-RU"/>
        </w:rPr>
        <w:t>WAP-30I</w:t>
      </w:r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24EC086E" w14:textId="42FEE206" w:rsidR="0075635D" w:rsidRPr="00B94792" w:rsidRDefault="00DC04D6" w:rsidP="0075635D">
      <w:pPr>
        <w:ind w:left="851" w:right="567"/>
        <w:rPr>
          <w:lang w:val="ru-RU"/>
        </w:rPr>
      </w:pPr>
      <w:r>
        <w:rPr>
          <w:b/>
          <w:bCs/>
          <w:sz w:val="24"/>
          <w:lang w:val="ru-RU"/>
        </w:rPr>
        <w:t xml:space="preserve">     </w:t>
      </w:r>
      <w:r w:rsidRPr="003210A3">
        <w:rPr>
          <w:b/>
          <w:bCs/>
          <w:sz w:val="24"/>
          <w:lang w:val="ru-RU"/>
        </w:rPr>
        <w:t xml:space="preserve"> </w:t>
      </w:r>
      <w:r w:rsidR="00B94792" w:rsidRPr="00B94792">
        <w:rPr>
          <w:b/>
          <w:bCs/>
          <w:sz w:val="24"/>
          <w:lang w:val="ru-RU"/>
        </w:rPr>
        <w:t>GONSIN Точка доступа WAP-30I</w:t>
      </w:r>
      <w:r w:rsidR="00B94792">
        <w:rPr>
          <w:b/>
          <w:bCs/>
          <w:sz w:val="24"/>
          <w:lang w:val="ru-RU"/>
        </w:rPr>
        <w:t xml:space="preserve"> </w:t>
      </w:r>
      <w:r w:rsidR="003210A3">
        <w:rPr>
          <w:sz w:val="24"/>
          <w:lang w:val="ru-RU"/>
        </w:rPr>
        <w:t xml:space="preserve">– </w:t>
      </w:r>
      <w:r w:rsidR="00B94792" w:rsidRPr="00B94792">
        <w:rPr>
          <w:sz w:val="24"/>
          <w:szCs w:val="32"/>
          <w:lang w:val="ru-RU"/>
        </w:rPr>
        <w:t xml:space="preserve">беспроводная точка доступа для системы синхронного перевода с технологией </w:t>
      </w:r>
      <w:r w:rsidR="00B94792" w:rsidRPr="00B94792">
        <w:rPr>
          <w:sz w:val="24"/>
          <w:szCs w:val="32"/>
        </w:rPr>
        <w:t>FS</w:t>
      </w:r>
      <w:r w:rsidR="00B94792" w:rsidRPr="00B94792">
        <w:rPr>
          <w:sz w:val="24"/>
          <w:szCs w:val="32"/>
          <w:lang w:val="ru-RU"/>
        </w:rPr>
        <w:t>-</w:t>
      </w:r>
      <w:r w:rsidR="00B94792" w:rsidRPr="00B94792">
        <w:rPr>
          <w:sz w:val="24"/>
          <w:szCs w:val="32"/>
        </w:rPr>
        <w:t>FHSS</w:t>
      </w:r>
      <w:r w:rsidR="00B94792" w:rsidRPr="00B94792">
        <w:rPr>
          <w:sz w:val="24"/>
          <w:szCs w:val="32"/>
          <w:lang w:val="ru-RU"/>
        </w:rPr>
        <w:t>, обеспечивающая стабильную широкополосную связь на частоте 2,4–2,5 ГГц. Поддерживает передачу до 16 каналов, автоматическое сканирование частот и устойчивую работу без взаимных помех при использовании нескольких систем одновременно, оснащена индикацией рабочего статуса и питанием от сервера, подходит для настенного, потолочного или стоечного монтажа в конференц-залах и многоязычных мероприятиях.</w:t>
      </w:r>
    </w:p>
    <w:p w14:paraId="539B3C5D" w14:textId="0E0C180A" w:rsidR="00262856" w:rsidRPr="00262856" w:rsidRDefault="00262856" w:rsidP="005E6F85">
      <w:pPr>
        <w:ind w:left="851" w:right="567"/>
        <w:rPr>
          <w:rStyle w:val="aa"/>
          <w:color w:val="000000" w:themeColor="text1"/>
          <w:sz w:val="24"/>
          <w:lang w:val="ru-RU"/>
        </w:rPr>
      </w:pPr>
    </w:p>
    <w:p w14:paraId="1CF34FF6" w14:textId="267F7A28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43CAF691" w14:textId="77777777" w:rsidR="00461EE0" w:rsidRDefault="00461EE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7C35137B" w14:textId="77777777" w:rsidR="00B94792" w:rsidRPr="00B94792" w:rsidRDefault="00B94792" w:rsidP="00B9479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B94792">
        <w:rPr>
          <w:color w:val="000000" w:themeColor="text1"/>
          <w:sz w:val="24"/>
          <w:lang w:val="ru-RU"/>
        </w:rPr>
        <w:t>Интерфейсы: один 6-контактный интерфейс для подключения к серверу, один 6-контактный интерфейс для каскадирования AP</w:t>
      </w:r>
    </w:p>
    <w:p w14:paraId="67B7E943" w14:textId="77777777" w:rsidR="00B94792" w:rsidRPr="00B94792" w:rsidRDefault="00B94792" w:rsidP="00B9479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B94792">
        <w:rPr>
          <w:color w:val="000000" w:themeColor="text1"/>
          <w:sz w:val="24"/>
          <w:lang w:val="ru-RU"/>
        </w:rPr>
        <w:t xml:space="preserve">Зона покрытия: регулируемая от 50 до 500 метров </w:t>
      </w:r>
    </w:p>
    <w:p w14:paraId="17BB0856" w14:textId="77777777" w:rsidR="00B94792" w:rsidRPr="00B94792" w:rsidRDefault="00B94792" w:rsidP="00B9479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B94792">
        <w:rPr>
          <w:color w:val="000000" w:themeColor="text1"/>
          <w:sz w:val="24"/>
          <w:lang w:val="ru-RU"/>
        </w:rPr>
        <w:t>Частотный диапазон: 2,4–2,5 ГГц</w:t>
      </w:r>
    </w:p>
    <w:p w14:paraId="7D3B9677" w14:textId="77777777" w:rsidR="00B94792" w:rsidRPr="00B94792" w:rsidRDefault="00B94792" w:rsidP="00B9479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B94792">
        <w:rPr>
          <w:color w:val="000000" w:themeColor="text1"/>
          <w:sz w:val="24"/>
          <w:lang w:val="ru-RU"/>
        </w:rPr>
        <w:t xml:space="preserve">Технология передачи: FS-FHSS (частотное скачкообразное </w:t>
      </w:r>
      <w:proofErr w:type="spellStart"/>
      <w:r w:rsidRPr="00B94792">
        <w:rPr>
          <w:color w:val="000000" w:themeColor="text1"/>
          <w:sz w:val="24"/>
          <w:lang w:val="ru-RU"/>
        </w:rPr>
        <w:t>хоппинг</w:t>
      </w:r>
      <w:proofErr w:type="spellEnd"/>
      <w:r w:rsidRPr="00B94792">
        <w:rPr>
          <w:color w:val="000000" w:themeColor="text1"/>
          <w:sz w:val="24"/>
          <w:lang w:val="ru-RU"/>
        </w:rPr>
        <w:t>-широкое распространение)</w:t>
      </w:r>
    </w:p>
    <w:p w14:paraId="72086184" w14:textId="77777777" w:rsidR="00B94792" w:rsidRPr="00B94792" w:rsidRDefault="00B94792" w:rsidP="00B9479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B94792">
        <w:rPr>
          <w:color w:val="000000" w:themeColor="text1"/>
          <w:sz w:val="24"/>
          <w:lang w:val="ru-RU"/>
        </w:rPr>
        <w:t>Количество каналов: до 16 (поддержка многоканального перевода)</w:t>
      </w:r>
    </w:p>
    <w:p w14:paraId="6456C4A6" w14:textId="58BA181E" w:rsidR="00B94792" w:rsidRPr="00B94792" w:rsidRDefault="00B94792" w:rsidP="00B9479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B94792">
        <w:rPr>
          <w:color w:val="000000" w:themeColor="text1"/>
          <w:sz w:val="24"/>
          <w:lang w:val="ru-RU"/>
        </w:rPr>
        <w:t>Питание: DC 24 В (от сервера)</w:t>
      </w:r>
    </w:p>
    <w:p w14:paraId="6FC2F8C8" w14:textId="77777777" w:rsidR="00B94792" w:rsidRPr="00B94792" w:rsidRDefault="00B94792" w:rsidP="00B9479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B94792">
        <w:rPr>
          <w:color w:val="000000" w:themeColor="text1"/>
          <w:sz w:val="24"/>
          <w:lang w:val="ru-RU"/>
        </w:rPr>
        <w:t>Индикаторы: световые индикаторы рабочего состояния</w:t>
      </w:r>
    </w:p>
    <w:p w14:paraId="25CF00C0" w14:textId="77777777" w:rsidR="00B94792" w:rsidRPr="00B94792" w:rsidRDefault="00B94792" w:rsidP="00B9479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B94792">
        <w:rPr>
          <w:color w:val="000000" w:themeColor="text1"/>
          <w:sz w:val="24"/>
          <w:lang w:val="ru-RU"/>
        </w:rPr>
        <w:t>Монтаж: настенное, потолочное, установка в стойку</w:t>
      </w:r>
    </w:p>
    <w:p w14:paraId="115C9567" w14:textId="77777777" w:rsidR="00B94792" w:rsidRPr="00B94792" w:rsidRDefault="00B94792" w:rsidP="00B9479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B94792">
        <w:rPr>
          <w:color w:val="000000" w:themeColor="text1"/>
          <w:sz w:val="24"/>
          <w:lang w:val="ru-RU"/>
        </w:rPr>
        <w:t>Размеры (Д×Ш×В): 260 × 260 × 68 мм</w:t>
      </w:r>
    </w:p>
    <w:p w14:paraId="27DC471E" w14:textId="77777777" w:rsidR="00B94792" w:rsidRPr="00B94792" w:rsidRDefault="00B94792" w:rsidP="00B9479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B94792">
        <w:rPr>
          <w:color w:val="000000" w:themeColor="text1"/>
          <w:sz w:val="24"/>
          <w:lang w:val="ru-RU"/>
        </w:rPr>
        <w:t>Вес: 1,2 кг</w:t>
      </w:r>
    </w:p>
    <w:p w14:paraId="48A1144D" w14:textId="77777777" w:rsidR="00B94792" w:rsidRPr="00B94792" w:rsidRDefault="00B94792" w:rsidP="00B9479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B94792">
        <w:rPr>
          <w:color w:val="000000" w:themeColor="text1"/>
          <w:sz w:val="24"/>
          <w:lang w:val="ru-RU"/>
        </w:rPr>
        <w:t>Рабочая температура: 0…45 °C</w:t>
      </w:r>
    </w:p>
    <w:p w14:paraId="6694B5F9" w14:textId="77777777" w:rsidR="00B94792" w:rsidRPr="00B94792" w:rsidRDefault="00B94792" w:rsidP="00B94792">
      <w:pPr>
        <w:pStyle w:val="ab"/>
        <w:numPr>
          <w:ilvl w:val="0"/>
          <w:numId w:val="56"/>
        </w:numPr>
        <w:ind w:left="2058" w:right="567" w:hanging="357"/>
        <w:rPr>
          <w:color w:val="000000" w:themeColor="text1"/>
          <w:sz w:val="24"/>
          <w:lang w:val="ru-RU"/>
        </w:rPr>
      </w:pPr>
      <w:r w:rsidRPr="00B94792">
        <w:rPr>
          <w:color w:val="000000" w:themeColor="text1"/>
          <w:sz w:val="24"/>
          <w:lang w:val="ru-RU"/>
        </w:rPr>
        <w:t>Температура хранения: -20…50 °C</w:t>
      </w:r>
    </w:p>
    <w:p w14:paraId="08674E34" w14:textId="77777777" w:rsidR="003210A3" w:rsidRPr="00CD63AB" w:rsidRDefault="003210A3" w:rsidP="00262856">
      <w:pPr>
        <w:pStyle w:val="ab"/>
        <w:ind w:left="1854" w:right="567"/>
        <w:rPr>
          <w:rStyle w:val="aa"/>
          <w:color w:val="000000" w:themeColor="text1"/>
          <w:sz w:val="24"/>
          <w:lang w:val="ru-RU"/>
        </w:rPr>
      </w:pPr>
    </w:p>
    <w:sectPr w:rsidR="003210A3" w:rsidRPr="00CD63A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ED9C" w14:textId="77777777" w:rsidR="00837EDF" w:rsidRDefault="00837EDF" w:rsidP="00CA33DA">
      <w:r>
        <w:separator/>
      </w:r>
    </w:p>
  </w:endnote>
  <w:endnote w:type="continuationSeparator" w:id="0">
    <w:p w14:paraId="3A735AED" w14:textId="77777777" w:rsidR="00837EDF" w:rsidRDefault="00837EDF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9926" w14:textId="77777777" w:rsidR="00837EDF" w:rsidRDefault="00837EDF" w:rsidP="00CA33DA">
      <w:r>
        <w:separator/>
      </w:r>
    </w:p>
  </w:footnote>
  <w:footnote w:type="continuationSeparator" w:id="0">
    <w:p w14:paraId="550D6484" w14:textId="77777777" w:rsidR="00837EDF" w:rsidRDefault="00837EDF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5F71DEBC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</w:t>
    </w:r>
    <w:r w:rsidR="00B94792">
      <w:rPr>
        <w:b/>
        <w:bCs/>
        <w:noProof/>
        <w:sz w:val="28"/>
        <w:szCs w:val="28"/>
        <w:lang w:val="ru-RU"/>
      </w:rPr>
      <w:t xml:space="preserve">    </w:t>
    </w:r>
    <w:r w:rsidR="00B94792" w:rsidRPr="00B94792">
      <w:rPr>
        <w:b/>
        <w:bCs/>
        <w:noProof/>
        <w:sz w:val="28"/>
        <w:szCs w:val="28"/>
        <w:lang w:val="ru-RU"/>
      </w:rPr>
      <w:t>GONSIN Точка доступа WAP-30I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44277E"/>
    <w:multiLevelType w:val="hybridMultilevel"/>
    <w:tmpl w:val="81D68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0035C1"/>
    <w:multiLevelType w:val="hybridMultilevel"/>
    <w:tmpl w:val="CC740A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20327D9"/>
    <w:multiLevelType w:val="hybridMultilevel"/>
    <w:tmpl w:val="875A231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535109"/>
    <w:multiLevelType w:val="hybridMultilevel"/>
    <w:tmpl w:val="3B2EC56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9144897"/>
    <w:multiLevelType w:val="hybridMultilevel"/>
    <w:tmpl w:val="1B4A4F6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9394BD2"/>
    <w:multiLevelType w:val="hybridMultilevel"/>
    <w:tmpl w:val="F9002D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3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5" w15:restartNumberingAfterBreak="0">
    <w:nsid w:val="27CC6976"/>
    <w:multiLevelType w:val="hybridMultilevel"/>
    <w:tmpl w:val="2BAE39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6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7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5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FAB23EC"/>
    <w:multiLevelType w:val="hybridMultilevel"/>
    <w:tmpl w:val="8DD23DD6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7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53495C54"/>
    <w:multiLevelType w:val="hybridMultilevel"/>
    <w:tmpl w:val="84E0F05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5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6" w15:restartNumberingAfterBreak="0">
    <w:nsid w:val="68071DEE"/>
    <w:multiLevelType w:val="hybridMultilevel"/>
    <w:tmpl w:val="F22E569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7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8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9" w15:restartNumberingAfterBreak="0">
    <w:nsid w:val="73C64ED2"/>
    <w:multiLevelType w:val="hybridMultilevel"/>
    <w:tmpl w:val="3294B6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2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3" w15:restartNumberingAfterBreak="0">
    <w:nsid w:val="7B7B7C97"/>
    <w:multiLevelType w:val="hybridMultilevel"/>
    <w:tmpl w:val="22F2108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7D9C18F5"/>
    <w:multiLevelType w:val="hybridMultilevel"/>
    <w:tmpl w:val="42E01228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55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50"/>
    <w:lvlOverride w:ilvl="0">
      <w:startOverride w:val="1"/>
    </w:lvlOverride>
  </w:num>
  <w:num w:numId="2" w16cid:durableId="466970268">
    <w:abstractNumId w:val="35"/>
  </w:num>
  <w:num w:numId="3" w16cid:durableId="1137916517">
    <w:abstractNumId w:val="55"/>
  </w:num>
  <w:num w:numId="4" w16cid:durableId="237789402">
    <w:abstractNumId w:val="43"/>
  </w:num>
  <w:num w:numId="5" w16cid:durableId="510876092">
    <w:abstractNumId w:val="23"/>
  </w:num>
  <w:num w:numId="6" w16cid:durableId="1166019728">
    <w:abstractNumId w:val="18"/>
  </w:num>
  <w:num w:numId="7" w16cid:durableId="743380783">
    <w:abstractNumId w:val="28"/>
  </w:num>
  <w:num w:numId="8" w16cid:durableId="430928300">
    <w:abstractNumId w:val="7"/>
  </w:num>
  <w:num w:numId="9" w16cid:durableId="366175710">
    <w:abstractNumId w:val="27"/>
  </w:num>
  <w:num w:numId="10" w16cid:durableId="1866138373">
    <w:abstractNumId w:val="3"/>
  </w:num>
  <w:num w:numId="11" w16cid:durableId="1734960702">
    <w:abstractNumId w:val="17"/>
  </w:num>
  <w:num w:numId="12" w16cid:durableId="1083257451">
    <w:abstractNumId w:val="42"/>
  </w:num>
  <w:num w:numId="13" w16cid:durableId="38627639">
    <w:abstractNumId w:val="16"/>
  </w:num>
  <w:num w:numId="14" w16cid:durableId="1429692710">
    <w:abstractNumId w:val="33"/>
  </w:num>
  <w:num w:numId="15" w16cid:durableId="723600887">
    <w:abstractNumId w:val="37"/>
  </w:num>
  <w:num w:numId="16" w16cid:durableId="1330981856">
    <w:abstractNumId w:val="47"/>
  </w:num>
  <w:num w:numId="17" w16cid:durableId="1598324652">
    <w:abstractNumId w:val="24"/>
  </w:num>
  <w:num w:numId="18" w16cid:durableId="626007109">
    <w:abstractNumId w:val="32"/>
  </w:num>
  <w:num w:numId="19" w16cid:durableId="172110863">
    <w:abstractNumId w:val="45"/>
  </w:num>
  <w:num w:numId="20" w16cid:durableId="872962486">
    <w:abstractNumId w:val="41"/>
  </w:num>
  <w:num w:numId="21" w16cid:durableId="984548526">
    <w:abstractNumId w:val="22"/>
  </w:num>
  <w:num w:numId="22" w16cid:durableId="701636934">
    <w:abstractNumId w:val="19"/>
  </w:num>
  <w:num w:numId="23" w16cid:durableId="1897736851">
    <w:abstractNumId w:val="39"/>
  </w:num>
  <w:num w:numId="24" w16cid:durableId="1631207002">
    <w:abstractNumId w:val="30"/>
  </w:num>
  <w:num w:numId="25" w16cid:durableId="1372073511">
    <w:abstractNumId w:val="40"/>
  </w:num>
  <w:num w:numId="26" w16cid:durableId="1849363518">
    <w:abstractNumId w:val="34"/>
  </w:num>
  <w:num w:numId="27" w16cid:durableId="661590517">
    <w:abstractNumId w:val="14"/>
  </w:num>
  <w:num w:numId="28" w16cid:durableId="1569919808">
    <w:abstractNumId w:val="13"/>
  </w:num>
  <w:num w:numId="29" w16cid:durableId="1407993511">
    <w:abstractNumId w:val="2"/>
  </w:num>
  <w:num w:numId="30" w16cid:durableId="118762396">
    <w:abstractNumId w:val="21"/>
  </w:num>
  <w:num w:numId="31" w16cid:durableId="19933779">
    <w:abstractNumId w:val="51"/>
  </w:num>
  <w:num w:numId="32" w16cid:durableId="1474374329">
    <w:abstractNumId w:val="44"/>
  </w:num>
  <w:num w:numId="33" w16cid:durableId="111285072">
    <w:abstractNumId w:val="12"/>
  </w:num>
  <w:num w:numId="34" w16cid:durableId="1875116206">
    <w:abstractNumId w:val="52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48"/>
  </w:num>
  <w:num w:numId="38" w16cid:durableId="1373916502">
    <w:abstractNumId w:val="25"/>
  </w:num>
  <w:num w:numId="39" w16cid:durableId="1696465106">
    <w:abstractNumId w:val="20"/>
  </w:num>
  <w:num w:numId="40" w16cid:durableId="289822732">
    <w:abstractNumId w:val="11"/>
  </w:num>
  <w:num w:numId="41" w16cid:durableId="1208294802">
    <w:abstractNumId w:val="29"/>
  </w:num>
  <w:num w:numId="42" w16cid:durableId="392311172">
    <w:abstractNumId w:val="31"/>
  </w:num>
  <w:num w:numId="43" w16cid:durableId="1794980548">
    <w:abstractNumId w:val="26"/>
  </w:num>
  <w:num w:numId="44" w16cid:durableId="676079274">
    <w:abstractNumId w:val="6"/>
  </w:num>
  <w:num w:numId="45" w16cid:durableId="1918511816">
    <w:abstractNumId w:val="46"/>
  </w:num>
  <w:num w:numId="46" w16cid:durableId="2126002247">
    <w:abstractNumId w:val="15"/>
  </w:num>
  <w:num w:numId="47" w16cid:durableId="482698136">
    <w:abstractNumId w:val="53"/>
  </w:num>
  <w:num w:numId="48" w16cid:durableId="804858642">
    <w:abstractNumId w:val="4"/>
  </w:num>
  <w:num w:numId="49" w16cid:durableId="1805662742">
    <w:abstractNumId w:val="9"/>
  </w:num>
  <w:num w:numId="50" w16cid:durableId="1809863031">
    <w:abstractNumId w:val="8"/>
  </w:num>
  <w:num w:numId="51" w16cid:durableId="234096648">
    <w:abstractNumId w:val="38"/>
  </w:num>
  <w:num w:numId="52" w16cid:durableId="540828204">
    <w:abstractNumId w:val="49"/>
  </w:num>
  <w:num w:numId="53" w16cid:durableId="1351301400">
    <w:abstractNumId w:val="10"/>
  </w:num>
  <w:num w:numId="54" w16cid:durableId="1995529595">
    <w:abstractNumId w:val="1"/>
  </w:num>
  <w:num w:numId="55" w16cid:durableId="599987816">
    <w:abstractNumId w:val="36"/>
  </w:num>
  <w:num w:numId="56" w16cid:durableId="670067098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310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321EA"/>
    <w:rsid w:val="00142FA6"/>
    <w:rsid w:val="001563D9"/>
    <w:rsid w:val="001600FC"/>
    <w:rsid w:val="0018721A"/>
    <w:rsid w:val="001D1917"/>
    <w:rsid w:val="00201397"/>
    <w:rsid w:val="002238ED"/>
    <w:rsid w:val="00255849"/>
    <w:rsid w:val="00261AEB"/>
    <w:rsid w:val="00262856"/>
    <w:rsid w:val="002932DA"/>
    <w:rsid w:val="002A690B"/>
    <w:rsid w:val="002C235F"/>
    <w:rsid w:val="002C571F"/>
    <w:rsid w:val="00302A1D"/>
    <w:rsid w:val="003210A3"/>
    <w:rsid w:val="0032441E"/>
    <w:rsid w:val="00340264"/>
    <w:rsid w:val="0036503C"/>
    <w:rsid w:val="00367E0E"/>
    <w:rsid w:val="003A66D5"/>
    <w:rsid w:val="003A74AA"/>
    <w:rsid w:val="003E4944"/>
    <w:rsid w:val="003E5611"/>
    <w:rsid w:val="004350A5"/>
    <w:rsid w:val="00457FD2"/>
    <w:rsid w:val="00461EE0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E6F85"/>
    <w:rsid w:val="005F0ABD"/>
    <w:rsid w:val="00601754"/>
    <w:rsid w:val="00601C37"/>
    <w:rsid w:val="006053E8"/>
    <w:rsid w:val="00614BDB"/>
    <w:rsid w:val="006471D6"/>
    <w:rsid w:val="00697064"/>
    <w:rsid w:val="006C04AF"/>
    <w:rsid w:val="006D10D7"/>
    <w:rsid w:val="006D678D"/>
    <w:rsid w:val="006E22CF"/>
    <w:rsid w:val="006E5719"/>
    <w:rsid w:val="006E7469"/>
    <w:rsid w:val="006F099E"/>
    <w:rsid w:val="006F47EC"/>
    <w:rsid w:val="00715539"/>
    <w:rsid w:val="00723655"/>
    <w:rsid w:val="00730614"/>
    <w:rsid w:val="0075635D"/>
    <w:rsid w:val="00771BE7"/>
    <w:rsid w:val="007A54AD"/>
    <w:rsid w:val="007C1011"/>
    <w:rsid w:val="007E7E9B"/>
    <w:rsid w:val="008132CC"/>
    <w:rsid w:val="0082787A"/>
    <w:rsid w:val="00836509"/>
    <w:rsid w:val="00837EDF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C46C3"/>
    <w:rsid w:val="00AD7663"/>
    <w:rsid w:val="00AE3B96"/>
    <w:rsid w:val="00B213F7"/>
    <w:rsid w:val="00B31BEE"/>
    <w:rsid w:val="00B33FF0"/>
    <w:rsid w:val="00B40736"/>
    <w:rsid w:val="00B41249"/>
    <w:rsid w:val="00B5230E"/>
    <w:rsid w:val="00B61980"/>
    <w:rsid w:val="00B73626"/>
    <w:rsid w:val="00B94792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A4A6A"/>
    <w:rsid w:val="00CC7865"/>
    <w:rsid w:val="00CC7B08"/>
    <w:rsid w:val="00CD0D80"/>
    <w:rsid w:val="00CD35FA"/>
    <w:rsid w:val="00CD63AB"/>
    <w:rsid w:val="00CF6DCD"/>
    <w:rsid w:val="00D06524"/>
    <w:rsid w:val="00D1045F"/>
    <w:rsid w:val="00D23DE4"/>
    <w:rsid w:val="00D330E2"/>
    <w:rsid w:val="00D37663"/>
    <w:rsid w:val="00D46711"/>
    <w:rsid w:val="00D82576"/>
    <w:rsid w:val="00DC04D6"/>
    <w:rsid w:val="00DC749F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805A2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50</cp:revision>
  <dcterms:created xsi:type="dcterms:W3CDTF">2022-04-14T09:20:00Z</dcterms:created>
  <dcterms:modified xsi:type="dcterms:W3CDTF">2026-03-02T09:57:00Z</dcterms:modified>
</cp:coreProperties>
</file>