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2A6DE8" w14:textId="77777777" w:rsidR="00543F9E" w:rsidRPr="00543F9E" w:rsidRDefault="00543F9E" w:rsidP="00543F9E">
      <w:pPr>
        <w:jc w:val="center"/>
        <w:rPr>
          <w:rFonts w:eastAsia="仿宋_GB2312"/>
          <w:b/>
          <w:sz w:val="32"/>
          <w:szCs w:val="36"/>
          <w:lang w:val="ru-RU"/>
        </w:rPr>
      </w:pPr>
      <w:r w:rsidRPr="00C23C69">
        <w:rPr>
          <w:rFonts w:eastAsia="仿宋_GB2312"/>
          <w:b/>
          <w:sz w:val="44"/>
          <w:szCs w:val="44"/>
        </w:rPr>
        <w:t>MAXON</w:t>
      </w:r>
      <w:r w:rsidRPr="00543F9E">
        <w:rPr>
          <w:rFonts w:eastAsia="仿宋_GB2312"/>
          <w:b/>
          <w:sz w:val="44"/>
          <w:szCs w:val="44"/>
          <w:lang w:val="ru-RU"/>
        </w:rPr>
        <w:t xml:space="preserve"> Световой прибор </w:t>
      </w:r>
      <w:r w:rsidRPr="00C23C69">
        <w:rPr>
          <w:rFonts w:eastAsia="仿宋_GB2312"/>
          <w:b/>
          <w:sz w:val="44"/>
          <w:szCs w:val="44"/>
        </w:rPr>
        <w:t>PAR</w:t>
      </w:r>
      <w:r w:rsidRPr="00543F9E">
        <w:rPr>
          <w:rFonts w:eastAsia="仿宋_GB2312"/>
          <w:b/>
          <w:sz w:val="44"/>
          <w:szCs w:val="44"/>
          <w:lang w:val="ru-RU"/>
        </w:rPr>
        <w:t>-5403</w:t>
      </w:r>
    </w:p>
    <w:p w14:paraId="22C71328" w14:textId="77777777" w:rsidR="00543F9E" w:rsidRPr="00543F9E" w:rsidRDefault="00543F9E" w:rsidP="00543F9E">
      <w:pPr>
        <w:jc w:val="center"/>
        <w:rPr>
          <w:rFonts w:ascii="Calibri" w:eastAsia="仿宋_GB2312" w:hAnsi="Calibri" w:cs="Calibri"/>
          <w:bCs/>
          <w:sz w:val="48"/>
          <w:szCs w:val="52"/>
          <w:lang w:val="ru-RU"/>
        </w:rPr>
      </w:pPr>
    </w:p>
    <w:p w14:paraId="4A36B002" w14:textId="77777777" w:rsidR="00543F9E" w:rsidRPr="00543F9E" w:rsidRDefault="00543F9E" w:rsidP="00543F9E">
      <w:pPr>
        <w:jc w:val="center"/>
        <w:rPr>
          <w:rFonts w:ascii="Calibri" w:eastAsia="仿宋_GB2312" w:hAnsi="Calibri" w:cs="Calibri"/>
          <w:bCs/>
          <w:sz w:val="48"/>
          <w:szCs w:val="52"/>
          <w:lang w:val="ru-RU"/>
        </w:rPr>
      </w:pPr>
    </w:p>
    <w:p w14:paraId="2F0B2BB2" w14:textId="18904F5C" w:rsidR="00543F9E" w:rsidRPr="00C23C69" w:rsidRDefault="00543F9E" w:rsidP="00543F9E">
      <w:pPr>
        <w:rPr>
          <w:rFonts w:ascii="Calibri" w:eastAsia="仿宋_GB2312" w:hAnsi="Calibri" w:cs="Calibri"/>
          <w:bCs/>
          <w:color w:val="000000"/>
          <w:sz w:val="48"/>
          <w:szCs w:val="48"/>
          <w:lang w:val="ru-RU"/>
        </w:rPr>
      </w:pPr>
      <w:r>
        <w:rPr>
          <w:rFonts w:ascii="Calibri" w:eastAsia="仿宋_GB2312" w:hAnsi="Calibri" w:cs="Calibri"/>
          <w:bCs/>
          <w:noProof/>
          <w:color w:val="000000"/>
          <w:sz w:val="48"/>
          <w:szCs w:val="48"/>
        </w:rPr>
        <w:drawing>
          <wp:anchor distT="0" distB="0" distL="114300" distR="114300" simplePos="0" relativeHeight="251661312" behindDoc="1" locked="0" layoutInCell="1" allowOverlap="1" wp14:anchorId="6D4B8D49" wp14:editId="27984B5F">
            <wp:simplePos x="0" y="0"/>
            <wp:positionH relativeFrom="column">
              <wp:posOffset>1289050</wp:posOffset>
            </wp:positionH>
            <wp:positionV relativeFrom="paragraph">
              <wp:posOffset>265430</wp:posOffset>
            </wp:positionV>
            <wp:extent cx="3829050" cy="3829050"/>
            <wp:effectExtent l="0" t="0" r="0" b="0"/>
            <wp:wrapTight wrapText="bothSides">
              <wp:wrapPolygon edited="0">
                <wp:start x="0" y="0"/>
                <wp:lineTo x="0" y="21493"/>
                <wp:lineTo x="21493" y="21493"/>
                <wp:lineTo x="21493" y="0"/>
                <wp:lineTo x="0" y="0"/>
              </wp:wrapPolygon>
            </wp:wrapTight>
            <wp:docPr id="1165615094" name="Рисунок 3" descr="LED-par-light13409-070816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13" descr="LED-par-light13409-070816i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29050" cy="3829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23C69">
        <w:rPr>
          <w:rFonts w:ascii="Calibri" w:eastAsia="仿宋_GB2312" w:hAnsi="Calibri" w:cs="Calibri"/>
          <w:bCs/>
          <w:color w:val="000000"/>
          <w:sz w:val="24"/>
          <w:lang w:val="ru-RU"/>
        </w:rPr>
        <w:t xml:space="preserve">               </w:t>
      </w:r>
    </w:p>
    <w:p w14:paraId="5A9825E0" w14:textId="77777777" w:rsidR="00543F9E" w:rsidRPr="00C23C69" w:rsidRDefault="00543F9E" w:rsidP="00543F9E">
      <w:pPr>
        <w:rPr>
          <w:rFonts w:ascii="Arial" w:eastAsia="仿宋_GB2312" w:hAnsi="Arial" w:cs="Arial" w:hint="eastAsia"/>
          <w:bCs/>
          <w:color w:val="000000"/>
          <w:sz w:val="48"/>
          <w:szCs w:val="48"/>
          <w:lang w:val="ru-RU"/>
        </w:rPr>
      </w:pPr>
    </w:p>
    <w:p w14:paraId="19F1F6E4" w14:textId="77777777" w:rsidR="00543F9E" w:rsidRPr="00C23C69" w:rsidRDefault="00543F9E" w:rsidP="00543F9E">
      <w:pPr>
        <w:jc w:val="center"/>
        <w:rPr>
          <w:rFonts w:ascii="Arial" w:hAnsi="Arial" w:cs="Arial" w:hint="eastAsia"/>
          <w:b/>
          <w:bCs/>
          <w:sz w:val="52"/>
          <w:szCs w:val="52"/>
          <w:lang w:val="ru-RU"/>
        </w:rPr>
      </w:pPr>
      <w:r w:rsidRPr="00C23C69">
        <w:rPr>
          <w:rFonts w:eastAsia="仿宋_GB2312" w:hint="eastAsia"/>
          <w:bCs/>
          <w:color w:val="000000"/>
          <w:sz w:val="24"/>
          <w:lang w:val="ru-RU"/>
        </w:rPr>
        <w:t xml:space="preserve"> </w:t>
      </w:r>
      <w:bookmarkStart w:id="0" w:name="OLE_LINK2"/>
    </w:p>
    <w:p w14:paraId="72994D9C" w14:textId="77777777" w:rsidR="00543F9E" w:rsidRPr="00C23C69" w:rsidRDefault="00543F9E" w:rsidP="00543F9E">
      <w:pPr>
        <w:jc w:val="center"/>
        <w:rPr>
          <w:rFonts w:ascii="Calibri" w:hAnsi="Calibri" w:cs="Calibri"/>
          <w:sz w:val="72"/>
          <w:szCs w:val="72"/>
          <w:lang w:val="ru-RU"/>
        </w:rPr>
      </w:pPr>
    </w:p>
    <w:p w14:paraId="7E435021" w14:textId="77777777" w:rsidR="00543F9E" w:rsidRPr="00C23C69" w:rsidRDefault="00543F9E" w:rsidP="00543F9E">
      <w:pPr>
        <w:jc w:val="center"/>
        <w:rPr>
          <w:rFonts w:ascii="Calibri" w:hAnsi="Calibri" w:cs="Calibri"/>
          <w:sz w:val="72"/>
          <w:szCs w:val="72"/>
          <w:lang w:val="ru-RU"/>
        </w:rPr>
      </w:pPr>
    </w:p>
    <w:p w14:paraId="776608EE" w14:textId="77777777" w:rsidR="00543F9E" w:rsidRPr="00C23C69" w:rsidRDefault="00543F9E" w:rsidP="00543F9E">
      <w:pPr>
        <w:jc w:val="center"/>
        <w:rPr>
          <w:rFonts w:ascii="Calibri" w:hAnsi="Calibri" w:cs="Calibri"/>
          <w:sz w:val="72"/>
          <w:szCs w:val="72"/>
          <w:lang w:val="ru-RU"/>
        </w:rPr>
      </w:pPr>
    </w:p>
    <w:p w14:paraId="207197E9" w14:textId="77777777" w:rsidR="00543F9E" w:rsidRPr="00C23C69" w:rsidRDefault="00543F9E" w:rsidP="00543F9E">
      <w:pPr>
        <w:jc w:val="center"/>
        <w:rPr>
          <w:rFonts w:ascii="Calibri" w:hAnsi="Calibri" w:cs="Calibri"/>
          <w:sz w:val="72"/>
          <w:szCs w:val="72"/>
          <w:lang w:val="ru-RU"/>
        </w:rPr>
      </w:pPr>
    </w:p>
    <w:p w14:paraId="40DD8C74" w14:textId="77777777" w:rsidR="00543F9E" w:rsidRPr="00C23C69" w:rsidRDefault="00543F9E" w:rsidP="00543F9E">
      <w:pPr>
        <w:jc w:val="center"/>
        <w:rPr>
          <w:rFonts w:ascii="Calibri" w:hAnsi="Calibri" w:cs="Calibri"/>
          <w:sz w:val="72"/>
          <w:szCs w:val="72"/>
          <w:lang w:val="ru-RU"/>
        </w:rPr>
      </w:pPr>
    </w:p>
    <w:p w14:paraId="0E620A92" w14:textId="77777777" w:rsidR="00543F9E" w:rsidRPr="00C23C69" w:rsidRDefault="00543F9E" w:rsidP="00543F9E">
      <w:pPr>
        <w:rPr>
          <w:rFonts w:ascii="Calibri" w:hAnsi="Calibri" w:cs="Calibri"/>
          <w:sz w:val="72"/>
          <w:szCs w:val="72"/>
          <w:lang w:val="ru-RU"/>
        </w:rPr>
      </w:pPr>
    </w:p>
    <w:p w14:paraId="623C4101" w14:textId="77777777" w:rsidR="00543F9E" w:rsidRPr="00C23C69" w:rsidRDefault="00543F9E" w:rsidP="00543F9E">
      <w:pPr>
        <w:rPr>
          <w:rFonts w:ascii="Calibri" w:hAnsi="Calibri" w:cs="Calibri"/>
          <w:sz w:val="72"/>
          <w:szCs w:val="72"/>
          <w:lang w:val="ru-RU"/>
        </w:rPr>
      </w:pPr>
    </w:p>
    <w:p w14:paraId="3C96A585" w14:textId="77777777" w:rsidR="00543F9E" w:rsidRPr="00C23C69" w:rsidRDefault="00543F9E" w:rsidP="00543F9E">
      <w:pPr>
        <w:jc w:val="center"/>
        <w:rPr>
          <w:b/>
          <w:bCs/>
          <w:sz w:val="36"/>
          <w:szCs w:val="36"/>
          <w:lang w:val="ru-RU"/>
        </w:rPr>
      </w:pPr>
      <w:r w:rsidRPr="00C23C69">
        <w:rPr>
          <w:b/>
          <w:bCs/>
          <w:sz w:val="36"/>
          <w:szCs w:val="36"/>
          <w:lang w:val="ru-RU"/>
        </w:rPr>
        <w:t>РУКОВОДСТВО ПОЛЬЗОВАТЕЛЯ</w:t>
      </w:r>
    </w:p>
    <w:p w14:paraId="7A58B734" w14:textId="184A664C" w:rsidR="00543F9E" w:rsidRPr="00C23C69" w:rsidRDefault="00543F9E" w:rsidP="00543F9E">
      <w:pPr>
        <w:rPr>
          <w:rFonts w:ascii="Calibri" w:hAnsi="Calibri" w:cs="Calibri"/>
          <w:sz w:val="36"/>
          <w:szCs w:val="36"/>
          <w:lang w:val="ru-RU"/>
        </w:rPr>
      </w:pPr>
      <w:r>
        <w:rPr>
          <w:rFonts w:ascii="Calibri" w:hAnsi="Calibri" w:cs="Calibri"/>
          <w:b/>
          <w:i/>
          <w:noProof/>
          <w:szCs w:val="21"/>
        </w:rPr>
        <w:drawing>
          <wp:anchor distT="0" distB="0" distL="114300" distR="114300" simplePos="0" relativeHeight="251660288" behindDoc="0" locked="0" layoutInCell="1" allowOverlap="1" wp14:anchorId="067825AE" wp14:editId="07185BDD">
            <wp:simplePos x="0" y="0"/>
            <wp:positionH relativeFrom="column">
              <wp:align>center</wp:align>
            </wp:positionH>
            <wp:positionV relativeFrom="paragraph">
              <wp:posOffset>179070</wp:posOffset>
            </wp:positionV>
            <wp:extent cx="411480" cy="282575"/>
            <wp:effectExtent l="0" t="0" r="7620" b="3175"/>
            <wp:wrapSquare wrapText="bothSides"/>
            <wp:docPr id="1958274423" name="Рисунок 2" descr="未命名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12" descr="未命名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1480" cy="282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8794891" w14:textId="77777777" w:rsidR="00543F9E" w:rsidRPr="00C23C69" w:rsidRDefault="00543F9E" w:rsidP="00543F9E">
      <w:pPr>
        <w:jc w:val="center"/>
        <w:rPr>
          <w:rFonts w:ascii="Calibri" w:hAnsi="Calibri" w:cs="Calibri"/>
          <w:sz w:val="36"/>
          <w:szCs w:val="36"/>
          <w:lang w:val="ru-RU"/>
        </w:rPr>
      </w:pPr>
    </w:p>
    <w:p w14:paraId="1FE1B420" w14:textId="77777777" w:rsidR="00543F9E" w:rsidRPr="00C23C69" w:rsidRDefault="00543F9E" w:rsidP="00543F9E">
      <w:pPr>
        <w:jc w:val="center"/>
        <w:rPr>
          <w:rFonts w:ascii="Calibri" w:hAnsi="Calibri" w:cs="Calibri"/>
          <w:sz w:val="10"/>
          <w:szCs w:val="10"/>
          <w:lang w:val="ru-RU"/>
        </w:rPr>
      </w:pPr>
    </w:p>
    <w:p w14:paraId="30C7F41C" w14:textId="77777777" w:rsidR="00543F9E" w:rsidRPr="00C23C69" w:rsidRDefault="00543F9E" w:rsidP="00543F9E">
      <w:pPr>
        <w:jc w:val="center"/>
        <w:rPr>
          <w:sz w:val="28"/>
          <w:szCs w:val="28"/>
          <w:lang w:val="ru-RU"/>
        </w:rPr>
      </w:pPr>
      <w:r w:rsidRPr="00C23C69">
        <w:rPr>
          <w:sz w:val="28"/>
          <w:szCs w:val="28"/>
          <w:lang w:val="ru-RU"/>
        </w:rPr>
        <w:t>Пожалуйста, сохраните это руководство для будущего использования</w:t>
      </w:r>
    </w:p>
    <w:p w14:paraId="01ECB0C4" w14:textId="77777777" w:rsidR="00543F9E" w:rsidRDefault="00543F9E" w:rsidP="00543F9E">
      <w:pPr>
        <w:jc w:val="center"/>
        <w:rPr>
          <w:rFonts w:ascii="Calibri" w:hAnsi="Calibri" w:cs="Calibri"/>
          <w:sz w:val="36"/>
          <w:szCs w:val="36"/>
          <w:lang w:val="ru-RU"/>
        </w:rPr>
      </w:pPr>
    </w:p>
    <w:p w14:paraId="7045F377" w14:textId="77777777" w:rsidR="00543F9E" w:rsidRDefault="00543F9E" w:rsidP="00543F9E">
      <w:pPr>
        <w:jc w:val="center"/>
        <w:rPr>
          <w:rFonts w:ascii="Calibri" w:hAnsi="Calibri" w:cs="Calibri"/>
          <w:sz w:val="36"/>
          <w:szCs w:val="36"/>
          <w:lang w:val="ru-RU"/>
        </w:rPr>
      </w:pPr>
    </w:p>
    <w:p w14:paraId="469A1923" w14:textId="77777777" w:rsidR="00543F9E" w:rsidRDefault="00543F9E" w:rsidP="00543F9E">
      <w:pPr>
        <w:jc w:val="center"/>
        <w:rPr>
          <w:rFonts w:ascii="Calibri" w:hAnsi="Calibri" w:cs="Calibri"/>
          <w:sz w:val="36"/>
          <w:szCs w:val="36"/>
          <w:lang w:val="ru-RU"/>
        </w:rPr>
      </w:pPr>
    </w:p>
    <w:p w14:paraId="20C33CB1" w14:textId="77777777" w:rsidR="00543F9E" w:rsidRDefault="00543F9E" w:rsidP="00543F9E">
      <w:pPr>
        <w:jc w:val="center"/>
        <w:rPr>
          <w:rFonts w:ascii="Calibri" w:hAnsi="Calibri" w:cs="Calibri"/>
          <w:sz w:val="36"/>
          <w:szCs w:val="36"/>
          <w:lang w:val="ru-RU"/>
        </w:rPr>
      </w:pPr>
    </w:p>
    <w:p w14:paraId="7CFC1821" w14:textId="77777777" w:rsidR="00543F9E" w:rsidRDefault="00543F9E" w:rsidP="00543F9E">
      <w:pPr>
        <w:jc w:val="center"/>
        <w:rPr>
          <w:rFonts w:ascii="Calibri" w:hAnsi="Calibri" w:cs="Calibri"/>
          <w:sz w:val="36"/>
          <w:szCs w:val="36"/>
          <w:lang w:val="ru-RU"/>
        </w:rPr>
      </w:pPr>
    </w:p>
    <w:p w14:paraId="6E36B547" w14:textId="77777777" w:rsidR="00543F9E" w:rsidRDefault="00543F9E" w:rsidP="00543F9E">
      <w:pPr>
        <w:jc w:val="center"/>
        <w:rPr>
          <w:rFonts w:ascii="Calibri" w:hAnsi="Calibri" w:cs="Calibri"/>
          <w:sz w:val="36"/>
          <w:szCs w:val="36"/>
          <w:lang w:val="ru-RU"/>
        </w:rPr>
      </w:pPr>
    </w:p>
    <w:p w14:paraId="43D55868" w14:textId="77777777" w:rsidR="00543F9E" w:rsidRPr="00C23C69" w:rsidRDefault="00543F9E" w:rsidP="00543F9E">
      <w:pPr>
        <w:jc w:val="center"/>
        <w:rPr>
          <w:rFonts w:ascii="Calibri" w:hAnsi="Calibri" w:cs="Calibri"/>
          <w:sz w:val="36"/>
          <w:szCs w:val="36"/>
          <w:lang w:val="ru-RU"/>
        </w:rPr>
      </w:pPr>
    </w:p>
    <w:bookmarkEnd w:id="0"/>
    <w:p w14:paraId="6AAD721C" w14:textId="77777777" w:rsidR="00543F9E" w:rsidRPr="0032139D" w:rsidRDefault="00543F9E" w:rsidP="00543F9E">
      <w:pPr>
        <w:rPr>
          <w:sz w:val="24"/>
          <w:lang w:val="ru-RU"/>
        </w:rPr>
      </w:pPr>
    </w:p>
    <w:p w14:paraId="1AFF7E55" w14:textId="77777777" w:rsidR="00543F9E" w:rsidRDefault="00543F9E" w:rsidP="00543F9E">
      <w:pPr>
        <w:ind w:firstLineChars="150" w:firstLine="361"/>
        <w:rPr>
          <w:b/>
          <w:bCs/>
          <w:sz w:val="24"/>
          <w:lang w:val="ru-RU"/>
        </w:rPr>
      </w:pPr>
      <w:r w:rsidRPr="0032139D">
        <w:rPr>
          <w:b/>
          <w:bCs/>
          <w:sz w:val="24"/>
          <w:lang w:val="ru-RU"/>
        </w:rPr>
        <w:t>Большое спасибо за выбор этого продукта.</w:t>
      </w:r>
    </w:p>
    <w:p w14:paraId="569E3468" w14:textId="77777777" w:rsidR="00543F9E" w:rsidRPr="0032139D" w:rsidRDefault="00543F9E" w:rsidP="00543F9E">
      <w:pPr>
        <w:ind w:firstLineChars="150" w:firstLine="360"/>
        <w:rPr>
          <w:sz w:val="24"/>
          <w:lang w:val="ru-RU"/>
        </w:rPr>
      </w:pPr>
    </w:p>
    <w:p w14:paraId="0E4D5619" w14:textId="77777777" w:rsidR="00543F9E" w:rsidRPr="0032139D" w:rsidRDefault="00543F9E" w:rsidP="00543F9E">
      <w:pPr>
        <w:ind w:firstLineChars="150" w:firstLine="360"/>
        <w:rPr>
          <w:sz w:val="24"/>
          <w:lang w:val="ru-RU"/>
        </w:rPr>
      </w:pPr>
      <w:r w:rsidRPr="0032139D">
        <w:rPr>
          <w:sz w:val="24"/>
          <w:lang w:val="ru-RU"/>
        </w:rPr>
        <w:t>Он использует наиболее передовой источник света — светодиодную (LED) лампу, которая устраняет многие недостатки традиционных ламп, такие как высокая потребляемая мощность, короткий срок службы, сильный нагрев и т.д. Вместо этого светодиодные лампы обладают преимуществами: экономия энергии, долгий срок службы, высокая яркость, насыщенные цвета и т.д. Этот продукт является новым и отличным выбором для сценического освещения или декоративного оформления помещений.</w:t>
      </w:r>
    </w:p>
    <w:p w14:paraId="47ECA82A" w14:textId="77777777" w:rsidR="00543F9E" w:rsidRPr="0032139D" w:rsidRDefault="00543F9E" w:rsidP="00543F9E">
      <w:pPr>
        <w:ind w:firstLineChars="150" w:firstLine="360"/>
        <w:rPr>
          <w:rFonts w:ascii="Calibri" w:hAnsi="Calibri" w:cs="Calibri"/>
          <w:sz w:val="24"/>
          <w:lang w:val="ru-RU"/>
        </w:rPr>
      </w:pPr>
    </w:p>
    <w:p w14:paraId="5CFC3E1B" w14:textId="77777777" w:rsidR="00543F9E" w:rsidRPr="00C23C69" w:rsidRDefault="00543F9E" w:rsidP="00543F9E">
      <w:pPr>
        <w:ind w:firstLineChars="150" w:firstLine="360"/>
        <w:rPr>
          <w:rFonts w:ascii="Calibri" w:hAnsi="Calibri" w:cs="Calibri"/>
          <w:sz w:val="24"/>
          <w:lang w:val="ru-RU"/>
        </w:rPr>
      </w:pPr>
    </w:p>
    <w:p w14:paraId="53E76C65" w14:textId="77777777" w:rsidR="00543F9E" w:rsidRPr="0032139D" w:rsidRDefault="00543F9E" w:rsidP="00543F9E">
      <w:pPr>
        <w:ind w:firstLineChars="150" w:firstLine="360"/>
        <w:rPr>
          <w:sz w:val="24"/>
          <w:lang w:val="ru-RU"/>
        </w:rPr>
      </w:pPr>
    </w:p>
    <w:p w14:paraId="70364FAE" w14:textId="77777777" w:rsidR="00543F9E" w:rsidRPr="0032139D" w:rsidRDefault="00543F9E" w:rsidP="00543F9E">
      <w:pPr>
        <w:spacing w:line="480" w:lineRule="auto"/>
        <w:rPr>
          <w:b/>
          <w:sz w:val="24"/>
          <w:u w:val="single"/>
          <w:lang w:val="ru-RU"/>
        </w:rPr>
      </w:pPr>
      <w:r w:rsidRPr="0032139D">
        <w:rPr>
          <w:b/>
          <w:sz w:val="24"/>
          <w:u w:val="single"/>
        </w:rPr>
        <w:t>I</w:t>
      </w:r>
      <w:r w:rsidRPr="0032139D">
        <w:rPr>
          <w:b/>
          <w:sz w:val="24"/>
          <w:u w:val="single"/>
          <w:lang w:val="ru-RU"/>
        </w:rPr>
        <w:t xml:space="preserve">. Безопасность: </w:t>
      </w:r>
    </w:p>
    <w:p w14:paraId="6E9BC31D" w14:textId="77777777" w:rsidR="00543F9E" w:rsidRPr="0032139D" w:rsidRDefault="00543F9E" w:rsidP="00543F9E">
      <w:pPr>
        <w:numPr>
          <w:ilvl w:val="0"/>
          <w:numId w:val="2"/>
        </w:numPr>
        <w:rPr>
          <w:sz w:val="24"/>
          <w:lang w:val="ru-RU"/>
        </w:rPr>
      </w:pPr>
      <w:r w:rsidRPr="0032139D">
        <w:rPr>
          <w:sz w:val="24"/>
          <w:lang w:val="ru-RU"/>
        </w:rPr>
        <w:t>Убедитесь, что напряжение сети не выше и не ниже регулируемого напряжения.</w:t>
      </w:r>
    </w:p>
    <w:p w14:paraId="689927F1" w14:textId="77777777" w:rsidR="00543F9E" w:rsidRPr="0032139D" w:rsidRDefault="00543F9E" w:rsidP="00543F9E">
      <w:pPr>
        <w:numPr>
          <w:ilvl w:val="0"/>
          <w:numId w:val="2"/>
        </w:numPr>
        <w:rPr>
          <w:sz w:val="24"/>
          <w:lang w:val="ru-RU"/>
        </w:rPr>
      </w:pPr>
      <w:r w:rsidRPr="0032139D">
        <w:rPr>
          <w:sz w:val="24"/>
          <w:lang w:val="ru-RU"/>
        </w:rPr>
        <w:t>Пожалуйста, используйте подходящий и безопасный сетевой кабель для подключения продукта, подключая кабель к источнику питания через вилку. Не тяните за кабель, чтобы вытащить вилку.</w:t>
      </w:r>
    </w:p>
    <w:p w14:paraId="569E44DB" w14:textId="77777777" w:rsidR="00543F9E" w:rsidRPr="0032139D" w:rsidRDefault="00543F9E" w:rsidP="00543F9E">
      <w:pPr>
        <w:numPr>
          <w:ilvl w:val="0"/>
          <w:numId w:val="2"/>
        </w:numPr>
        <w:rPr>
          <w:sz w:val="24"/>
          <w:lang w:val="ru-RU"/>
        </w:rPr>
      </w:pPr>
      <w:r w:rsidRPr="0032139D">
        <w:rPr>
          <w:sz w:val="24"/>
          <w:lang w:val="ru-RU"/>
        </w:rPr>
        <w:t>Обязательно выключайте питание при остановке использования светильника и перед его чисткой.</w:t>
      </w:r>
    </w:p>
    <w:p w14:paraId="10C46C83" w14:textId="77777777" w:rsidR="00543F9E" w:rsidRPr="0032139D" w:rsidRDefault="00543F9E" w:rsidP="00543F9E">
      <w:pPr>
        <w:numPr>
          <w:ilvl w:val="0"/>
          <w:numId w:val="2"/>
        </w:numPr>
        <w:rPr>
          <w:sz w:val="24"/>
          <w:lang w:val="ru-RU"/>
        </w:rPr>
      </w:pPr>
      <w:r w:rsidRPr="0032139D">
        <w:rPr>
          <w:sz w:val="24"/>
          <w:lang w:val="ru-RU"/>
        </w:rPr>
        <w:t>Убедитесь, что вокруг нет легко воспламеняющихся или взрывоопасных предметов на расстоянии 0,5 метра.</w:t>
      </w:r>
    </w:p>
    <w:p w14:paraId="5A83A718" w14:textId="77777777" w:rsidR="00543F9E" w:rsidRPr="0032139D" w:rsidRDefault="00543F9E" w:rsidP="00543F9E">
      <w:pPr>
        <w:numPr>
          <w:ilvl w:val="0"/>
          <w:numId w:val="2"/>
        </w:numPr>
        <w:rPr>
          <w:sz w:val="24"/>
          <w:lang w:val="ru-RU"/>
        </w:rPr>
      </w:pPr>
      <w:r w:rsidRPr="0032139D">
        <w:rPr>
          <w:sz w:val="24"/>
          <w:lang w:val="ru-RU"/>
        </w:rPr>
        <w:t>Не ремонтируйте светильник самостоятельно или непрофессиональными лицами. Это может привести к короткому замыканию, возгоранию, поражению электрическим током и т.д. В таких случаях гарантия не распространяется.</w:t>
      </w:r>
    </w:p>
    <w:p w14:paraId="07AE24D4" w14:textId="77777777" w:rsidR="00543F9E" w:rsidRPr="00543F9E" w:rsidRDefault="00543F9E" w:rsidP="00543F9E">
      <w:pPr>
        <w:rPr>
          <w:b/>
          <w:sz w:val="36"/>
          <w:szCs w:val="36"/>
          <w:lang w:val="ru-RU"/>
        </w:rPr>
      </w:pPr>
    </w:p>
    <w:p w14:paraId="3EC79C14" w14:textId="77777777" w:rsidR="00543F9E" w:rsidRPr="0032139D" w:rsidRDefault="00543F9E" w:rsidP="00543F9E">
      <w:pPr>
        <w:rPr>
          <w:b/>
          <w:sz w:val="24"/>
        </w:rPr>
      </w:pPr>
      <w:r w:rsidRPr="0032139D">
        <w:rPr>
          <w:b/>
          <w:sz w:val="24"/>
        </w:rPr>
        <w:t>1.</w:t>
      </w:r>
      <w:r w:rsidRPr="0032139D">
        <w:rPr>
          <w:b/>
          <w:sz w:val="24"/>
          <w:lang w:val="en-GB"/>
        </w:rPr>
        <w:t xml:space="preserve"> </w:t>
      </w:r>
      <w:r w:rsidRPr="0032139D">
        <w:rPr>
          <w:b/>
          <w:sz w:val="24"/>
          <w:lang w:val="ru-RU"/>
        </w:rPr>
        <w:t>Диаграмма</w:t>
      </w:r>
      <w:r w:rsidRPr="0032139D">
        <w:rPr>
          <w:b/>
          <w:sz w:val="24"/>
        </w:rPr>
        <w:t>：</w:t>
      </w:r>
    </w:p>
    <w:p w14:paraId="0ABB748D" w14:textId="77777777" w:rsidR="00543F9E" w:rsidRPr="0032139D" w:rsidRDefault="00543F9E" w:rsidP="00543F9E">
      <w:pPr>
        <w:rPr>
          <w:sz w:val="24"/>
        </w:rPr>
      </w:pPr>
      <w:r w:rsidRPr="0032139D">
        <w:rPr>
          <w:sz w:val="24"/>
        </w:rPr>
        <w:t xml:space="preserve">                                                                        </w:t>
      </w:r>
    </w:p>
    <w:p w14:paraId="5472EB0F" w14:textId="18C3EE73" w:rsidR="00543F9E" w:rsidRPr="0032139D" w:rsidRDefault="00543F9E" w:rsidP="00543F9E">
      <w:pPr>
        <w:ind w:firstLineChars="1500" w:firstLine="3600"/>
        <w:rPr>
          <w:sz w:val="24"/>
        </w:rPr>
      </w:pPr>
      <w:r w:rsidRPr="0032139D">
        <w:rPr>
          <w:noProof/>
          <w:sz w:val="24"/>
          <w:lang w:val="ru-RU" w:eastAsia="ru-RU"/>
        </w:rPr>
        <w:drawing>
          <wp:anchor distT="0" distB="0" distL="114300" distR="114300" simplePos="0" relativeHeight="251659264" behindDoc="0" locked="0" layoutInCell="1" allowOverlap="1" wp14:anchorId="4A4A36F0" wp14:editId="05B5567F">
            <wp:simplePos x="0" y="0"/>
            <wp:positionH relativeFrom="column">
              <wp:posOffset>-200025</wp:posOffset>
            </wp:positionH>
            <wp:positionV relativeFrom="paragraph">
              <wp:posOffset>16510</wp:posOffset>
            </wp:positionV>
            <wp:extent cx="2400300" cy="1324610"/>
            <wp:effectExtent l="0" t="0" r="0" b="8890"/>
            <wp:wrapNone/>
            <wp:docPr id="192748566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lum contrast="12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00300" cy="13246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32139D">
        <w:rPr>
          <w:sz w:val="24"/>
        </w:rPr>
        <w:t>A. Function</w:t>
      </w:r>
    </w:p>
    <w:p w14:paraId="57B0943C" w14:textId="77777777" w:rsidR="00543F9E" w:rsidRPr="0032139D" w:rsidRDefault="00543F9E" w:rsidP="00543F9E">
      <w:pPr>
        <w:rPr>
          <w:sz w:val="24"/>
        </w:rPr>
      </w:pPr>
      <w:r w:rsidRPr="0032139D">
        <w:rPr>
          <w:sz w:val="24"/>
        </w:rPr>
        <w:t xml:space="preserve">                              B. Up</w:t>
      </w:r>
    </w:p>
    <w:p w14:paraId="2C33B051" w14:textId="77777777" w:rsidR="00543F9E" w:rsidRPr="0032139D" w:rsidRDefault="00543F9E" w:rsidP="00543F9E">
      <w:pPr>
        <w:rPr>
          <w:sz w:val="24"/>
        </w:rPr>
      </w:pPr>
      <w:r w:rsidRPr="0032139D">
        <w:rPr>
          <w:sz w:val="24"/>
        </w:rPr>
        <w:t xml:space="preserve">                              C. Down</w:t>
      </w:r>
    </w:p>
    <w:p w14:paraId="55FFEA31" w14:textId="77777777" w:rsidR="00543F9E" w:rsidRPr="0032139D" w:rsidRDefault="00543F9E" w:rsidP="00543F9E">
      <w:pPr>
        <w:rPr>
          <w:sz w:val="24"/>
        </w:rPr>
      </w:pPr>
      <w:r w:rsidRPr="0032139D">
        <w:rPr>
          <w:sz w:val="24"/>
        </w:rPr>
        <w:t xml:space="preserve">                              D. Enter</w:t>
      </w:r>
    </w:p>
    <w:p w14:paraId="55C840AD" w14:textId="77777777" w:rsidR="00543F9E" w:rsidRPr="0032139D" w:rsidRDefault="00543F9E" w:rsidP="00543F9E">
      <w:pPr>
        <w:rPr>
          <w:sz w:val="24"/>
        </w:rPr>
      </w:pPr>
      <w:r w:rsidRPr="0032139D">
        <w:rPr>
          <w:sz w:val="24"/>
        </w:rPr>
        <w:t xml:space="preserve">                              E. LED display</w:t>
      </w:r>
    </w:p>
    <w:p w14:paraId="7E6615BE" w14:textId="77777777" w:rsidR="00543F9E" w:rsidRPr="0032139D" w:rsidRDefault="00543F9E" w:rsidP="00543F9E">
      <w:pPr>
        <w:ind w:firstLineChars="100" w:firstLine="240"/>
        <w:rPr>
          <w:sz w:val="24"/>
        </w:rPr>
      </w:pPr>
    </w:p>
    <w:p w14:paraId="2D5D259E" w14:textId="77777777" w:rsidR="00543F9E" w:rsidRPr="00543F9E" w:rsidRDefault="00543F9E" w:rsidP="00543F9E">
      <w:pPr>
        <w:ind w:firstLineChars="100" w:firstLine="240"/>
        <w:rPr>
          <w:sz w:val="24"/>
        </w:rPr>
      </w:pPr>
      <w:r w:rsidRPr="0032139D">
        <w:rPr>
          <w:sz w:val="24"/>
        </w:rPr>
        <w:t>A    B    C   D</w:t>
      </w:r>
    </w:p>
    <w:p w14:paraId="6978E128" w14:textId="77777777" w:rsidR="00543F9E" w:rsidRPr="0032139D" w:rsidRDefault="00543F9E" w:rsidP="00543F9E">
      <w:pPr>
        <w:rPr>
          <w:b/>
          <w:bCs/>
          <w:sz w:val="24"/>
        </w:rPr>
      </w:pPr>
    </w:p>
    <w:p w14:paraId="2EE01772" w14:textId="22C693C2" w:rsidR="00543F9E" w:rsidRDefault="00543F9E" w:rsidP="00543F9E">
      <w:pPr>
        <w:rPr>
          <w:b/>
          <w:bCs/>
          <w:sz w:val="24"/>
          <w:lang w:val="ru-RU"/>
        </w:rPr>
      </w:pPr>
      <w:proofErr w:type="spellStart"/>
      <w:r w:rsidRPr="00543F9E">
        <w:rPr>
          <w:b/>
          <w:bCs/>
          <w:sz w:val="24"/>
        </w:rPr>
        <w:t>Как</w:t>
      </w:r>
      <w:proofErr w:type="spellEnd"/>
      <w:r w:rsidRPr="00543F9E">
        <w:rPr>
          <w:b/>
          <w:bCs/>
          <w:sz w:val="24"/>
        </w:rPr>
        <w:t xml:space="preserve"> </w:t>
      </w:r>
      <w:proofErr w:type="spellStart"/>
      <w:r w:rsidRPr="00543F9E">
        <w:rPr>
          <w:b/>
          <w:bCs/>
          <w:sz w:val="24"/>
        </w:rPr>
        <w:t>работать</w:t>
      </w:r>
      <w:proofErr w:type="spellEnd"/>
      <w:r w:rsidRPr="00543F9E">
        <w:rPr>
          <w:b/>
          <w:bCs/>
          <w:sz w:val="24"/>
        </w:rPr>
        <w:t xml:space="preserve"> с </w:t>
      </w:r>
      <w:proofErr w:type="spellStart"/>
      <w:r w:rsidRPr="00543F9E">
        <w:rPr>
          <w:b/>
          <w:bCs/>
          <w:sz w:val="24"/>
        </w:rPr>
        <w:t>прибором</w:t>
      </w:r>
      <w:proofErr w:type="spellEnd"/>
      <w:r>
        <w:rPr>
          <w:b/>
          <w:bCs/>
          <w:sz w:val="24"/>
          <w:lang w:val="ru-RU"/>
        </w:rPr>
        <w:t>?</w:t>
      </w:r>
    </w:p>
    <w:p w14:paraId="428518E2" w14:textId="77777777" w:rsidR="00543F9E" w:rsidRPr="00543F9E" w:rsidRDefault="00543F9E" w:rsidP="00543F9E">
      <w:pPr>
        <w:rPr>
          <w:b/>
          <w:bCs/>
          <w:sz w:val="24"/>
          <w:lang w:val="ru-RU"/>
        </w:rPr>
      </w:pPr>
    </w:p>
    <w:p w14:paraId="65F03E56" w14:textId="77777777" w:rsidR="00543F9E" w:rsidRPr="0032139D" w:rsidRDefault="00543F9E" w:rsidP="00543F9E">
      <w:pPr>
        <w:rPr>
          <w:b/>
          <w:bCs/>
          <w:sz w:val="24"/>
          <w:lang w:val="ru-RU"/>
        </w:rPr>
      </w:pPr>
      <w:r w:rsidRPr="0032139D">
        <w:rPr>
          <w:sz w:val="24"/>
          <w:lang w:val="ru-RU"/>
        </w:rPr>
        <w:t xml:space="preserve">Нажмите кнопку </w:t>
      </w:r>
      <w:r w:rsidRPr="0032139D">
        <w:rPr>
          <w:b/>
          <w:bCs/>
          <w:sz w:val="24"/>
        </w:rPr>
        <w:t>A</w:t>
      </w:r>
      <w:r w:rsidRPr="0032139D">
        <w:rPr>
          <w:sz w:val="24"/>
          <w:lang w:val="ru-RU"/>
        </w:rPr>
        <w:t>, и будут доступны восемь различных эффектов.</w:t>
      </w:r>
      <w:r w:rsidRPr="0032139D">
        <w:rPr>
          <w:sz w:val="24"/>
          <w:lang w:val="ru-RU"/>
        </w:rPr>
        <w:br/>
        <w:t xml:space="preserve">Первые две цифры обозначают функции (см. Диаграмму </w:t>
      </w:r>
      <w:r w:rsidRPr="0032139D">
        <w:rPr>
          <w:sz w:val="24"/>
        </w:rPr>
        <w:t>II</w:t>
      </w:r>
      <w:r w:rsidRPr="0032139D">
        <w:rPr>
          <w:sz w:val="24"/>
          <w:lang w:val="ru-RU"/>
        </w:rPr>
        <w:t>).</w:t>
      </w:r>
      <w:r w:rsidRPr="0032139D">
        <w:rPr>
          <w:sz w:val="24"/>
          <w:lang w:val="ru-RU"/>
        </w:rPr>
        <w:br/>
        <w:t xml:space="preserve">Последние две цифры обозначают </w:t>
      </w:r>
      <w:r w:rsidRPr="0032139D">
        <w:rPr>
          <w:sz w:val="24"/>
        </w:rPr>
        <w:t>DMX</w:t>
      </w:r>
      <w:r w:rsidRPr="0032139D">
        <w:rPr>
          <w:sz w:val="24"/>
          <w:lang w:val="ru-RU"/>
        </w:rPr>
        <w:t>-адрес или скорость.</w:t>
      </w:r>
      <w:r w:rsidRPr="0032139D">
        <w:rPr>
          <w:sz w:val="24"/>
          <w:lang w:val="ru-RU"/>
        </w:rPr>
        <w:br/>
        <w:t xml:space="preserve">Вы можете изменить их с помощью кнопок </w:t>
      </w:r>
      <w:r w:rsidRPr="0032139D">
        <w:rPr>
          <w:b/>
          <w:bCs/>
          <w:sz w:val="24"/>
        </w:rPr>
        <w:t>B</w:t>
      </w:r>
      <w:r w:rsidRPr="0032139D">
        <w:rPr>
          <w:sz w:val="24"/>
          <w:lang w:val="ru-RU"/>
        </w:rPr>
        <w:t xml:space="preserve"> или </w:t>
      </w:r>
      <w:r w:rsidRPr="0032139D">
        <w:rPr>
          <w:b/>
          <w:bCs/>
          <w:sz w:val="24"/>
        </w:rPr>
        <w:t>C</w:t>
      </w:r>
      <w:r w:rsidRPr="0032139D">
        <w:rPr>
          <w:sz w:val="24"/>
          <w:lang w:val="ru-RU"/>
        </w:rPr>
        <w:t>.</w:t>
      </w:r>
      <w:r w:rsidRPr="0032139D">
        <w:rPr>
          <w:sz w:val="24"/>
          <w:lang w:val="ru-RU"/>
        </w:rPr>
        <w:br/>
        <w:t xml:space="preserve">Кнопка </w:t>
      </w:r>
      <w:r w:rsidRPr="0032139D">
        <w:rPr>
          <w:b/>
          <w:bCs/>
          <w:sz w:val="24"/>
        </w:rPr>
        <w:t>D</w:t>
      </w:r>
      <w:r w:rsidRPr="0032139D">
        <w:rPr>
          <w:sz w:val="24"/>
          <w:lang w:val="ru-RU"/>
        </w:rPr>
        <w:t xml:space="preserve"> используется для подтверждения после выбора.</w:t>
      </w:r>
    </w:p>
    <w:p w14:paraId="4C9465D9" w14:textId="77777777" w:rsidR="00543F9E" w:rsidRPr="0032139D" w:rsidRDefault="00543F9E" w:rsidP="00543F9E">
      <w:pPr>
        <w:rPr>
          <w:rFonts w:ascii="Tahoma" w:hAnsi="Tahoma" w:cs="Tahoma"/>
          <w:b/>
          <w:bCs/>
          <w:sz w:val="24"/>
          <w:lang w:val="ru-RU"/>
        </w:rPr>
      </w:pPr>
    </w:p>
    <w:p w14:paraId="7414124A" w14:textId="77777777" w:rsidR="00543F9E" w:rsidRPr="0032139D" w:rsidRDefault="00543F9E" w:rsidP="00543F9E">
      <w:pPr>
        <w:rPr>
          <w:rFonts w:ascii="Tahoma" w:hAnsi="Tahoma" w:cs="Tahoma"/>
          <w:b/>
          <w:bCs/>
          <w:sz w:val="24"/>
          <w:lang w:val="ru-RU"/>
        </w:rPr>
      </w:pPr>
    </w:p>
    <w:p w14:paraId="410EA6A1" w14:textId="77777777" w:rsidR="00543F9E" w:rsidRPr="0032139D" w:rsidRDefault="00543F9E" w:rsidP="00543F9E">
      <w:pPr>
        <w:rPr>
          <w:rFonts w:ascii="Tahoma" w:hAnsi="Tahoma" w:cs="Tahoma"/>
          <w:b/>
          <w:bCs/>
          <w:sz w:val="24"/>
          <w:lang w:val="ru-RU"/>
        </w:rPr>
      </w:pPr>
    </w:p>
    <w:p w14:paraId="6A1B512B" w14:textId="77777777" w:rsidR="00543F9E" w:rsidRPr="0032139D" w:rsidRDefault="00543F9E" w:rsidP="00543F9E">
      <w:pPr>
        <w:rPr>
          <w:rFonts w:ascii="Tahoma" w:hAnsi="Tahoma" w:cs="Tahoma"/>
          <w:b/>
          <w:bCs/>
          <w:sz w:val="24"/>
          <w:lang w:val="ru-RU"/>
        </w:rPr>
      </w:pPr>
    </w:p>
    <w:p w14:paraId="3505C0EE" w14:textId="77777777" w:rsidR="00543F9E" w:rsidRPr="0032139D" w:rsidRDefault="00543F9E" w:rsidP="00543F9E">
      <w:pPr>
        <w:rPr>
          <w:rFonts w:ascii="Tahoma" w:hAnsi="Tahoma" w:cs="Tahoma"/>
          <w:b/>
          <w:bCs/>
          <w:sz w:val="24"/>
          <w:lang w:val="ru-RU"/>
        </w:rPr>
      </w:pPr>
    </w:p>
    <w:p w14:paraId="38C729ED" w14:textId="77777777" w:rsidR="00543F9E" w:rsidRDefault="00543F9E" w:rsidP="00543F9E">
      <w:pPr>
        <w:rPr>
          <w:rFonts w:ascii="Tahoma" w:hAnsi="Tahoma" w:cs="Tahoma"/>
          <w:b/>
          <w:sz w:val="24"/>
          <w:lang w:val="ru-RU"/>
        </w:rPr>
      </w:pPr>
    </w:p>
    <w:p w14:paraId="4BA03D2B" w14:textId="77777777" w:rsidR="00543F9E" w:rsidRPr="00C23C69" w:rsidRDefault="00543F9E" w:rsidP="00543F9E">
      <w:pPr>
        <w:rPr>
          <w:rFonts w:ascii="Tahoma" w:hAnsi="Tahoma" w:cs="Tahoma"/>
          <w:b/>
          <w:sz w:val="24"/>
          <w:lang w:val="ru-RU"/>
        </w:rPr>
      </w:pPr>
    </w:p>
    <w:p w14:paraId="5D576CD1" w14:textId="77777777" w:rsidR="00543F9E" w:rsidRPr="00C23C69" w:rsidRDefault="00543F9E" w:rsidP="00543F9E">
      <w:pPr>
        <w:rPr>
          <w:rFonts w:ascii="Tahoma" w:hAnsi="Tahoma" w:cs="Tahoma"/>
          <w:b/>
          <w:sz w:val="24"/>
          <w:lang w:val="ru-RU"/>
        </w:rPr>
      </w:pPr>
    </w:p>
    <w:p w14:paraId="7DF671BA" w14:textId="77777777" w:rsidR="00543F9E" w:rsidRPr="0032139D" w:rsidRDefault="00543F9E" w:rsidP="00543F9E">
      <w:pPr>
        <w:numPr>
          <w:ilvl w:val="0"/>
          <w:numId w:val="1"/>
        </w:numPr>
        <w:rPr>
          <w:b/>
          <w:bCs/>
          <w:sz w:val="24"/>
          <w:lang w:val="ru-RU"/>
        </w:rPr>
      </w:pPr>
      <w:r w:rsidRPr="0032139D">
        <w:rPr>
          <w:b/>
          <w:sz w:val="24"/>
          <w:lang w:val="ru-RU"/>
        </w:rPr>
        <w:lastRenderedPageBreak/>
        <w:t xml:space="preserve">Функции </w:t>
      </w:r>
      <w:r w:rsidRPr="0032139D">
        <w:rPr>
          <w:b/>
          <w:sz w:val="24"/>
        </w:rPr>
        <w:t>LED</w:t>
      </w:r>
      <w:r w:rsidRPr="0032139D">
        <w:rPr>
          <w:b/>
          <w:sz w:val="24"/>
          <w:lang w:val="ru-RU"/>
        </w:rPr>
        <w:t xml:space="preserve">-дисплея (кнопка </w:t>
      </w:r>
      <w:r w:rsidRPr="0032139D">
        <w:rPr>
          <w:b/>
          <w:sz w:val="24"/>
        </w:rPr>
        <w:t>D</w:t>
      </w:r>
      <w:r w:rsidRPr="0032139D">
        <w:rPr>
          <w:b/>
          <w:sz w:val="24"/>
          <w:lang w:val="ru-RU"/>
        </w:rPr>
        <w:t xml:space="preserve"> используется для подтверждения после выбора)</w:t>
      </w:r>
    </w:p>
    <w:p w14:paraId="7275EAAC" w14:textId="77777777" w:rsidR="00543F9E" w:rsidRPr="0032139D" w:rsidRDefault="00543F9E" w:rsidP="00543F9E">
      <w:pPr>
        <w:rPr>
          <w:rFonts w:ascii="Tahoma" w:hAnsi="Tahoma" w:cs="Tahoma"/>
          <w:b/>
          <w:bCs/>
          <w:sz w:val="24"/>
          <w:lang w:val="ru-RU"/>
        </w:rPr>
      </w:pPr>
    </w:p>
    <w:p w14:paraId="30B8BD4D" w14:textId="77777777" w:rsidR="00543F9E" w:rsidRPr="0032139D" w:rsidRDefault="00543F9E" w:rsidP="00543F9E">
      <w:pPr>
        <w:rPr>
          <w:rFonts w:ascii="Tahoma" w:hAnsi="Tahoma" w:cs="Tahoma"/>
          <w:b/>
          <w:bCs/>
          <w:sz w:val="24"/>
          <w:lang w:val="ru-RU"/>
        </w:rPr>
      </w:pPr>
    </w:p>
    <w:tbl>
      <w:tblPr>
        <w:tblW w:w="0" w:type="auto"/>
        <w:tblInd w:w="1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53"/>
        <w:gridCol w:w="1141"/>
        <w:gridCol w:w="2037"/>
        <w:gridCol w:w="1438"/>
        <w:gridCol w:w="4169"/>
      </w:tblGrid>
      <w:tr w:rsidR="00543F9E" w:rsidRPr="0032139D" w14:paraId="4871CCDD" w14:textId="77777777" w:rsidTr="00E9545F">
        <w:trPr>
          <w:trHeight w:hRule="exact" w:val="599"/>
        </w:trPr>
        <w:tc>
          <w:tcPr>
            <w:tcW w:w="753" w:type="dxa"/>
            <w:shd w:val="clear" w:color="auto" w:fill="CCFFFF"/>
            <w:vAlign w:val="center"/>
          </w:tcPr>
          <w:p w14:paraId="3A42ED58" w14:textId="77777777" w:rsidR="00543F9E" w:rsidRPr="0032139D" w:rsidRDefault="00543F9E" w:rsidP="00E9545F">
            <w:pPr>
              <w:adjustRightInd w:val="0"/>
              <w:snapToGrid w:val="0"/>
              <w:jc w:val="center"/>
              <w:rPr>
                <w:rFonts w:eastAsia="FangSong"/>
                <w:b/>
                <w:sz w:val="22"/>
                <w:szCs w:val="22"/>
                <w:lang w:val="ru-RU"/>
              </w:rPr>
            </w:pPr>
            <w:r w:rsidRPr="0032139D">
              <w:rPr>
                <w:sz w:val="22"/>
                <w:szCs w:val="22"/>
                <w:lang w:val="ru-RU"/>
              </w:rPr>
              <w:t>№</w:t>
            </w:r>
          </w:p>
        </w:tc>
        <w:tc>
          <w:tcPr>
            <w:tcW w:w="1141" w:type="dxa"/>
            <w:shd w:val="clear" w:color="auto" w:fill="CCFFFF"/>
            <w:vAlign w:val="center"/>
          </w:tcPr>
          <w:p w14:paraId="34980F8D" w14:textId="77777777" w:rsidR="00543F9E" w:rsidRPr="0032139D" w:rsidRDefault="00543F9E" w:rsidP="00E9545F">
            <w:pPr>
              <w:adjustRightInd w:val="0"/>
              <w:snapToGrid w:val="0"/>
              <w:jc w:val="center"/>
              <w:rPr>
                <w:rFonts w:eastAsia="FangSong"/>
                <w:b/>
                <w:sz w:val="22"/>
                <w:szCs w:val="22"/>
              </w:rPr>
            </w:pPr>
            <w:proofErr w:type="spellStart"/>
            <w:r w:rsidRPr="0032139D">
              <w:rPr>
                <w:sz w:val="22"/>
                <w:szCs w:val="22"/>
              </w:rPr>
              <w:t>Показ</w:t>
            </w:r>
            <w:proofErr w:type="spellEnd"/>
          </w:p>
        </w:tc>
        <w:tc>
          <w:tcPr>
            <w:tcW w:w="2037" w:type="dxa"/>
            <w:shd w:val="clear" w:color="auto" w:fill="CCFFFF"/>
            <w:vAlign w:val="center"/>
          </w:tcPr>
          <w:p w14:paraId="4899721C" w14:textId="77777777" w:rsidR="00543F9E" w:rsidRPr="0032139D" w:rsidRDefault="00543F9E" w:rsidP="00E9545F">
            <w:pPr>
              <w:adjustRightInd w:val="0"/>
              <w:snapToGrid w:val="0"/>
              <w:jc w:val="center"/>
              <w:rPr>
                <w:sz w:val="22"/>
                <w:szCs w:val="22"/>
              </w:rPr>
            </w:pPr>
            <w:proofErr w:type="spellStart"/>
            <w:r w:rsidRPr="0032139D">
              <w:rPr>
                <w:sz w:val="22"/>
                <w:szCs w:val="22"/>
              </w:rPr>
              <w:t>Функция</w:t>
            </w:r>
            <w:proofErr w:type="spellEnd"/>
          </w:p>
        </w:tc>
        <w:tc>
          <w:tcPr>
            <w:tcW w:w="1438" w:type="dxa"/>
            <w:shd w:val="clear" w:color="auto" w:fill="CCFFFF"/>
            <w:vAlign w:val="center"/>
          </w:tcPr>
          <w:p w14:paraId="41BB6680" w14:textId="77777777" w:rsidR="00543F9E" w:rsidRPr="0032139D" w:rsidRDefault="00543F9E" w:rsidP="00E9545F">
            <w:pPr>
              <w:adjustRightInd w:val="0"/>
              <w:snapToGrid w:val="0"/>
              <w:jc w:val="center"/>
              <w:rPr>
                <w:rFonts w:eastAsia="FangSong"/>
                <w:b/>
                <w:sz w:val="22"/>
                <w:szCs w:val="22"/>
              </w:rPr>
            </w:pPr>
            <w:proofErr w:type="spellStart"/>
            <w:r w:rsidRPr="0032139D">
              <w:rPr>
                <w:sz w:val="22"/>
                <w:szCs w:val="22"/>
              </w:rPr>
              <w:t>Значение</w:t>
            </w:r>
            <w:proofErr w:type="spellEnd"/>
          </w:p>
        </w:tc>
        <w:tc>
          <w:tcPr>
            <w:tcW w:w="4169" w:type="dxa"/>
            <w:shd w:val="clear" w:color="auto" w:fill="CCFFFF"/>
            <w:vAlign w:val="center"/>
          </w:tcPr>
          <w:p w14:paraId="4D581D88" w14:textId="77777777" w:rsidR="00543F9E" w:rsidRPr="0032139D" w:rsidRDefault="00543F9E" w:rsidP="00E9545F">
            <w:pPr>
              <w:adjustRightInd w:val="0"/>
              <w:snapToGrid w:val="0"/>
              <w:jc w:val="center"/>
              <w:rPr>
                <w:rFonts w:eastAsia="FangSong"/>
                <w:b/>
                <w:sz w:val="22"/>
                <w:szCs w:val="22"/>
              </w:rPr>
            </w:pPr>
            <w:proofErr w:type="spellStart"/>
            <w:r w:rsidRPr="0032139D">
              <w:rPr>
                <w:sz w:val="22"/>
                <w:szCs w:val="22"/>
              </w:rPr>
              <w:t>Инструкция</w:t>
            </w:r>
            <w:proofErr w:type="spellEnd"/>
          </w:p>
        </w:tc>
      </w:tr>
      <w:tr w:rsidR="00543F9E" w:rsidRPr="0032139D" w14:paraId="216FB42A" w14:textId="77777777" w:rsidTr="00E9545F">
        <w:trPr>
          <w:trHeight w:hRule="exact" w:val="714"/>
        </w:trPr>
        <w:tc>
          <w:tcPr>
            <w:tcW w:w="753" w:type="dxa"/>
            <w:vAlign w:val="center"/>
          </w:tcPr>
          <w:p w14:paraId="50CD07AF" w14:textId="77777777" w:rsidR="00543F9E" w:rsidRPr="0032139D" w:rsidRDefault="00543F9E" w:rsidP="00E9545F">
            <w:pPr>
              <w:adjustRightInd w:val="0"/>
              <w:snapToGrid w:val="0"/>
              <w:jc w:val="center"/>
              <w:rPr>
                <w:sz w:val="22"/>
                <w:szCs w:val="22"/>
              </w:rPr>
            </w:pPr>
            <w:r w:rsidRPr="0032139D">
              <w:rPr>
                <w:sz w:val="22"/>
                <w:szCs w:val="22"/>
              </w:rPr>
              <w:t>1</w:t>
            </w:r>
          </w:p>
        </w:tc>
        <w:tc>
          <w:tcPr>
            <w:tcW w:w="1141" w:type="dxa"/>
            <w:vAlign w:val="center"/>
          </w:tcPr>
          <w:p w14:paraId="64ACB6C3" w14:textId="77777777" w:rsidR="00543F9E" w:rsidRPr="0032139D" w:rsidRDefault="00543F9E" w:rsidP="00E9545F">
            <w:pPr>
              <w:adjustRightInd w:val="0"/>
              <w:snapToGrid w:val="0"/>
              <w:jc w:val="center"/>
              <w:rPr>
                <w:b/>
                <w:bCs/>
                <w:sz w:val="22"/>
                <w:szCs w:val="22"/>
              </w:rPr>
            </w:pPr>
            <w:r w:rsidRPr="0032139D">
              <w:rPr>
                <w:b/>
                <w:bCs/>
                <w:sz w:val="22"/>
                <w:szCs w:val="22"/>
              </w:rPr>
              <w:t>A001</w:t>
            </w:r>
          </w:p>
        </w:tc>
        <w:tc>
          <w:tcPr>
            <w:tcW w:w="2037" w:type="dxa"/>
            <w:vAlign w:val="center"/>
          </w:tcPr>
          <w:p w14:paraId="50EC5026" w14:textId="77777777" w:rsidR="00543F9E" w:rsidRPr="0032139D" w:rsidRDefault="00543F9E" w:rsidP="00E9545F">
            <w:pPr>
              <w:jc w:val="center"/>
              <w:rPr>
                <w:sz w:val="22"/>
                <w:szCs w:val="22"/>
              </w:rPr>
            </w:pPr>
            <w:r w:rsidRPr="0032139D">
              <w:rPr>
                <w:sz w:val="22"/>
                <w:szCs w:val="22"/>
              </w:rPr>
              <w:t>DMX address</w:t>
            </w:r>
          </w:p>
        </w:tc>
        <w:tc>
          <w:tcPr>
            <w:tcW w:w="1438" w:type="dxa"/>
            <w:vAlign w:val="center"/>
          </w:tcPr>
          <w:p w14:paraId="14CB9E92" w14:textId="77777777" w:rsidR="00543F9E" w:rsidRPr="0032139D" w:rsidRDefault="00543F9E" w:rsidP="00E9545F">
            <w:pPr>
              <w:jc w:val="center"/>
              <w:rPr>
                <w:rFonts w:eastAsia="FangSong"/>
                <w:sz w:val="22"/>
                <w:szCs w:val="22"/>
              </w:rPr>
            </w:pPr>
            <w:r w:rsidRPr="0032139D">
              <w:rPr>
                <w:sz w:val="22"/>
                <w:szCs w:val="22"/>
              </w:rPr>
              <w:t>001~512</w:t>
            </w:r>
          </w:p>
        </w:tc>
        <w:tc>
          <w:tcPr>
            <w:tcW w:w="4169" w:type="dxa"/>
            <w:vAlign w:val="center"/>
          </w:tcPr>
          <w:p w14:paraId="628EF591" w14:textId="77777777" w:rsidR="00543F9E" w:rsidRPr="0032139D" w:rsidRDefault="00543F9E" w:rsidP="00E9545F">
            <w:pPr>
              <w:adjustRightInd w:val="0"/>
              <w:snapToGrid w:val="0"/>
              <w:rPr>
                <w:rFonts w:eastAsia="FangSong"/>
                <w:sz w:val="22"/>
                <w:szCs w:val="22"/>
                <w:lang w:val="ru-RU"/>
              </w:rPr>
            </w:pPr>
            <w:r w:rsidRPr="0032139D">
              <w:rPr>
                <w:sz w:val="22"/>
                <w:szCs w:val="22"/>
                <w:lang w:val="ru-RU"/>
              </w:rPr>
              <w:t xml:space="preserve">В 8-канальном режиме кнопки </w:t>
            </w:r>
            <w:r w:rsidRPr="0032139D">
              <w:rPr>
                <w:b/>
                <w:bCs/>
                <w:sz w:val="22"/>
                <w:szCs w:val="22"/>
              </w:rPr>
              <w:t>UP</w:t>
            </w:r>
            <w:r w:rsidRPr="0032139D">
              <w:rPr>
                <w:b/>
                <w:bCs/>
                <w:sz w:val="22"/>
                <w:szCs w:val="22"/>
                <w:lang w:val="ru-RU"/>
              </w:rPr>
              <w:t>/</w:t>
            </w:r>
            <w:r w:rsidRPr="0032139D">
              <w:rPr>
                <w:b/>
                <w:bCs/>
                <w:sz w:val="22"/>
                <w:szCs w:val="22"/>
              </w:rPr>
              <w:t>Down</w:t>
            </w:r>
            <w:r w:rsidRPr="0032139D">
              <w:rPr>
                <w:sz w:val="22"/>
                <w:szCs w:val="22"/>
                <w:lang w:val="ru-RU"/>
              </w:rPr>
              <w:t xml:space="preserve"> увеличивают или уменьшают значение</w:t>
            </w:r>
          </w:p>
        </w:tc>
      </w:tr>
      <w:tr w:rsidR="00543F9E" w:rsidRPr="0032139D" w14:paraId="1AEEE150" w14:textId="77777777" w:rsidTr="00E9545F">
        <w:trPr>
          <w:trHeight w:hRule="exact" w:val="591"/>
        </w:trPr>
        <w:tc>
          <w:tcPr>
            <w:tcW w:w="753" w:type="dxa"/>
            <w:vAlign w:val="center"/>
          </w:tcPr>
          <w:p w14:paraId="555F65BB" w14:textId="77777777" w:rsidR="00543F9E" w:rsidRPr="0032139D" w:rsidRDefault="00543F9E" w:rsidP="00E9545F">
            <w:pPr>
              <w:adjustRightInd w:val="0"/>
              <w:snapToGrid w:val="0"/>
              <w:jc w:val="center"/>
              <w:rPr>
                <w:sz w:val="22"/>
                <w:szCs w:val="22"/>
              </w:rPr>
            </w:pPr>
            <w:r w:rsidRPr="0032139D">
              <w:rPr>
                <w:sz w:val="22"/>
                <w:szCs w:val="22"/>
              </w:rPr>
              <w:t>2</w:t>
            </w:r>
          </w:p>
        </w:tc>
        <w:tc>
          <w:tcPr>
            <w:tcW w:w="1141" w:type="dxa"/>
            <w:vAlign w:val="center"/>
          </w:tcPr>
          <w:p w14:paraId="47CE92CC" w14:textId="77777777" w:rsidR="00543F9E" w:rsidRPr="0032139D" w:rsidRDefault="00543F9E" w:rsidP="00E9545F">
            <w:pPr>
              <w:adjustRightInd w:val="0"/>
              <w:snapToGrid w:val="0"/>
              <w:jc w:val="center"/>
              <w:rPr>
                <w:b/>
                <w:bCs/>
                <w:sz w:val="22"/>
                <w:szCs w:val="22"/>
              </w:rPr>
            </w:pPr>
            <w:r w:rsidRPr="0032139D">
              <w:rPr>
                <w:b/>
                <w:bCs/>
                <w:sz w:val="22"/>
                <w:szCs w:val="22"/>
              </w:rPr>
              <w:t>d001</w:t>
            </w:r>
          </w:p>
        </w:tc>
        <w:tc>
          <w:tcPr>
            <w:tcW w:w="2037" w:type="dxa"/>
            <w:vAlign w:val="center"/>
          </w:tcPr>
          <w:p w14:paraId="5AE26A1C" w14:textId="77777777" w:rsidR="00543F9E" w:rsidRPr="0032139D" w:rsidRDefault="00543F9E" w:rsidP="00E9545F">
            <w:pPr>
              <w:jc w:val="center"/>
              <w:rPr>
                <w:sz w:val="22"/>
                <w:szCs w:val="22"/>
              </w:rPr>
            </w:pPr>
            <w:r w:rsidRPr="0032139D">
              <w:rPr>
                <w:sz w:val="22"/>
                <w:szCs w:val="22"/>
              </w:rPr>
              <w:t>DMX address</w:t>
            </w:r>
          </w:p>
        </w:tc>
        <w:tc>
          <w:tcPr>
            <w:tcW w:w="1438" w:type="dxa"/>
            <w:vAlign w:val="center"/>
          </w:tcPr>
          <w:p w14:paraId="3B0D9162" w14:textId="77777777" w:rsidR="00543F9E" w:rsidRPr="0032139D" w:rsidRDefault="00543F9E" w:rsidP="00E9545F">
            <w:pPr>
              <w:jc w:val="center"/>
              <w:rPr>
                <w:sz w:val="22"/>
                <w:szCs w:val="22"/>
              </w:rPr>
            </w:pPr>
            <w:r w:rsidRPr="0032139D">
              <w:rPr>
                <w:sz w:val="22"/>
                <w:szCs w:val="22"/>
              </w:rPr>
              <w:t xml:space="preserve"> 001~512</w:t>
            </w:r>
          </w:p>
        </w:tc>
        <w:tc>
          <w:tcPr>
            <w:tcW w:w="4169" w:type="dxa"/>
            <w:vAlign w:val="center"/>
          </w:tcPr>
          <w:p w14:paraId="128F34F2" w14:textId="77777777" w:rsidR="00543F9E" w:rsidRPr="0032139D" w:rsidRDefault="00543F9E" w:rsidP="00E9545F">
            <w:pPr>
              <w:adjustRightInd w:val="0"/>
              <w:snapToGrid w:val="0"/>
              <w:rPr>
                <w:sz w:val="22"/>
                <w:szCs w:val="22"/>
                <w:lang w:val="ru-RU"/>
              </w:rPr>
            </w:pPr>
            <w:r w:rsidRPr="0032139D">
              <w:rPr>
                <w:sz w:val="22"/>
                <w:szCs w:val="22"/>
                <w:lang w:val="ru-RU"/>
              </w:rPr>
              <w:t xml:space="preserve">В 4-канальном режиме кнопки </w:t>
            </w:r>
            <w:r w:rsidRPr="0032139D">
              <w:rPr>
                <w:b/>
                <w:bCs/>
                <w:sz w:val="22"/>
                <w:szCs w:val="22"/>
              </w:rPr>
              <w:t>UP</w:t>
            </w:r>
            <w:r w:rsidRPr="0032139D">
              <w:rPr>
                <w:b/>
                <w:bCs/>
                <w:sz w:val="22"/>
                <w:szCs w:val="22"/>
                <w:lang w:val="ru-RU"/>
              </w:rPr>
              <w:t>/</w:t>
            </w:r>
            <w:r w:rsidRPr="0032139D">
              <w:rPr>
                <w:b/>
                <w:bCs/>
                <w:sz w:val="22"/>
                <w:szCs w:val="22"/>
              </w:rPr>
              <w:t>Down</w:t>
            </w:r>
            <w:r w:rsidRPr="0032139D">
              <w:rPr>
                <w:sz w:val="22"/>
                <w:szCs w:val="22"/>
                <w:lang w:val="ru-RU"/>
              </w:rPr>
              <w:t xml:space="preserve"> увеличивают или уменьшают значение</w:t>
            </w:r>
          </w:p>
        </w:tc>
      </w:tr>
      <w:tr w:rsidR="00543F9E" w:rsidRPr="0032139D" w14:paraId="7409797D" w14:textId="77777777" w:rsidTr="00E9545F">
        <w:trPr>
          <w:trHeight w:hRule="exact" w:val="599"/>
        </w:trPr>
        <w:tc>
          <w:tcPr>
            <w:tcW w:w="753" w:type="dxa"/>
            <w:vAlign w:val="center"/>
          </w:tcPr>
          <w:p w14:paraId="594672C8" w14:textId="77777777" w:rsidR="00543F9E" w:rsidRPr="0032139D" w:rsidRDefault="00543F9E" w:rsidP="00E9545F">
            <w:pPr>
              <w:adjustRightInd w:val="0"/>
              <w:snapToGrid w:val="0"/>
              <w:jc w:val="center"/>
              <w:rPr>
                <w:sz w:val="22"/>
                <w:szCs w:val="22"/>
              </w:rPr>
            </w:pPr>
            <w:r w:rsidRPr="0032139D">
              <w:rPr>
                <w:sz w:val="22"/>
                <w:szCs w:val="22"/>
              </w:rPr>
              <w:t>3</w:t>
            </w:r>
          </w:p>
        </w:tc>
        <w:tc>
          <w:tcPr>
            <w:tcW w:w="1141" w:type="dxa"/>
            <w:vAlign w:val="center"/>
          </w:tcPr>
          <w:p w14:paraId="7EAE4FC0" w14:textId="77777777" w:rsidR="00543F9E" w:rsidRPr="0032139D" w:rsidRDefault="00543F9E" w:rsidP="00E9545F">
            <w:pPr>
              <w:adjustRightInd w:val="0"/>
              <w:snapToGrid w:val="0"/>
              <w:jc w:val="center"/>
              <w:rPr>
                <w:b/>
                <w:bCs/>
                <w:sz w:val="22"/>
                <w:szCs w:val="22"/>
              </w:rPr>
            </w:pPr>
            <w:r w:rsidRPr="0032139D">
              <w:rPr>
                <w:b/>
                <w:bCs/>
                <w:sz w:val="22"/>
                <w:szCs w:val="22"/>
              </w:rPr>
              <w:t>r255</w:t>
            </w:r>
          </w:p>
        </w:tc>
        <w:tc>
          <w:tcPr>
            <w:tcW w:w="2037" w:type="dxa"/>
            <w:vAlign w:val="center"/>
          </w:tcPr>
          <w:p w14:paraId="00366493" w14:textId="77777777" w:rsidR="00543F9E" w:rsidRPr="0032139D" w:rsidRDefault="00543F9E" w:rsidP="00E9545F">
            <w:pPr>
              <w:adjustRightInd w:val="0"/>
              <w:snapToGrid w:val="0"/>
              <w:jc w:val="center"/>
              <w:rPr>
                <w:sz w:val="22"/>
                <w:szCs w:val="22"/>
              </w:rPr>
            </w:pPr>
            <w:r w:rsidRPr="0032139D">
              <w:rPr>
                <w:sz w:val="22"/>
                <w:szCs w:val="22"/>
              </w:rPr>
              <w:t>Red dim</w:t>
            </w:r>
          </w:p>
        </w:tc>
        <w:tc>
          <w:tcPr>
            <w:tcW w:w="1438" w:type="dxa"/>
            <w:vAlign w:val="center"/>
          </w:tcPr>
          <w:p w14:paraId="41BD1D90" w14:textId="77777777" w:rsidR="00543F9E" w:rsidRPr="0032139D" w:rsidRDefault="00543F9E" w:rsidP="00E9545F">
            <w:pPr>
              <w:adjustRightInd w:val="0"/>
              <w:snapToGrid w:val="0"/>
              <w:jc w:val="center"/>
              <w:rPr>
                <w:rFonts w:eastAsia="FangSong"/>
                <w:sz w:val="22"/>
                <w:szCs w:val="22"/>
              </w:rPr>
            </w:pPr>
            <w:r w:rsidRPr="0032139D">
              <w:rPr>
                <w:sz w:val="22"/>
                <w:szCs w:val="22"/>
              </w:rPr>
              <w:t>000~255</w:t>
            </w:r>
          </w:p>
        </w:tc>
        <w:tc>
          <w:tcPr>
            <w:tcW w:w="4169" w:type="dxa"/>
            <w:vAlign w:val="center"/>
          </w:tcPr>
          <w:p w14:paraId="0F240611" w14:textId="77777777" w:rsidR="00543F9E" w:rsidRPr="0032139D" w:rsidRDefault="00543F9E" w:rsidP="00E9545F">
            <w:pPr>
              <w:adjustRightInd w:val="0"/>
              <w:snapToGrid w:val="0"/>
              <w:rPr>
                <w:rFonts w:eastAsia="FangSong"/>
                <w:sz w:val="22"/>
                <w:szCs w:val="22"/>
                <w:lang w:val="ru-RU"/>
              </w:rPr>
            </w:pPr>
            <w:r w:rsidRPr="0032139D">
              <w:rPr>
                <w:sz w:val="22"/>
                <w:szCs w:val="22"/>
                <w:lang w:val="ru-RU"/>
              </w:rPr>
              <w:t xml:space="preserve">Кнопки </w:t>
            </w:r>
            <w:r w:rsidRPr="0032139D">
              <w:rPr>
                <w:b/>
                <w:bCs/>
                <w:sz w:val="22"/>
                <w:szCs w:val="22"/>
              </w:rPr>
              <w:t>UP</w:t>
            </w:r>
            <w:r w:rsidRPr="0032139D">
              <w:rPr>
                <w:b/>
                <w:bCs/>
                <w:sz w:val="22"/>
                <w:szCs w:val="22"/>
                <w:lang w:val="ru-RU"/>
              </w:rPr>
              <w:t>/</w:t>
            </w:r>
            <w:r w:rsidRPr="0032139D">
              <w:rPr>
                <w:b/>
                <w:bCs/>
                <w:sz w:val="22"/>
                <w:szCs w:val="22"/>
              </w:rPr>
              <w:t>Down</w:t>
            </w:r>
            <w:r w:rsidRPr="0032139D">
              <w:rPr>
                <w:sz w:val="22"/>
                <w:szCs w:val="22"/>
                <w:lang w:val="ru-RU"/>
              </w:rPr>
              <w:t xml:space="preserve"> изменяют яркость</w:t>
            </w:r>
          </w:p>
        </w:tc>
      </w:tr>
      <w:tr w:rsidR="00543F9E" w:rsidRPr="0032139D" w14:paraId="2C6805F6" w14:textId="77777777" w:rsidTr="00E9545F">
        <w:trPr>
          <w:trHeight w:hRule="exact" w:val="599"/>
        </w:trPr>
        <w:tc>
          <w:tcPr>
            <w:tcW w:w="753" w:type="dxa"/>
            <w:vAlign w:val="center"/>
          </w:tcPr>
          <w:p w14:paraId="2A869CE8" w14:textId="77777777" w:rsidR="00543F9E" w:rsidRPr="0032139D" w:rsidRDefault="00543F9E" w:rsidP="00E9545F">
            <w:pPr>
              <w:adjustRightInd w:val="0"/>
              <w:snapToGrid w:val="0"/>
              <w:jc w:val="center"/>
              <w:rPr>
                <w:sz w:val="22"/>
                <w:szCs w:val="22"/>
              </w:rPr>
            </w:pPr>
            <w:r w:rsidRPr="0032139D">
              <w:rPr>
                <w:sz w:val="22"/>
                <w:szCs w:val="22"/>
              </w:rPr>
              <w:t>4</w:t>
            </w:r>
          </w:p>
        </w:tc>
        <w:tc>
          <w:tcPr>
            <w:tcW w:w="1141" w:type="dxa"/>
            <w:vAlign w:val="center"/>
          </w:tcPr>
          <w:p w14:paraId="093E4AB9" w14:textId="77777777" w:rsidR="00543F9E" w:rsidRPr="0032139D" w:rsidRDefault="00543F9E" w:rsidP="00E9545F">
            <w:pPr>
              <w:adjustRightInd w:val="0"/>
              <w:snapToGrid w:val="0"/>
              <w:jc w:val="center"/>
              <w:rPr>
                <w:b/>
                <w:bCs/>
                <w:sz w:val="22"/>
                <w:szCs w:val="22"/>
              </w:rPr>
            </w:pPr>
            <w:r w:rsidRPr="0032139D">
              <w:rPr>
                <w:b/>
                <w:bCs/>
                <w:sz w:val="22"/>
                <w:szCs w:val="22"/>
              </w:rPr>
              <w:t>G255</w:t>
            </w:r>
          </w:p>
        </w:tc>
        <w:tc>
          <w:tcPr>
            <w:tcW w:w="2037" w:type="dxa"/>
            <w:vAlign w:val="center"/>
          </w:tcPr>
          <w:p w14:paraId="35C557E6" w14:textId="77777777" w:rsidR="00543F9E" w:rsidRPr="0032139D" w:rsidRDefault="00543F9E" w:rsidP="00E9545F">
            <w:pPr>
              <w:adjustRightInd w:val="0"/>
              <w:snapToGrid w:val="0"/>
              <w:jc w:val="center"/>
              <w:rPr>
                <w:sz w:val="22"/>
                <w:szCs w:val="22"/>
              </w:rPr>
            </w:pPr>
            <w:r w:rsidRPr="0032139D">
              <w:rPr>
                <w:sz w:val="22"/>
                <w:szCs w:val="22"/>
              </w:rPr>
              <w:t>Green dim</w:t>
            </w:r>
          </w:p>
        </w:tc>
        <w:tc>
          <w:tcPr>
            <w:tcW w:w="1438" w:type="dxa"/>
            <w:vAlign w:val="center"/>
          </w:tcPr>
          <w:p w14:paraId="6EC9F156" w14:textId="77777777" w:rsidR="00543F9E" w:rsidRPr="0032139D" w:rsidRDefault="00543F9E" w:rsidP="00E9545F">
            <w:pPr>
              <w:adjustRightInd w:val="0"/>
              <w:snapToGrid w:val="0"/>
              <w:jc w:val="center"/>
              <w:rPr>
                <w:rFonts w:eastAsia="FangSong"/>
                <w:sz w:val="22"/>
                <w:szCs w:val="22"/>
              </w:rPr>
            </w:pPr>
            <w:r w:rsidRPr="0032139D">
              <w:rPr>
                <w:sz w:val="22"/>
                <w:szCs w:val="22"/>
              </w:rPr>
              <w:t>000~255</w:t>
            </w:r>
          </w:p>
        </w:tc>
        <w:tc>
          <w:tcPr>
            <w:tcW w:w="4169" w:type="dxa"/>
            <w:vAlign w:val="center"/>
          </w:tcPr>
          <w:p w14:paraId="543C67D4" w14:textId="77777777" w:rsidR="00543F9E" w:rsidRPr="0032139D" w:rsidRDefault="00543F9E" w:rsidP="00E9545F">
            <w:pPr>
              <w:rPr>
                <w:rFonts w:eastAsia="FangSong"/>
                <w:sz w:val="22"/>
                <w:szCs w:val="22"/>
                <w:lang w:val="ru-RU"/>
              </w:rPr>
            </w:pPr>
            <w:r w:rsidRPr="0032139D">
              <w:rPr>
                <w:sz w:val="22"/>
                <w:szCs w:val="22"/>
                <w:lang w:val="ru-RU"/>
              </w:rPr>
              <w:t xml:space="preserve">Кнопки </w:t>
            </w:r>
            <w:r w:rsidRPr="0032139D">
              <w:rPr>
                <w:b/>
                <w:bCs/>
                <w:sz w:val="22"/>
                <w:szCs w:val="22"/>
              </w:rPr>
              <w:t>UP</w:t>
            </w:r>
            <w:r w:rsidRPr="0032139D">
              <w:rPr>
                <w:b/>
                <w:bCs/>
                <w:sz w:val="22"/>
                <w:szCs w:val="22"/>
                <w:lang w:val="ru-RU"/>
              </w:rPr>
              <w:t>/</w:t>
            </w:r>
            <w:r w:rsidRPr="0032139D">
              <w:rPr>
                <w:b/>
                <w:bCs/>
                <w:sz w:val="22"/>
                <w:szCs w:val="22"/>
              </w:rPr>
              <w:t>Down</w:t>
            </w:r>
            <w:r w:rsidRPr="0032139D">
              <w:rPr>
                <w:sz w:val="22"/>
                <w:szCs w:val="22"/>
                <w:lang w:val="ru-RU"/>
              </w:rPr>
              <w:t xml:space="preserve"> изменяют яркость</w:t>
            </w:r>
          </w:p>
        </w:tc>
      </w:tr>
      <w:tr w:rsidR="00543F9E" w:rsidRPr="0032139D" w14:paraId="2C8DE69A" w14:textId="77777777" w:rsidTr="00E9545F">
        <w:trPr>
          <w:trHeight w:hRule="exact" w:val="599"/>
        </w:trPr>
        <w:tc>
          <w:tcPr>
            <w:tcW w:w="753" w:type="dxa"/>
            <w:vAlign w:val="center"/>
          </w:tcPr>
          <w:p w14:paraId="2DB96EF5" w14:textId="77777777" w:rsidR="00543F9E" w:rsidRPr="0032139D" w:rsidRDefault="00543F9E" w:rsidP="00E9545F">
            <w:pPr>
              <w:adjustRightInd w:val="0"/>
              <w:snapToGrid w:val="0"/>
              <w:jc w:val="center"/>
              <w:rPr>
                <w:sz w:val="22"/>
                <w:szCs w:val="22"/>
              </w:rPr>
            </w:pPr>
            <w:r w:rsidRPr="0032139D">
              <w:rPr>
                <w:sz w:val="22"/>
                <w:szCs w:val="22"/>
              </w:rPr>
              <w:t>5</w:t>
            </w:r>
          </w:p>
        </w:tc>
        <w:tc>
          <w:tcPr>
            <w:tcW w:w="1141" w:type="dxa"/>
            <w:vAlign w:val="center"/>
          </w:tcPr>
          <w:p w14:paraId="3DE27682" w14:textId="77777777" w:rsidR="00543F9E" w:rsidRPr="0032139D" w:rsidRDefault="00543F9E" w:rsidP="00E9545F">
            <w:pPr>
              <w:adjustRightInd w:val="0"/>
              <w:snapToGrid w:val="0"/>
              <w:jc w:val="center"/>
              <w:rPr>
                <w:b/>
                <w:bCs/>
                <w:sz w:val="22"/>
                <w:szCs w:val="22"/>
              </w:rPr>
            </w:pPr>
            <w:r w:rsidRPr="0032139D">
              <w:rPr>
                <w:b/>
                <w:bCs/>
                <w:sz w:val="22"/>
                <w:szCs w:val="22"/>
              </w:rPr>
              <w:t>b255</w:t>
            </w:r>
          </w:p>
        </w:tc>
        <w:tc>
          <w:tcPr>
            <w:tcW w:w="2037" w:type="dxa"/>
            <w:vAlign w:val="center"/>
          </w:tcPr>
          <w:p w14:paraId="33E93A56" w14:textId="77777777" w:rsidR="00543F9E" w:rsidRPr="0032139D" w:rsidRDefault="00543F9E" w:rsidP="00E9545F">
            <w:pPr>
              <w:adjustRightInd w:val="0"/>
              <w:snapToGrid w:val="0"/>
              <w:jc w:val="center"/>
              <w:rPr>
                <w:sz w:val="22"/>
                <w:szCs w:val="22"/>
              </w:rPr>
            </w:pPr>
            <w:r w:rsidRPr="0032139D">
              <w:rPr>
                <w:sz w:val="22"/>
                <w:szCs w:val="22"/>
              </w:rPr>
              <w:t>Blue  dim</w:t>
            </w:r>
          </w:p>
        </w:tc>
        <w:tc>
          <w:tcPr>
            <w:tcW w:w="1438" w:type="dxa"/>
            <w:vAlign w:val="center"/>
          </w:tcPr>
          <w:p w14:paraId="156FB84E" w14:textId="77777777" w:rsidR="00543F9E" w:rsidRPr="0032139D" w:rsidRDefault="00543F9E" w:rsidP="00E9545F">
            <w:pPr>
              <w:adjustRightInd w:val="0"/>
              <w:snapToGrid w:val="0"/>
              <w:jc w:val="center"/>
              <w:rPr>
                <w:rFonts w:eastAsia="FangSong"/>
                <w:sz w:val="22"/>
                <w:szCs w:val="22"/>
              </w:rPr>
            </w:pPr>
            <w:r w:rsidRPr="0032139D">
              <w:rPr>
                <w:sz w:val="22"/>
                <w:szCs w:val="22"/>
              </w:rPr>
              <w:t>000~255</w:t>
            </w:r>
          </w:p>
        </w:tc>
        <w:tc>
          <w:tcPr>
            <w:tcW w:w="4169" w:type="dxa"/>
            <w:vAlign w:val="center"/>
          </w:tcPr>
          <w:p w14:paraId="79FE519D" w14:textId="77777777" w:rsidR="00543F9E" w:rsidRPr="0032139D" w:rsidRDefault="00543F9E" w:rsidP="00E9545F">
            <w:pPr>
              <w:rPr>
                <w:rFonts w:eastAsia="FangSong"/>
                <w:sz w:val="22"/>
                <w:szCs w:val="22"/>
                <w:lang w:val="ru-RU"/>
              </w:rPr>
            </w:pPr>
            <w:r w:rsidRPr="0032139D">
              <w:rPr>
                <w:sz w:val="22"/>
                <w:szCs w:val="22"/>
                <w:lang w:val="ru-RU"/>
              </w:rPr>
              <w:t xml:space="preserve">Кнопки </w:t>
            </w:r>
            <w:r w:rsidRPr="0032139D">
              <w:rPr>
                <w:b/>
                <w:bCs/>
                <w:sz w:val="22"/>
                <w:szCs w:val="22"/>
              </w:rPr>
              <w:t>UP</w:t>
            </w:r>
            <w:r w:rsidRPr="0032139D">
              <w:rPr>
                <w:b/>
                <w:bCs/>
                <w:sz w:val="22"/>
                <w:szCs w:val="22"/>
                <w:lang w:val="ru-RU"/>
              </w:rPr>
              <w:t>/</w:t>
            </w:r>
            <w:r w:rsidRPr="0032139D">
              <w:rPr>
                <w:b/>
                <w:bCs/>
                <w:sz w:val="22"/>
                <w:szCs w:val="22"/>
              </w:rPr>
              <w:t>Down</w:t>
            </w:r>
            <w:r w:rsidRPr="0032139D">
              <w:rPr>
                <w:sz w:val="22"/>
                <w:szCs w:val="22"/>
                <w:lang w:val="ru-RU"/>
              </w:rPr>
              <w:t xml:space="preserve"> изменяют яркость</w:t>
            </w:r>
          </w:p>
        </w:tc>
      </w:tr>
      <w:tr w:rsidR="00543F9E" w:rsidRPr="0032139D" w14:paraId="23781900" w14:textId="77777777" w:rsidTr="00E9545F">
        <w:trPr>
          <w:trHeight w:hRule="exact" w:val="599"/>
        </w:trPr>
        <w:tc>
          <w:tcPr>
            <w:tcW w:w="753" w:type="dxa"/>
            <w:vAlign w:val="center"/>
          </w:tcPr>
          <w:p w14:paraId="5AD47171" w14:textId="77777777" w:rsidR="00543F9E" w:rsidRPr="0032139D" w:rsidRDefault="00543F9E" w:rsidP="00E9545F">
            <w:pPr>
              <w:adjustRightInd w:val="0"/>
              <w:snapToGrid w:val="0"/>
              <w:jc w:val="center"/>
              <w:rPr>
                <w:sz w:val="22"/>
                <w:szCs w:val="22"/>
              </w:rPr>
            </w:pPr>
            <w:r w:rsidRPr="0032139D">
              <w:rPr>
                <w:sz w:val="22"/>
                <w:szCs w:val="22"/>
              </w:rPr>
              <w:t>6</w:t>
            </w:r>
          </w:p>
        </w:tc>
        <w:tc>
          <w:tcPr>
            <w:tcW w:w="1141" w:type="dxa"/>
            <w:vAlign w:val="center"/>
          </w:tcPr>
          <w:p w14:paraId="2310F18A" w14:textId="77777777" w:rsidR="00543F9E" w:rsidRPr="0032139D" w:rsidRDefault="00543F9E" w:rsidP="00E9545F">
            <w:pPr>
              <w:adjustRightInd w:val="0"/>
              <w:snapToGrid w:val="0"/>
              <w:jc w:val="center"/>
              <w:rPr>
                <w:b/>
                <w:bCs/>
                <w:sz w:val="22"/>
                <w:szCs w:val="22"/>
              </w:rPr>
            </w:pPr>
            <w:r w:rsidRPr="0032139D">
              <w:rPr>
                <w:b/>
                <w:bCs/>
                <w:sz w:val="22"/>
                <w:szCs w:val="22"/>
              </w:rPr>
              <w:t>u255</w:t>
            </w:r>
          </w:p>
        </w:tc>
        <w:tc>
          <w:tcPr>
            <w:tcW w:w="2037" w:type="dxa"/>
            <w:vAlign w:val="center"/>
          </w:tcPr>
          <w:p w14:paraId="5C0F0DC7" w14:textId="77777777" w:rsidR="00543F9E" w:rsidRPr="0032139D" w:rsidRDefault="00543F9E" w:rsidP="00E9545F">
            <w:pPr>
              <w:adjustRightInd w:val="0"/>
              <w:snapToGrid w:val="0"/>
              <w:jc w:val="center"/>
              <w:rPr>
                <w:sz w:val="22"/>
                <w:szCs w:val="22"/>
              </w:rPr>
            </w:pPr>
            <w:r w:rsidRPr="0032139D">
              <w:rPr>
                <w:sz w:val="22"/>
                <w:szCs w:val="22"/>
              </w:rPr>
              <w:t>White dim</w:t>
            </w:r>
          </w:p>
        </w:tc>
        <w:tc>
          <w:tcPr>
            <w:tcW w:w="1438" w:type="dxa"/>
            <w:vAlign w:val="center"/>
          </w:tcPr>
          <w:p w14:paraId="4890728B" w14:textId="77777777" w:rsidR="00543F9E" w:rsidRPr="0032139D" w:rsidRDefault="00543F9E" w:rsidP="00E9545F">
            <w:pPr>
              <w:adjustRightInd w:val="0"/>
              <w:snapToGrid w:val="0"/>
              <w:jc w:val="center"/>
              <w:rPr>
                <w:sz w:val="22"/>
                <w:szCs w:val="22"/>
              </w:rPr>
            </w:pPr>
            <w:r w:rsidRPr="0032139D">
              <w:rPr>
                <w:sz w:val="22"/>
                <w:szCs w:val="22"/>
              </w:rPr>
              <w:t>000~255</w:t>
            </w:r>
          </w:p>
        </w:tc>
        <w:tc>
          <w:tcPr>
            <w:tcW w:w="4169" w:type="dxa"/>
            <w:vAlign w:val="center"/>
          </w:tcPr>
          <w:p w14:paraId="688723DF" w14:textId="77777777" w:rsidR="00543F9E" w:rsidRPr="0032139D" w:rsidRDefault="00543F9E" w:rsidP="00E9545F">
            <w:pPr>
              <w:adjustRightInd w:val="0"/>
              <w:snapToGrid w:val="0"/>
              <w:rPr>
                <w:sz w:val="22"/>
                <w:szCs w:val="22"/>
                <w:lang w:val="ru-RU"/>
              </w:rPr>
            </w:pPr>
            <w:r w:rsidRPr="0032139D">
              <w:rPr>
                <w:sz w:val="22"/>
                <w:szCs w:val="22"/>
                <w:lang w:val="ru-RU"/>
              </w:rPr>
              <w:t xml:space="preserve">Кнопки </w:t>
            </w:r>
            <w:r w:rsidRPr="0032139D">
              <w:rPr>
                <w:b/>
                <w:bCs/>
                <w:sz w:val="22"/>
                <w:szCs w:val="22"/>
              </w:rPr>
              <w:t>UP</w:t>
            </w:r>
            <w:r w:rsidRPr="0032139D">
              <w:rPr>
                <w:b/>
                <w:bCs/>
                <w:sz w:val="22"/>
                <w:szCs w:val="22"/>
                <w:lang w:val="ru-RU"/>
              </w:rPr>
              <w:t>/</w:t>
            </w:r>
            <w:r w:rsidRPr="0032139D">
              <w:rPr>
                <w:b/>
                <w:bCs/>
                <w:sz w:val="22"/>
                <w:szCs w:val="22"/>
              </w:rPr>
              <w:t>Down</w:t>
            </w:r>
            <w:r w:rsidRPr="0032139D">
              <w:rPr>
                <w:sz w:val="22"/>
                <w:szCs w:val="22"/>
                <w:lang w:val="ru-RU"/>
              </w:rPr>
              <w:t xml:space="preserve"> изменяют яркость</w:t>
            </w:r>
          </w:p>
        </w:tc>
      </w:tr>
      <w:tr w:rsidR="00543F9E" w:rsidRPr="0032139D" w14:paraId="243C2683" w14:textId="77777777" w:rsidTr="00E9545F">
        <w:trPr>
          <w:trHeight w:hRule="exact" w:val="599"/>
        </w:trPr>
        <w:tc>
          <w:tcPr>
            <w:tcW w:w="753" w:type="dxa"/>
            <w:vAlign w:val="center"/>
          </w:tcPr>
          <w:p w14:paraId="5163D98F" w14:textId="77777777" w:rsidR="00543F9E" w:rsidRPr="0032139D" w:rsidRDefault="00543F9E" w:rsidP="00E9545F">
            <w:pPr>
              <w:adjustRightInd w:val="0"/>
              <w:snapToGrid w:val="0"/>
              <w:jc w:val="center"/>
              <w:rPr>
                <w:sz w:val="22"/>
                <w:szCs w:val="22"/>
              </w:rPr>
            </w:pPr>
            <w:r w:rsidRPr="0032139D">
              <w:rPr>
                <w:sz w:val="22"/>
                <w:szCs w:val="22"/>
              </w:rPr>
              <w:t>7</w:t>
            </w:r>
          </w:p>
        </w:tc>
        <w:tc>
          <w:tcPr>
            <w:tcW w:w="1141" w:type="dxa"/>
            <w:vAlign w:val="center"/>
          </w:tcPr>
          <w:p w14:paraId="7E9E2481" w14:textId="77777777" w:rsidR="00543F9E" w:rsidRPr="0032139D" w:rsidRDefault="00543F9E" w:rsidP="00E9545F">
            <w:pPr>
              <w:adjustRightInd w:val="0"/>
              <w:snapToGrid w:val="0"/>
              <w:jc w:val="center"/>
              <w:rPr>
                <w:b/>
                <w:bCs/>
                <w:sz w:val="22"/>
                <w:szCs w:val="22"/>
              </w:rPr>
            </w:pPr>
            <w:r w:rsidRPr="0032139D">
              <w:rPr>
                <w:b/>
                <w:bCs/>
                <w:sz w:val="22"/>
                <w:szCs w:val="22"/>
              </w:rPr>
              <w:t>F255</w:t>
            </w:r>
          </w:p>
        </w:tc>
        <w:tc>
          <w:tcPr>
            <w:tcW w:w="2037" w:type="dxa"/>
            <w:vAlign w:val="center"/>
          </w:tcPr>
          <w:p w14:paraId="13EB55BD" w14:textId="77777777" w:rsidR="00543F9E" w:rsidRPr="0032139D" w:rsidRDefault="00543F9E" w:rsidP="00E9545F">
            <w:pPr>
              <w:adjustRightInd w:val="0"/>
              <w:snapToGrid w:val="0"/>
              <w:jc w:val="center"/>
              <w:rPr>
                <w:sz w:val="22"/>
                <w:szCs w:val="22"/>
              </w:rPr>
            </w:pPr>
            <w:r w:rsidRPr="0032139D">
              <w:rPr>
                <w:sz w:val="22"/>
                <w:szCs w:val="22"/>
              </w:rPr>
              <w:t>Strobe</w:t>
            </w:r>
          </w:p>
        </w:tc>
        <w:tc>
          <w:tcPr>
            <w:tcW w:w="1438" w:type="dxa"/>
            <w:vAlign w:val="center"/>
          </w:tcPr>
          <w:p w14:paraId="4644E44A" w14:textId="77777777" w:rsidR="00543F9E" w:rsidRPr="0032139D" w:rsidRDefault="00543F9E" w:rsidP="00E9545F">
            <w:pPr>
              <w:adjustRightInd w:val="0"/>
              <w:snapToGrid w:val="0"/>
              <w:jc w:val="center"/>
              <w:rPr>
                <w:sz w:val="22"/>
                <w:szCs w:val="22"/>
              </w:rPr>
            </w:pPr>
            <w:r w:rsidRPr="0032139D">
              <w:rPr>
                <w:sz w:val="22"/>
                <w:szCs w:val="22"/>
              </w:rPr>
              <w:t>010 ~ 255</w:t>
            </w:r>
          </w:p>
        </w:tc>
        <w:tc>
          <w:tcPr>
            <w:tcW w:w="4169" w:type="dxa"/>
            <w:vAlign w:val="center"/>
          </w:tcPr>
          <w:p w14:paraId="5BF6C04D" w14:textId="77777777" w:rsidR="00543F9E" w:rsidRPr="0032139D" w:rsidRDefault="00543F9E" w:rsidP="00E9545F">
            <w:pPr>
              <w:rPr>
                <w:sz w:val="22"/>
                <w:szCs w:val="22"/>
                <w:lang w:val="ru-RU"/>
              </w:rPr>
            </w:pPr>
            <w:r w:rsidRPr="0032139D">
              <w:rPr>
                <w:sz w:val="22"/>
                <w:szCs w:val="22"/>
                <w:lang w:val="ru-RU"/>
              </w:rPr>
              <w:t xml:space="preserve">Кнопки </w:t>
            </w:r>
            <w:r w:rsidRPr="0032139D">
              <w:rPr>
                <w:b/>
                <w:bCs/>
                <w:sz w:val="22"/>
                <w:szCs w:val="22"/>
              </w:rPr>
              <w:t>UP</w:t>
            </w:r>
            <w:r w:rsidRPr="0032139D">
              <w:rPr>
                <w:b/>
                <w:bCs/>
                <w:sz w:val="22"/>
                <w:szCs w:val="22"/>
                <w:lang w:val="ru-RU"/>
              </w:rPr>
              <w:t>/</w:t>
            </w:r>
            <w:r w:rsidRPr="0032139D">
              <w:rPr>
                <w:b/>
                <w:bCs/>
                <w:sz w:val="22"/>
                <w:szCs w:val="22"/>
              </w:rPr>
              <w:t>Down</w:t>
            </w:r>
            <w:r w:rsidRPr="0032139D">
              <w:rPr>
                <w:sz w:val="22"/>
                <w:szCs w:val="22"/>
                <w:lang w:val="ru-RU"/>
              </w:rPr>
              <w:t xml:space="preserve"> изменяют скорость</w:t>
            </w:r>
          </w:p>
        </w:tc>
      </w:tr>
      <w:tr w:rsidR="00543F9E" w:rsidRPr="0032139D" w14:paraId="3CC68D1E" w14:textId="77777777" w:rsidTr="00E9545F">
        <w:trPr>
          <w:trHeight w:hRule="exact" w:val="599"/>
        </w:trPr>
        <w:tc>
          <w:tcPr>
            <w:tcW w:w="753" w:type="dxa"/>
            <w:vAlign w:val="center"/>
          </w:tcPr>
          <w:p w14:paraId="329E2F94" w14:textId="77777777" w:rsidR="00543F9E" w:rsidRPr="0032139D" w:rsidRDefault="00543F9E" w:rsidP="00E9545F">
            <w:pPr>
              <w:adjustRightInd w:val="0"/>
              <w:snapToGrid w:val="0"/>
              <w:jc w:val="center"/>
              <w:rPr>
                <w:sz w:val="22"/>
                <w:szCs w:val="22"/>
              </w:rPr>
            </w:pPr>
            <w:r w:rsidRPr="0032139D">
              <w:rPr>
                <w:sz w:val="22"/>
                <w:szCs w:val="22"/>
              </w:rPr>
              <w:t>9</w:t>
            </w:r>
          </w:p>
        </w:tc>
        <w:tc>
          <w:tcPr>
            <w:tcW w:w="1141" w:type="dxa"/>
            <w:vAlign w:val="center"/>
          </w:tcPr>
          <w:p w14:paraId="79941F3F" w14:textId="77777777" w:rsidR="00543F9E" w:rsidRPr="0032139D" w:rsidRDefault="00543F9E" w:rsidP="00E9545F">
            <w:pPr>
              <w:adjustRightInd w:val="0"/>
              <w:snapToGrid w:val="0"/>
              <w:jc w:val="center"/>
              <w:rPr>
                <w:b/>
                <w:bCs/>
                <w:sz w:val="22"/>
                <w:szCs w:val="22"/>
              </w:rPr>
            </w:pPr>
            <w:r w:rsidRPr="0032139D">
              <w:rPr>
                <w:b/>
                <w:bCs/>
                <w:sz w:val="22"/>
                <w:szCs w:val="22"/>
              </w:rPr>
              <w:t>CC15</w:t>
            </w:r>
          </w:p>
        </w:tc>
        <w:tc>
          <w:tcPr>
            <w:tcW w:w="2037" w:type="dxa"/>
            <w:vAlign w:val="center"/>
          </w:tcPr>
          <w:p w14:paraId="427FB5F6" w14:textId="77777777" w:rsidR="00543F9E" w:rsidRPr="0032139D" w:rsidRDefault="00543F9E" w:rsidP="00E9545F">
            <w:pPr>
              <w:adjustRightInd w:val="0"/>
              <w:snapToGrid w:val="0"/>
              <w:jc w:val="center"/>
              <w:rPr>
                <w:sz w:val="22"/>
                <w:szCs w:val="22"/>
              </w:rPr>
            </w:pPr>
            <w:r w:rsidRPr="0032139D">
              <w:rPr>
                <w:sz w:val="22"/>
                <w:szCs w:val="22"/>
              </w:rPr>
              <w:t xml:space="preserve">Colors Jump </w:t>
            </w:r>
          </w:p>
        </w:tc>
        <w:tc>
          <w:tcPr>
            <w:tcW w:w="1438" w:type="dxa"/>
            <w:vAlign w:val="center"/>
          </w:tcPr>
          <w:p w14:paraId="387484CC" w14:textId="77777777" w:rsidR="00543F9E" w:rsidRPr="0032139D" w:rsidRDefault="00543F9E" w:rsidP="00E9545F">
            <w:pPr>
              <w:adjustRightInd w:val="0"/>
              <w:snapToGrid w:val="0"/>
              <w:jc w:val="center"/>
              <w:rPr>
                <w:rFonts w:eastAsia="FangSong"/>
                <w:sz w:val="22"/>
                <w:szCs w:val="22"/>
              </w:rPr>
            </w:pPr>
            <w:r w:rsidRPr="0032139D">
              <w:rPr>
                <w:sz w:val="22"/>
                <w:szCs w:val="22"/>
              </w:rPr>
              <w:t>00 ~ 15</w:t>
            </w:r>
          </w:p>
        </w:tc>
        <w:tc>
          <w:tcPr>
            <w:tcW w:w="4169" w:type="dxa"/>
            <w:vAlign w:val="center"/>
          </w:tcPr>
          <w:p w14:paraId="69174532" w14:textId="77777777" w:rsidR="00543F9E" w:rsidRPr="0032139D" w:rsidRDefault="00543F9E" w:rsidP="00E9545F">
            <w:pPr>
              <w:adjustRightInd w:val="0"/>
              <w:snapToGrid w:val="0"/>
              <w:rPr>
                <w:rFonts w:eastAsia="FangSong"/>
                <w:sz w:val="22"/>
                <w:szCs w:val="22"/>
                <w:lang w:val="ru-RU"/>
              </w:rPr>
            </w:pPr>
            <w:r w:rsidRPr="0032139D">
              <w:rPr>
                <w:sz w:val="22"/>
                <w:szCs w:val="22"/>
                <w:lang w:val="ru-RU"/>
              </w:rPr>
              <w:t xml:space="preserve">Кнопки </w:t>
            </w:r>
            <w:r w:rsidRPr="0032139D">
              <w:rPr>
                <w:b/>
                <w:bCs/>
                <w:sz w:val="22"/>
                <w:szCs w:val="22"/>
              </w:rPr>
              <w:t>UP</w:t>
            </w:r>
            <w:r w:rsidRPr="0032139D">
              <w:rPr>
                <w:b/>
                <w:bCs/>
                <w:sz w:val="22"/>
                <w:szCs w:val="22"/>
                <w:lang w:val="ru-RU"/>
              </w:rPr>
              <w:t>/</w:t>
            </w:r>
            <w:r w:rsidRPr="0032139D">
              <w:rPr>
                <w:b/>
                <w:bCs/>
                <w:sz w:val="22"/>
                <w:szCs w:val="22"/>
              </w:rPr>
              <w:t>Down</w:t>
            </w:r>
            <w:r w:rsidRPr="0032139D">
              <w:rPr>
                <w:sz w:val="22"/>
                <w:szCs w:val="22"/>
                <w:lang w:val="ru-RU"/>
              </w:rPr>
              <w:t xml:space="preserve"> изменяют скорость</w:t>
            </w:r>
          </w:p>
        </w:tc>
      </w:tr>
      <w:tr w:rsidR="00543F9E" w:rsidRPr="0032139D" w14:paraId="671AE3CA" w14:textId="77777777" w:rsidTr="00E9545F">
        <w:trPr>
          <w:trHeight w:hRule="exact" w:val="599"/>
        </w:trPr>
        <w:tc>
          <w:tcPr>
            <w:tcW w:w="753" w:type="dxa"/>
            <w:vAlign w:val="center"/>
          </w:tcPr>
          <w:p w14:paraId="28209EB4" w14:textId="77777777" w:rsidR="00543F9E" w:rsidRPr="0032139D" w:rsidRDefault="00543F9E" w:rsidP="00E9545F">
            <w:pPr>
              <w:adjustRightInd w:val="0"/>
              <w:snapToGrid w:val="0"/>
              <w:jc w:val="center"/>
              <w:rPr>
                <w:sz w:val="22"/>
                <w:szCs w:val="22"/>
              </w:rPr>
            </w:pPr>
            <w:r w:rsidRPr="0032139D">
              <w:rPr>
                <w:sz w:val="22"/>
                <w:szCs w:val="22"/>
              </w:rPr>
              <w:t>10</w:t>
            </w:r>
          </w:p>
        </w:tc>
        <w:tc>
          <w:tcPr>
            <w:tcW w:w="1141" w:type="dxa"/>
            <w:vAlign w:val="center"/>
          </w:tcPr>
          <w:p w14:paraId="06751AF6" w14:textId="77777777" w:rsidR="00543F9E" w:rsidRPr="0032139D" w:rsidRDefault="00543F9E" w:rsidP="00E9545F">
            <w:pPr>
              <w:adjustRightInd w:val="0"/>
              <w:snapToGrid w:val="0"/>
              <w:jc w:val="center"/>
              <w:rPr>
                <w:b/>
                <w:bCs/>
                <w:sz w:val="22"/>
                <w:szCs w:val="22"/>
              </w:rPr>
            </w:pPr>
            <w:r w:rsidRPr="0032139D">
              <w:rPr>
                <w:b/>
                <w:bCs/>
                <w:sz w:val="22"/>
                <w:szCs w:val="22"/>
              </w:rPr>
              <w:t>DE15</w:t>
            </w:r>
          </w:p>
        </w:tc>
        <w:tc>
          <w:tcPr>
            <w:tcW w:w="2037" w:type="dxa"/>
            <w:vAlign w:val="center"/>
          </w:tcPr>
          <w:p w14:paraId="5598125A" w14:textId="77777777" w:rsidR="00543F9E" w:rsidRPr="0032139D" w:rsidRDefault="00543F9E" w:rsidP="00E9545F">
            <w:pPr>
              <w:adjustRightInd w:val="0"/>
              <w:snapToGrid w:val="0"/>
              <w:jc w:val="center"/>
              <w:rPr>
                <w:sz w:val="22"/>
                <w:szCs w:val="22"/>
              </w:rPr>
            </w:pPr>
            <w:r w:rsidRPr="0032139D">
              <w:rPr>
                <w:sz w:val="22"/>
                <w:szCs w:val="22"/>
              </w:rPr>
              <w:t>Colors Gradate</w:t>
            </w:r>
          </w:p>
        </w:tc>
        <w:tc>
          <w:tcPr>
            <w:tcW w:w="1438" w:type="dxa"/>
            <w:vAlign w:val="center"/>
          </w:tcPr>
          <w:p w14:paraId="4604EF5F" w14:textId="77777777" w:rsidR="00543F9E" w:rsidRPr="0032139D" w:rsidRDefault="00543F9E" w:rsidP="00E9545F">
            <w:pPr>
              <w:adjustRightInd w:val="0"/>
              <w:snapToGrid w:val="0"/>
              <w:jc w:val="center"/>
              <w:rPr>
                <w:rFonts w:eastAsia="FangSong"/>
                <w:sz w:val="22"/>
                <w:szCs w:val="22"/>
              </w:rPr>
            </w:pPr>
            <w:r w:rsidRPr="0032139D">
              <w:rPr>
                <w:sz w:val="22"/>
                <w:szCs w:val="22"/>
              </w:rPr>
              <w:t>00 ~ 15</w:t>
            </w:r>
          </w:p>
        </w:tc>
        <w:tc>
          <w:tcPr>
            <w:tcW w:w="4169" w:type="dxa"/>
            <w:vAlign w:val="center"/>
          </w:tcPr>
          <w:p w14:paraId="465FDFD6" w14:textId="77777777" w:rsidR="00543F9E" w:rsidRPr="0032139D" w:rsidRDefault="00543F9E" w:rsidP="00E9545F">
            <w:pPr>
              <w:adjustRightInd w:val="0"/>
              <w:snapToGrid w:val="0"/>
              <w:rPr>
                <w:rFonts w:eastAsia="FangSong"/>
                <w:sz w:val="22"/>
                <w:szCs w:val="22"/>
                <w:lang w:val="ru-RU"/>
              </w:rPr>
            </w:pPr>
            <w:r w:rsidRPr="0032139D">
              <w:rPr>
                <w:sz w:val="22"/>
                <w:szCs w:val="22"/>
                <w:lang w:val="ru-RU"/>
              </w:rPr>
              <w:t xml:space="preserve">Кнопки </w:t>
            </w:r>
            <w:r w:rsidRPr="0032139D">
              <w:rPr>
                <w:b/>
                <w:bCs/>
                <w:sz w:val="22"/>
                <w:szCs w:val="22"/>
              </w:rPr>
              <w:t>UP</w:t>
            </w:r>
            <w:r w:rsidRPr="0032139D">
              <w:rPr>
                <w:b/>
                <w:bCs/>
                <w:sz w:val="22"/>
                <w:szCs w:val="22"/>
                <w:lang w:val="ru-RU"/>
              </w:rPr>
              <w:t>/</w:t>
            </w:r>
            <w:r w:rsidRPr="0032139D">
              <w:rPr>
                <w:b/>
                <w:bCs/>
                <w:sz w:val="22"/>
                <w:szCs w:val="22"/>
              </w:rPr>
              <w:t>Down</w:t>
            </w:r>
            <w:r w:rsidRPr="0032139D">
              <w:rPr>
                <w:sz w:val="22"/>
                <w:szCs w:val="22"/>
                <w:lang w:val="ru-RU"/>
              </w:rPr>
              <w:t xml:space="preserve"> изменяют скорость</w:t>
            </w:r>
          </w:p>
        </w:tc>
      </w:tr>
      <w:tr w:rsidR="00543F9E" w:rsidRPr="0032139D" w14:paraId="130A4EB5" w14:textId="77777777" w:rsidTr="00E9545F">
        <w:trPr>
          <w:trHeight w:hRule="exact" w:val="599"/>
        </w:trPr>
        <w:tc>
          <w:tcPr>
            <w:tcW w:w="753" w:type="dxa"/>
            <w:vAlign w:val="center"/>
          </w:tcPr>
          <w:p w14:paraId="0DA1AE6D" w14:textId="77777777" w:rsidR="00543F9E" w:rsidRPr="0032139D" w:rsidRDefault="00543F9E" w:rsidP="00E9545F">
            <w:pPr>
              <w:adjustRightInd w:val="0"/>
              <w:snapToGrid w:val="0"/>
              <w:jc w:val="center"/>
              <w:rPr>
                <w:sz w:val="22"/>
                <w:szCs w:val="22"/>
              </w:rPr>
            </w:pPr>
            <w:r w:rsidRPr="0032139D">
              <w:rPr>
                <w:sz w:val="22"/>
                <w:szCs w:val="22"/>
              </w:rPr>
              <w:t>11</w:t>
            </w:r>
          </w:p>
        </w:tc>
        <w:tc>
          <w:tcPr>
            <w:tcW w:w="1141" w:type="dxa"/>
            <w:vAlign w:val="center"/>
          </w:tcPr>
          <w:p w14:paraId="0EAD509C" w14:textId="77777777" w:rsidR="00543F9E" w:rsidRPr="0032139D" w:rsidRDefault="00543F9E" w:rsidP="00E9545F">
            <w:pPr>
              <w:adjustRightInd w:val="0"/>
              <w:snapToGrid w:val="0"/>
              <w:jc w:val="center"/>
              <w:rPr>
                <w:b/>
                <w:bCs/>
                <w:sz w:val="22"/>
                <w:szCs w:val="22"/>
              </w:rPr>
            </w:pPr>
            <w:r w:rsidRPr="0032139D">
              <w:rPr>
                <w:b/>
                <w:bCs/>
                <w:sz w:val="22"/>
                <w:szCs w:val="22"/>
              </w:rPr>
              <w:t>CP15</w:t>
            </w:r>
          </w:p>
        </w:tc>
        <w:tc>
          <w:tcPr>
            <w:tcW w:w="2037" w:type="dxa"/>
            <w:vAlign w:val="center"/>
          </w:tcPr>
          <w:p w14:paraId="29FA2F50" w14:textId="77777777" w:rsidR="00543F9E" w:rsidRPr="0032139D" w:rsidRDefault="00543F9E" w:rsidP="00E9545F">
            <w:pPr>
              <w:jc w:val="center"/>
              <w:rPr>
                <w:sz w:val="22"/>
                <w:szCs w:val="22"/>
              </w:rPr>
            </w:pPr>
            <w:r w:rsidRPr="0032139D">
              <w:rPr>
                <w:sz w:val="22"/>
                <w:szCs w:val="22"/>
              </w:rPr>
              <w:t>Colors Pulse</w:t>
            </w:r>
          </w:p>
        </w:tc>
        <w:tc>
          <w:tcPr>
            <w:tcW w:w="1438" w:type="dxa"/>
            <w:vAlign w:val="center"/>
          </w:tcPr>
          <w:p w14:paraId="7DF5E434" w14:textId="77777777" w:rsidR="00543F9E" w:rsidRPr="0032139D" w:rsidRDefault="00543F9E" w:rsidP="00E9545F">
            <w:pPr>
              <w:jc w:val="center"/>
              <w:rPr>
                <w:rFonts w:eastAsia="FangSong"/>
                <w:sz w:val="22"/>
                <w:szCs w:val="22"/>
              </w:rPr>
            </w:pPr>
            <w:r w:rsidRPr="0032139D">
              <w:rPr>
                <w:sz w:val="22"/>
                <w:szCs w:val="22"/>
              </w:rPr>
              <w:t>00 ~ 15</w:t>
            </w:r>
          </w:p>
        </w:tc>
        <w:tc>
          <w:tcPr>
            <w:tcW w:w="4169" w:type="dxa"/>
            <w:vAlign w:val="center"/>
          </w:tcPr>
          <w:p w14:paraId="5D409E6B" w14:textId="77777777" w:rsidR="00543F9E" w:rsidRPr="0032139D" w:rsidRDefault="00543F9E" w:rsidP="00E9545F">
            <w:pPr>
              <w:rPr>
                <w:rFonts w:eastAsia="FangSong"/>
                <w:sz w:val="22"/>
                <w:szCs w:val="22"/>
                <w:lang w:val="ru-RU"/>
              </w:rPr>
            </w:pPr>
            <w:r w:rsidRPr="0032139D">
              <w:rPr>
                <w:sz w:val="22"/>
                <w:szCs w:val="22"/>
                <w:lang w:val="ru-RU"/>
              </w:rPr>
              <w:t xml:space="preserve">Кнопки </w:t>
            </w:r>
            <w:r w:rsidRPr="0032139D">
              <w:rPr>
                <w:b/>
                <w:bCs/>
                <w:sz w:val="22"/>
                <w:szCs w:val="22"/>
              </w:rPr>
              <w:t>UP</w:t>
            </w:r>
            <w:r w:rsidRPr="0032139D">
              <w:rPr>
                <w:b/>
                <w:bCs/>
                <w:sz w:val="22"/>
                <w:szCs w:val="22"/>
                <w:lang w:val="ru-RU"/>
              </w:rPr>
              <w:t>/</w:t>
            </w:r>
            <w:r w:rsidRPr="0032139D">
              <w:rPr>
                <w:b/>
                <w:bCs/>
                <w:sz w:val="22"/>
                <w:szCs w:val="22"/>
              </w:rPr>
              <w:t>Down</w:t>
            </w:r>
            <w:r w:rsidRPr="0032139D">
              <w:rPr>
                <w:sz w:val="22"/>
                <w:szCs w:val="22"/>
                <w:lang w:val="ru-RU"/>
              </w:rPr>
              <w:t xml:space="preserve"> изменяют скорость</w:t>
            </w:r>
          </w:p>
        </w:tc>
      </w:tr>
      <w:tr w:rsidR="00543F9E" w:rsidRPr="0032139D" w14:paraId="27F20E61" w14:textId="77777777" w:rsidTr="00E9545F">
        <w:trPr>
          <w:trHeight w:hRule="exact" w:val="687"/>
        </w:trPr>
        <w:tc>
          <w:tcPr>
            <w:tcW w:w="753" w:type="dxa"/>
            <w:vAlign w:val="center"/>
          </w:tcPr>
          <w:p w14:paraId="0D7A3572" w14:textId="77777777" w:rsidR="00543F9E" w:rsidRPr="0032139D" w:rsidRDefault="00543F9E" w:rsidP="00E9545F">
            <w:pPr>
              <w:adjustRightInd w:val="0"/>
              <w:snapToGrid w:val="0"/>
              <w:jc w:val="center"/>
              <w:rPr>
                <w:sz w:val="22"/>
                <w:szCs w:val="22"/>
              </w:rPr>
            </w:pPr>
            <w:r w:rsidRPr="0032139D">
              <w:rPr>
                <w:sz w:val="22"/>
                <w:szCs w:val="22"/>
              </w:rPr>
              <w:t>12</w:t>
            </w:r>
          </w:p>
        </w:tc>
        <w:tc>
          <w:tcPr>
            <w:tcW w:w="1141" w:type="dxa"/>
            <w:vAlign w:val="center"/>
          </w:tcPr>
          <w:p w14:paraId="24611907" w14:textId="77777777" w:rsidR="00543F9E" w:rsidRPr="0032139D" w:rsidRDefault="00543F9E" w:rsidP="00E9545F">
            <w:pPr>
              <w:adjustRightInd w:val="0"/>
              <w:snapToGrid w:val="0"/>
              <w:jc w:val="center"/>
              <w:rPr>
                <w:b/>
                <w:bCs/>
                <w:sz w:val="22"/>
                <w:szCs w:val="22"/>
              </w:rPr>
            </w:pPr>
            <w:r w:rsidRPr="0032139D">
              <w:rPr>
                <w:b/>
                <w:bCs/>
                <w:sz w:val="22"/>
                <w:szCs w:val="22"/>
              </w:rPr>
              <w:t>SoUd</w:t>
            </w:r>
          </w:p>
        </w:tc>
        <w:tc>
          <w:tcPr>
            <w:tcW w:w="2037" w:type="dxa"/>
            <w:vAlign w:val="center"/>
          </w:tcPr>
          <w:p w14:paraId="3C09E760" w14:textId="77777777" w:rsidR="00543F9E" w:rsidRPr="0032139D" w:rsidRDefault="00543F9E" w:rsidP="00E9545F">
            <w:pPr>
              <w:jc w:val="center"/>
              <w:rPr>
                <w:sz w:val="22"/>
                <w:szCs w:val="22"/>
              </w:rPr>
            </w:pPr>
            <w:r w:rsidRPr="0032139D">
              <w:rPr>
                <w:sz w:val="22"/>
                <w:szCs w:val="22"/>
              </w:rPr>
              <w:t>Colors sound-Active</w:t>
            </w:r>
          </w:p>
        </w:tc>
        <w:tc>
          <w:tcPr>
            <w:tcW w:w="1438" w:type="dxa"/>
            <w:vAlign w:val="center"/>
          </w:tcPr>
          <w:p w14:paraId="62FE32CD" w14:textId="77777777" w:rsidR="00543F9E" w:rsidRPr="0032139D" w:rsidRDefault="00543F9E" w:rsidP="00E9545F">
            <w:pPr>
              <w:jc w:val="center"/>
              <w:rPr>
                <w:rFonts w:eastAsia="FangSong"/>
                <w:sz w:val="22"/>
                <w:szCs w:val="22"/>
              </w:rPr>
            </w:pPr>
            <w:r w:rsidRPr="0032139D">
              <w:rPr>
                <w:rFonts w:eastAsia="FangSong"/>
                <w:sz w:val="22"/>
                <w:szCs w:val="22"/>
              </w:rPr>
              <w:t>/</w:t>
            </w:r>
          </w:p>
        </w:tc>
        <w:tc>
          <w:tcPr>
            <w:tcW w:w="4169" w:type="dxa"/>
            <w:vAlign w:val="center"/>
          </w:tcPr>
          <w:p w14:paraId="4CEFD603" w14:textId="77777777" w:rsidR="00543F9E" w:rsidRPr="0032139D" w:rsidRDefault="00543F9E" w:rsidP="00E9545F">
            <w:pPr>
              <w:adjustRightInd w:val="0"/>
              <w:snapToGrid w:val="0"/>
              <w:rPr>
                <w:rFonts w:eastAsia="FangSong"/>
                <w:sz w:val="22"/>
                <w:szCs w:val="22"/>
              </w:rPr>
            </w:pPr>
            <w:proofErr w:type="spellStart"/>
            <w:r w:rsidRPr="0032139D">
              <w:rPr>
                <w:sz w:val="22"/>
                <w:szCs w:val="22"/>
              </w:rPr>
              <w:t>Режим</w:t>
            </w:r>
            <w:proofErr w:type="spellEnd"/>
            <w:r w:rsidRPr="0032139D">
              <w:rPr>
                <w:sz w:val="22"/>
                <w:szCs w:val="22"/>
              </w:rPr>
              <w:t xml:space="preserve"> </w:t>
            </w:r>
            <w:proofErr w:type="spellStart"/>
            <w:r w:rsidRPr="0032139D">
              <w:rPr>
                <w:sz w:val="22"/>
                <w:szCs w:val="22"/>
              </w:rPr>
              <w:t>активации</w:t>
            </w:r>
            <w:proofErr w:type="spellEnd"/>
            <w:r w:rsidRPr="0032139D">
              <w:rPr>
                <w:sz w:val="22"/>
                <w:szCs w:val="22"/>
              </w:rPr>
              <w:t xml:space="preserve"> </w:t>
            </w:r>
            <w:proofErr w:type="spellStart"/>
            <w:r w:rsidRPr="0032139D">
              <w:rPr>
                <w:sz w:val="22"/>
                <w:szCs w:val="22"/>
              </w:rPr>
              <w:t>по</w:t>
            </w:r>
            <w:proofErr w:type="spellEnd"/>
            <w:r w:rsidRPr="0032139D">
              <w:rPr>
                <w:sz w:val="22"/>
                <w:szCs w:val="22"/>
              </w:rPr>
              <w:t xml:space="preserve"> </w:t>
            </w:r>
            <w:proofErr w:type="spellStart"/>
            <w:r w:rsidRPr="0032139D">
              <w:rPr>
                <w:sz w:val="22"/>
                <w:szCs w:val="22"/>
              </w:rPr>
              <w:t>звуку</w:t>
            </w:r>
            <w:proofErr w:type="spellEnd"/>
          </w:p>
        </w:tc>
      </w:tr>
    </w:tbl>
    <w:p w14:paraId="0C1E5830" w14:textId="77777777" w:rsidR="00543F9E" w:rsidRDefault="00543F9E" w:rsidP="00543F9E">
      <w:pPr>
        <w:rPr>
          <w:rFonts w:ascii="Calibri" w:hAnsi="Calibri" w:cs="Calibri"/>
          <w:b/>
          <w:bCs/>
          <w:sz w:val="24"/>
        </w:rPr>
      </w:pPr>
    </w:p>
    <w:p w14:paraId="0329DEB7" w14:textId="77777777" w:rsidR="00543F9E" w:rsidRDefault="00543F9E" w:rsidP="00543F9E">
      <w:pPr>
        <w:rPr>
          <w:rFonts w:ascii="Calibri" w:hAnsi="Calibri" w:cs="Calibri"/>
          <w:b/>
          <w:bCs/>
          <w:sz w:val="24"/>
        </w:rPr>
      </w:pPr>
    </w:p>
    <w:p w14:paraId="7851CB93" w14:textId="77777777" w:rsidR="00543F9E" w:rsidRDefault="00543F9E" w:rsidP="00543F9E">
      <w:pPr>
        <w:rPr>
          <w:rFonts w:ascii="Tahoma" w:hAnsi="Tahoma" w:cs="Tahoma"/>
          <w:b/>
          <w:sz w:val="24"/>
        </w:rPr>
      </w:pPr>
    </w:p>
    <w:p w14:paraId="74FBAFFA" w14:textId="77777777" w:rsidR="00543F9E" w:rsidRDefault="00543F9E" w:rsidP="00543F9E">
      <w:pPr>
        <w:rPr>
          <w:rFonts w:ascii="Tahoma" w:hAnsi="Tahoma" w:cs="Tahoma"/>
          <w:b/>
          <w:sz w:val="24"/>
        </w:rPr>
      </w:pPr>
    </w:p>
    <w:p w14:paraId="769AF809" w14:textId="77777777" w:rsidR="00543F9E" w:rsidRDefault="00543F9E" w:rsidP="00543F9E">
      <w:pPr>
        <w:rPr>
          <w:rFonts w:ascii="Tahoma" w:hAnsi="Tahoma" w:cs="Tahoma"/>
          <w:b/>
          <w:sz w:val="24"/>
          <w:lang w:val="en-GB"/>
        </w:rPr>
      </w:pPr>
    </w:p>
    <w:p w14:paraId="322A78F7" w14:textId="77777777" w:rsidR="00543F9E" w:rsidRDefault="00543F9E" w:rsidP="00543F9E">
      <w:pPr>
        <w:rPr>
          <w:rFonts w:ascii="Tahoma" w:hAnsi="Tahoma" w:cs="Tahoma"/>
          <w:b/>
          <w:sz w:val="24"/>
          <w:lang w:val="en-GB"/>
        </w:rPr>
      </w:pPr>
    </w:p>
    <w:p w14:paraId="226F73C6" w14:textId="77777777" w:rsidR="00543F9E" w:rsidRDefault="00543F9E" w:rsidP="00543F9E">
      <w:pPr>
        <w:rPr>
          <w:rFonts w:ascii="Tahoma" w:hAnsi="Tahoma" w:cs="Tahoma"/>
          <w:b/>
          <w:sz w:val="24"/>
          <w:lang w:val="en-GB"/>
        </w:rPr>
      </w:pPr>
    </w:p>
    <w:p w14:paraId="28B936D1" w14:textId="77777777" w:rsidR="00543F9E" w:rsidRDefault="00543F9E" w:rsidP="00543F9E">
      <w:pPr>
        <w:rPr>
          <w:rFonts w:ascii="Tahoma" w:hAnsi="Tahoma" w:cs="Tahoma"/>
          <w:b/>
          <w:sz w:val="24"/>
          <w:lang w:val="en-GB"/>
        </w:rPr>
      </w:pPr>
    </w:p>
    <w:p w14:paraId="6478B921" w14:textId="77777777" w:rsidR="00543F9E" w:rsidRDefault="00543F9E" w:rsidP="00543F9E">
      <w:pPr>
        <w:rPr>
          <w:rFonts w:ascii="Tahoma" w:hAnsi="Tahoma" w:cs="Tahoma"/>
          <w:b/>
          <w:sz w:val="24"/>
          <w:lang w:val="en-GB"/>
        </w:rPr>
      </w:pPr>
    </w:p>
    <w:p w14:paraId="06631297" w14:textId="77777777" w:rsidR="00543F9E" w:rsidRDefault="00543F9E" w:rsidP="00543F9E">
      <w:pPr>
        <w:rPr>
          <w:rFonts w:ascii="Tahoma" w:hAnsi="Tahoma" w:cs="Tahoma"/>
          <w:b/>
          <w:sz w:val="24"/>
          <w:lang w:val="en-GB"/>
        </w:rPr>
      </w:pPr>
    </w:p>
    <w:p w14:paraId="21CCD80A" w14:textId="77777777" w:rsidR="00543F9E" w:rsidRDefault="00543F9E" w:rsidP="00543F9E">
      <w:pPr>
        <w:rPr>
          <w:rFonts w:ascii="Tahoma" w:hAnsi="Tahoma" w:cs="Tahoma"/>
          <w:b/>
          <w:sz w:val="24"/>
          <w:lang w:val="en-GB"/>
        </w:rPr>
      </w:pPr>
    </w:p>
    <w:p w14:paraId="4A88BF6A" w14:textId="77777777" w:rsidR="00543F9E" w:rsidRDefault="00543F9E" w:rsidP="00543F9E">
      <w:pPr>
        <w:rPr>
          <w:rFonts w:ascii="Tahoma" w:hAnsi="Tahoma" w:cs="Tahoma"/>
          <w:b/>
          <w:sz w:val="24"/>
          <w:lang w:val="en-GB"/>
        </w:rPr>
      </w:pPr>
    </w:p>
    <w:p w14:paraId="7B241FCB" w14:textId="77777777" w:rsidR="00543F9E" w:rsidRDefault="00543F9E" w:rsidP="00543F9E">
      <w:pPr>
        <w:rPr>
          <w:rFonts w:ascii="Tahoma" w:hAnsi="Tahoma" w:cs="Tahoma"/>
          <w:b/>
          <w:sz w:val="24"/>
          <w:lang w:val="en-GB"/>
        </w:rPr>
      </w:pPr>
    </w:p>
    <w:p w14:paraId="33E4AA3B" w14:textId="77777777" w:rsidR="00543F9E" w:rsidRDefault="00543F9E" w:rsidP="00543F9E">
      <w:pPr>
        <w:rPr>
          <w:rFonts w:ascii="Tahoma" w:hAnsi="Tahoma" w:cs="Tahoma"/>
          <w:b/>
          <w:sz w:val="24"/>
          <w:lang w:val="en-GB"/>
        </w:rPr>
      </w:pPr>
    </w:p>
    <w:p w14:paraId="66635A18" w14:textId="77777777" w:rsidR="00543F9E" w:rsidRDefault="00543F9E" w:rsidP="00543F9E">
      <w:pPr>
        <w:rPr>
          <w:rFonts w:ascii="Tahoma" w:hAnsi="Tahoma" w:cs="Tahoma"/>
          <w:b/>
          <w:sz w:val="24"/>
          <w:lang w:val="en-GB"/>
        </w:rPr>
      </w:pPr>
    </w:p>
    <w:p w14:paraId="0C84418F" w14:textId="77777777" w:rsidR="00543F9E" w:rsidRDefault="00543F9E" w:rsidP="00543F9E">
      <w:pPr>
        <w:rPr>
          <w:rFonts w:ascii="Tahoma" w:hAnsi="Tahoma" w:cs="Tahoma"/>
          <w:b/>
          <w:sz w:val="24"/>
          <w:lang w:val="en-GB"/>
        </w:rPr>
      </w:pPr>
    </w:p>
    <w:p w14:paraId="48D3C192" w14:textId="77777777" w:rsidR="00543F9E" w:rsidRDefault="00543F9E" w:rsidP="00543F9E">
      <w:pPr>
        <w:rPr>
          <w:rFonts w:ascii="Tahoma" w:hAnsi="Tahoma" w:cs="Tahoma"/>
          <w:b/>
          <w:sz w:val="24"/>
          <w:lang w:val="en-GB"/>
        </w:rPr>
      </w:pPr>
    </w:p>
    <w:p w14:paraId="7EB5E7D6" w14:textId="77777777" w:rsidR="00543F9E" w:rsidRDefault="00543F9E" w:rsidP="00543F9E">
      <w:pPr>
        <w:rPr>
          <w:rFonts w:ascii="Tahoma" w:hAnsi="Tahoma" w:cs="Tahoma"/>
          <w:b/>
          <w:sz w:val="24"/>
          <w:lang w:val="en-GB"/>
        </w:rPr>
      </w:pPr>
    </w:p>
    <w:p w14:paraId="238BE8DE" w14:textId="77777777" w:rsidR="00543F9E" w:rsidRDefault="00543F9E" w:rsidP="00543F9E">
      <w:pPr>
        <w:rPr>
          <w:rFonts w:ascii="Tahoma" w:hAnsi="Tahoma" w:cs="Tahoma"/>
          <w:b/>
          <w:sz w:val="24"/>
          <w:lang w:val="en-GB"/>
        </w:rPr>
      </w:pPr>
    </w:p>
    <w:p w14:paraId="49714452" w14:textId="77777777" w:rsidR="00543F9E" w:rsidRDefault="00543F9E" w:rsidP="00543F9E">
      <w:pPr>
        <w:rPr>
          <w:rFonts w:ascii="Tahoma" w:hAnsi="Tahoma" w:cs="Tahoma"/>
          <w:b/>
          <w:sz w:val="24"/>
          <w:lang w:val="en-GB"/>
        </w:rPr>
      </w:pPr>
    </w:p>
    <w:p w14:paraId="1956D60F" w14:textId="77777777" w:rsidR="00543F9E" w:rsidRDefault="00543F9E" w:rsidP="00543F9E">
      <w:pPr>
        <w:rPr>
          <w:rFonts w:ascii="Tahoma" w:hAnsi="Tahoma" w:cs="Tahoma"/>
          <w:b/>
          <w:sz w:val="24"/>
          <w:lang w:val="en-GB"/>
        </w:rPr>
      </w:pPr>
    </w:p>
    <w:p w14:paraId="335EAFE1" w14:textId="77777777" w:rsidR="00543F9E" w:rsidRDefault="00543F9E" w:rsidP="00543F9E">
      <w:pPr>
        <w:rPr>
          <w:rFonts w:ascii="Tahoma" w:hAnsi="Tahoma" w:cs="Tahoma"/>
          <w:b/>
          <w:sz w:val="24"/>
          <w:lang w:val="en-GB"/>
        </w:rPr>
      </w:pPr>
    </w:p>
    <w:p w14:paraId="528E0794" w14:textId="77777777" w:rsidR="00543F9E" w:rsidRDefault="00543F9E" w:rsidP="00543F9E">
      <w:pPr>
        <w:rPr>
          <w:rFonts w:ascii="Tahoma" w:hAnsi="Tahoma" w:cs="Tahoma"/>
          <w:b/>
          <w:sz w:val="24"/>
        </w:rPr>
      </w:pPr>
      <w:r w:rsidRPr="00890B15">
        <w:rPr>
          <w:b/>
          <w:sz w:val="24"/>
          <w:lang w:val="en-GB"/>
        </w:rPr>
        <w:t>3.</w:t>
      </w:r>
      <w:r>
        <w:rPr>
          <w:rFonts w:ascii="Tahoma" w:hAnsi="Tahoma" w:cs="Tahoma"/>
          <w:b/>
          <w:sz w:val="24"/>
          <w:lang w:val="en-GB"/>
        </w:rPr>
        <w:t xml:space="preserve"> </w:t>
      </w:r>
      <w:r w:rsidRPr="00890B15">
        <w:rPr>
          <w:b/>
          <w:sz w:val="24"/>
        </w:rPr>
        <w:t>DMX512</w:t>
      </w:r>
      <w:r w:rsidRPr="00890B15">
        <w:rPr>
          <w:b/>
          <w:sz w:val="24"/>
          <w:lang w:val="ru-RU"/>
        </w:rPr>
        <w:t>,</w:t>
      </w:r>
      <w:r w:rsidRPr="00890B15">
        <w:rPr>
          <w:b/>
          <w:sz w:val="24"/>
        </w:rPr>
        <w:t xml:space="preserve"> 8 </w:t>
      </w:r>
      <w:proofErr w:type="spellStart"/>
      <w:r w:rsidRPr="00890B15">
        <w:rPr>
          <w:b/>
          <w:sz w:val="24"/>
        </w:rPr>
        <w:t>каналов</w:t>
      </w:r>
      <w:proofErr w:type="spellEnd"/>
      <w:r w:rsidRPr="00890B15">
        <w:rPr>
          <w:b/>
          <w:sz w:val="24"/>
        </w:rPr>
        <w:t>:</w:t>
      </w:r>
    </w:p>
    <w:tbl>
      <w:tblPr>
        <w:tblpPr w:leftFromText="180" w:rightFromText="180" w:vertAnchor="text" w:horzAnchor="page" w:tblpXSpec="center" w:tblpY="218"/>
        <w:tblOverlap w:val="never"/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948"/>
        <w:gridCol w:w="1948"/>
        <w:gridCol w:w="6084"/>
      </w:tblGrid>
      <w:tr w:rsidR="00543F9E" w:rsidRPr="00890B15" w14:paraId="6E7223B9" w14:textId="77777777" w:rsidTr="00E9545F">
        <w:trPr>
          <w:trHeight w:val="859"/>
          <w:jc w:val="center"/>
        </w:trPr>
        <w:tc>
          <w:tcPr>
            <w:tcW w:w="1948" w:type="dxa"/>
            <w:shd w:val="clear" w:color="auto" w:fill="BFBFBF"/>
            <w:vAlign w:val="center"/>
          </w:tcPr>
          <w:p w14:paraId="2DC5A57D" w14:textId="77777777" w:rsidR="00543F9E" w:rsidRPr="00890B15" w:rsidRDefault="00543F9E" w:rsidP="00E9545F">
            <w:pPr>
              <w:rPr>
                <w:rFonts w:eastAsia="幼圆"/>
                <w:b/>
                <w:sz w:val="22"/>
                <w:szCs w:val="22"/>
              </w:rPr>
            </w:pPr>
            <w:bookmarkStart w:id="1" w:name="OLE_LINK7"/>
            <w:bookmarkStart w:id="2" w:name="OLE_LINK6"/>
            <w:proofErr w:type="spellStart"/>
            <w:r w:rsidRPr="00890B15">
              <w:rPr>
                <w:sz w:val="22"/>
                <w:szCs w:val="22"/>
              </w:rPr>
              <w:t>Канал</w:t>
            </w:r>
            <w:proofErr w:type="spellEnd"/>
          </w:p>
        </w:tc>
        <w:tc>
          <w:tcPr>
            <w:tcW w:w="1948" w:type="dxa"/>
            <w:shd w:val="clear" w:color="auto" w:fill="BFBFBF"/>
            <w:vAlign w:val="center"/>
          </w:tcPr>
          <w:p w14:paraId="126A7565" w14:textId="77777777" w:rsidR="00543F9E" w:rsidRPr="00890B15" w:rsidRDefault="00543F9E" w:rsidP="00E9545F">
            <w:pPr>
              <w:rPr>
                <w:rFonts w:eastAsia="幼圆"/>
                <w:b/>
                <w:sz w:val="22"/>
                <w:szCs w:val="22"/>
              </w:rPr>
            </w:pPr>
            <w:proofErr w:type="spellStart"/>
            <w:r w:rsidRPr="00890B15">
              <w:rPr>
                <w:sz w:val="22"/>
                <w:szCs w:val="22"/>
              </w:rPr>
              <w:t>Функция</w:t>
            </w:r>
            <w:proofErr w:type="spellEnd"/>
          </w:p>
        </w:tc>
        <w:tc>
          <w:tcPr>
            <w:tcW w:w="6084" w:type="dxa"/>
            <w:shd w:val="clear" w:color="auto" w:fill="BFBFBF"/>
            <w:vAlign w:val="center"/>
          </w:tcPr>
          <w:p w14:paraId="19265406" w14:textId="77777777" w:rsidR="00543F9E" w:rsidRPr="00890B15" w:rsidRDefault="00543F9E" w:rsidP="00E9545F">
            <w:pPr>
              <w:rPr>
                <w:rFonts w:eastAsia="幼圆"/>
                <w:b/>
                <w:sz w:val="22"/>
                <w:szCs w:val="22"/>
              </w:rPr>
            </w:pPr>
            <w:proofErr w:type="spellStart"/>
            <w:r w:rsidRPr="00890B15">
              <w:rPr>
                <w:sz w:val="22"/>
                <w:szCs w:val="22"/>
              </w:rPr>
              <w:t>Описание</w:t>
            </w:r>
            <w:proofErr w:type="spellEnd"/>
          </w:p>
        </w:tc>
      </w:tr>
      <w:bookmarkEnd w:id="2"/>
      <w:tr w:rsidR="00543F9E" w:rsidRPr="00890B15" w14:paraId="6D8A2886" w14:textId="77777777" w:rsidTr="00E9545F">
        <w:trPr>
          <w:trHeight w:val="297"/>
          <w:jc w:val="center"/>
        </w:trPr>
        <w:tc>
          <w:tcPr>
            <w:tcW w:w="1948" w:type="dxa"/>
            <w:vAlign w:val="center"/>
          </w:tcPr>
          <w:p w14:paraId="2BD15D3B" w14:textId="77777777" w:rsidR="00543F9E" w:rsidRPr="00890B15" w:rsidRDefault="00543F9E" w:rsidP="00E9545F">
            <w:pPr>
              <w:rPr>
                <w:sz w:val="22"/>
                <w:szCs w:val="22"/>
              </w:rPr>
            </w:pPr>
          </w:p>
          <w:p w14:paraId="19F25F00" w14:textId="77777777" w:rsidR="00543F9E" w:rsidRPr="00890B15" w:rsidRDefault="00543F9E" w:rsidP="00E9545F">
            <w:pPr>
              <w:rPr>
                <w:sz w:val="22"/>
                <w:szCs w:val="22"/>
              </w:rPr>
            </w:pPr>
            <w:r w:rsidRPr="00890B15">
              <w:rPr>
                <w:sz w:val="22"/>
                <w:szCs w:val="22"/>
              </w:rPr>
              <w:t>CH1</w:t>
            </w:r>
          </w:p>
          <w:p w14:paraId="0233502E" w14:textId="77777777" w:rsidR="00543F9E" w:rsidRPr="00890B15" w:rsidRDefault="00543F9E" w:rsidP="00E9545F">
            <w:pPr>
              <w:rPr>
                <w:sz w:val="22"/>
                <w:szCs w:val="22"/>
              </w:rPr>
            </w:pPr>
          </w:p>
        </w:tc>
        <w:tc>
          <w:tcPr>
            <w:tcW w:w="1948" w:type="dxa"/>
            <w:vAlign w:val="center"/>
          </w:tcPr>
          <w:p w14:paraId="0597ABA3" w14:textId="77777777" w:rsidR="00543F9E" w:rsidRPr="00890B15" w:rsidRDefault="00543F9E" w:rsidP="00E9545F">
            <w:pPr>
              <w:rPr>
                <w:rFonts w:eastAsia="幼圆"/>
                <w:sz w:val="22"/>
                <w:szCs w:val="22"/>
              </w:rPr>
            </w:pPr>
            <w:r w:rsidRPr="00890B15">
              <w:rPr>
                <w:sz w:val="22"/>
                <w:szCs w:val="22"/>
              </w:rPr>
              <w:t>Dimmer</w:t>
            </w:r>
          </w:p>
        </w:tc>
        <w:tc>
          <w:tcPr>
            <w:tcW w:w="6084" w:type="dxa"/>
            <w:vAlign w:val="center"/>
          </w:tcPr>
          <w:p w14:paraId="26A0452A" w14:textId="77777777" w:rsidR="00543F9E" w:rsidRPr="00890B15" w:rsidRDefault="00543F9E" w:rsidP="00E9545F">
            <w:pPr>
              <w:rPr>
                <w:rFonts w:eastAsia="幼圆"/>
                <w:sz w:val="22"/>
                <w:szCs w:val="22"/>
                <w:lang w:val="ru-RU"/>
              </w:rPr>
            </w:pPr>
            <w:r w:rsidRPr="00890B15">
              <w:rPr>
                <w:sz w:val="22"/>
                <w:szCs w:val="22"/>
                <w:lang w:val="ru-RU"/>
              </w:rPr>
              <w:t xml:space="preserve">Общий диммер </w:t>
            </w:r>
            <w:r w:rsidRPr="00890B15">
              <w:rPr>
                <w:sz w:val="22"/>
                <w:szCs w:val="22"/>
              </w:rPr>
              <w:t>R</w:t>
            </w:r>
            <w:r w:rsidRPr="00890B15">
              <w:rPr>
                <w:sz w:val="22"/>
                <w:szCs w:val="22"/>
                <w:lang w:val="ru-RU"/>
              </w:rPr>
              <w:t xml:space="preserve">, </w:t>
            </w:r>
            <w:r w:rsidRPr="00890B15">
              <w:rPr>
                <w:sz w:val="22"/>
                <w:szCs w:val="22"/>
              </w:rPr>
              <w:t>G</w:t>
            </w:r>
            <w:r w:rsidRPr="00890B15">
              <w:rPr>
                <w:sz w:val="22"/>
                <w:szCs w:val="22"/>
                <w:lang w:val="ru-RU"/>
              </w:rPr>
              <w:t xml:space="preserve">, </w:t>
            </w:r>
            <w:r w:rsidRPr="00890B15">
              <w:rPr>
                <w:sz w:val="22"/>
                <w:szCs w:val="22"/>
              </w:rPr>
              <w:t>B</w:t>
            </w:r>
            <w:r w:rsidRPr="00890B15">
              <w:rPr>
                <w:sz w:val="22"/>
                <w:szCs w:val="22"/>
                <w:lang w:val="ru-RU"/>
              </w:rPr>
              <w:t xml:space="preserve">, </w:t>
            </w:r>
            <w:r w:rsidRPr="00890B15">
              <w:rPr>
                <w:sz w:val="22"/>
                <w:szCs w:val="22"/>
              </w:rPr>
              <w:t>W</w:t>
            </w:r>
            <w:r w:rsidRPr="00890B15">
              <w:rPr>
                <w:sz w:val="22"/>
                <w:szCs w:val="22"/>
                <w:lang w:val="ru-RU"/>
              </w:rPr>
              <w:t>; линейный, от тёмного к яркому</w:t>
            </w:r>
          </w:p>
        </w:tc>
      </w:tr>
      <w:tr w:rsidR="00543F9E" w:rsidRPr="00890B15" w14:paraId="089260C3" w14:textId="77777777" w:rsidTr="00E9545F">
        <w:trPr>
          <w:trHeight w:val="297"/>
          <w:jc w:val="center"/>
        </w:trPr>
        <w:tc>
          <w:tcPr>
            <w:tcW w:w="1948" w:type="dxa"/>
            <w:vAlign w:val="center"/>
          </w:tcPr>
          <w:p w14:paraId="68418A2F" w14:textId="77777777" w:rsidR="00543F9E" w:rsidRPr="00890B15" w:rsidRDefault="00543F9E" w:rsidP="00E9545F">
            <w:pPr>
              <w:rPr>
                <w:sz w:val="22"/>
                <w:szCs w:val="22"/>
                <w:lang w:val="ru-RU"/>
              </w:rPr>
            </w:pPr>
          </w:p>
          <w:p w14:paraId="355F2C14" w14:textId="77777777" w:rsidR="00543F9E" w:rsidRPr="00890B15" w:rsidRDefault="00543F9E" w:rsidP="00E9545F">
            <w:pPr>
              <w:rPr>
                <w:sz w:val="22"/>
                <w:szCs w:val="22"/>
              </w:rPr>
            </w:pPr>
            <w:r w:rsidRPr="00890B15">
              <w:rPr>
                <w:sz w:val="22"/>
                <w:szCs w:val="22"/>
              </w:rPr>
              <w:t>CH2</w:t>
            </w:r>
          </w:p>
          <w:p w14:paraId="1F2AD089" w14:textId="77777777" w:rsidR="00543F9E" w:rsidRPr="00890B15" w:rsidRDefault="00543F9E" w:rsidP="00E9545F">
            <w:pPr>
              <w:rPr>
                <w:sz w:val="22"/>
                <w:szCs w:val="22"/>
              </w:rPr>
            </w:pPr>
          </w:p>
        </w:tc>
        <w:tc>
          <w:tcPr>
            <w:tcW w:w="1948" w:type="dxa"/>
            <w:vAlign w:val="center"/>
          </w:tcPr>
          <w:p w14:paraId="488EE65E" w14:textId="77777777" w:rsidR="00543F9E" w:rsidRPr="00890B15" w:rsidRDefault="00543F9E" w:rsidP="00E9545F">
            <w:pPr>
              <w:rPr>
                <w:rFonts w:eastAsia="幼圆"/>
                <w:sz w:val="22"/>
                <w:szCs w:val="22"/>
              </w:rPr>
            </w:pPr>
            <w:r w:rsidRPr="00890B15">
              <w:rPr>
                <w:sz w:val="22"/>
                <w:szCs w:val="22"/>
              </w:rPr>
              <w:t>R dimmer</w:t>
            </w:r>
          </w:p>
        </w:tc>
        <w:tc>
          <w:tcPr>
            <w:tcW w:w="6084" w:type="dxa"/>
            <w:vAlign w:val="center"/>
          </w:tcPr>
          <w:p w14:paraId="2D2892BE" w14:textId="77777777" w:rsidR="00543F9E" w:rsidRPr="00890B15" w:rsidRDefault="00543F9E" w:rsidP="00E9545F">
            <w:pPr>
              <w:rPr>
                <w:rFonts w:eastAsia="幼圆"/>
                <w:sz w:val="22"/>
                <w:szCs w:val="22"/>
                <w:lang w:val="ru-RU"/>
              </w:rPr>
            </w:pPr>
            <w:r w:rsidRPr="00890B15">
              <w:rPr>
                <w:sz w:val="22"/>
                <w:szCs w:val="22"/>
                <w:lang w:val="ru-RU"/>
              </w:rPr>
              <w:t>Красный диммер; линейный, от тёмного к яркому</w:t>
            </w:r>
          </w:p>
        </w:tc>
      </w:tr>
      <w:tr w:rsidR="00543F9E" w:rsidRPr="00890B15" w14:paraId="4BE60210" w14:textId="77777777" w:rsidTr="00E9545F">
        <w:trPr>
          <w:trHeight w:val="297"/>
          <w:jc w:val="center"/>
        </w:trPr>
        <w:tc>
          <w:tcPr>
            <w:tcW w:w="1948" w:type="dxa"/>
            <w:vAlign w:val="center"/>
          </w:tcPr>
          <w:p w14:paraId="7296D53B" w14:textId="77777777" w:rsidR="00543F9E" w:rsidRPr="00890B15" w:rsidRDefault="00543F9E" w:rsidP="00E9545F">
            <w:pPr>
              <w:rPr>
                <w:sz w:val="22"/>
                <w:szCs w:val="22"/>
                <w:lang w:val="ru-RU"/>
              </w:rPr>
            </w:pPr>
          </w:p>
          <w:p w14:paraId="1F7F21B6" w14:textId="77777777" w:rsidR="00543F9E" w:rsidRPr="00890B15" w:rsidRDefault="00543F9E" w:rsidP="00E9545F">
            <w:pPr>
              <w:rPr>
                <w:sz w:val="22"/>
                <w:szCs w:val="22"/>
              </w:rPr>
            </w:pPr>
            <w:r w:rsidRPr="00890B15">
              <w:rPr>
                <w:sz w:val="22"/>
                <w:szCs w:val="22"/>
              </w:rPr>
              <w:t>CH3</w:t>
            </w:r>
          </w:p>
          <w:p w14:paraId="6B3CFE88" w14:textId="77777777" w:rsidR="00543F9E" w:rsidRPr="00890B15" w:rsidRDefault="00543F9E" w:rsidP="00E9545F">
            <w:pPr>
              <w:rPr>
                <w:sz w:val="22"/>
                <w:szCs w:val="22"/>
              </w:rPr>
            </w:pPr>
          </w:p>
        </w:tc>
        <w:tc>
          <w:tcPr>
            <w:tcW w:w="1948" w:type="dxa"/>
            <w:vAlign w:val="center"/>
          </w:tcPr>
          <w:p w14:paraId="1DFDA92F" w14:textId="77777777" w:rsidR="00543F9E" w:rsidRPr="00890B15" w:rsidRDefault="00543F9E" w:rsidP="00E9545F">
            <w:pPr>
              <w:rPr>
                <w:rFonts w:eastAsia="幼圆"/>
                <w:sz w:val="22"/>
                <w:szCs w:val="22"/>
              </w:rPr>
            </w:pPr>
            <w:r w:rsidRPr="00890B15">
              <w:rPr>
                <w:sz w:val="22"/>
                <w:szCs w:val="22"/>
              </w:rPr>
              <w:t>G dimmer</w:t>
            </w:r>
          </w:p>
        </w:tc>
        <w:tc>
          <w:tcPr>
            <w:tcW w:w="6084" w:type="dxa"/>
            <w:vAlign w:val="center"/>
          </w:tcPr>
          <w:p w14:paraId="27503AA1" w14:textId="77777777" w:rsidR="00543F9E" w:rsidRPr="00890B15" w:rsidRDefault="00543F9E" w:rsidP="00E9545F">
            <w:pPr>
              <w:rPr>
                <w:rFonts w:eastAsia="幼圆"/>
                <w:sz w:val="22"/>
                <w:szCs w:val="22"/>
                <w:lang w:val="ru-RU"/>
              </w:rPr>
            </w:pPr>
            <w:r w:rsidRPr="00890B15">
              <w:rPr>
                <w:sz w:val="22"/>
                <w:szCs w:val="22"/>
                <w:lang w:val="ru-RU"/>
              </w:rPr>
              <w:t>Зелёный диммер; линейный, от тёмного к яркому</w:t>
            </w:r>
          </w:p>
        </w:tc>
      </w:tr>
      <w:tr w:rsidR="00543F9E" w:rsidRPr="00890B15" w14:paraId="78D7A749" w14:textId="77777777" w:rsidTr="00E9545F">
        <w:trPr>
          <w:trHeight w:val="297"/>
          <w:jc w:val="center"/>
        </w:trPr>
        <w:tc>
          <w:tcPr>
            <w:tcW w:w="1948" w:type="dxa"/>
            <w:vAlign w:val="center"/>
          </w:tcPr>
          <w:p w14:paraId="51E9F5E8" w14:textId="77777777" w:rsidR="00543F9E" w:rsidRPr="00890B15" w:rsidRDefault="00543F9E" w:rsidP="00E9545F">
            <w:pPr>
              <w:rPr>
                <w:sz w:val="22"/>
                <w:szCs w:val="22"/>
                <w:lang w:val="ru-RU"/>
              </w:rPr>
            </w:pPr>
          </w:p>
          <w:p w14:paraId="178B93CF" w14:textId="77777777" w:rsidR="00543F9E" w:rsidRPr="00890B15" w:rsidRDefault="00543F9E" w:rsidP="00E9545F">
            <w:pPr>
              <w:rPr>
                <w:sz w:val="22"/>
                <w:szCs w:val="22"/>
              </w:rPr>
            </w:pPr>
            <w:r w:rsidRPr="00890B15">
              <w:rPr>
                <w:sz w:val="22"/>
                <w:szCs w:val="22"/>
              </w:rPr>
              <w:t>CH4</w:t>
            </w:r>
          </w:p>
          <w:p w14:paraId="60B22D76" w14:textId="77777777" w:rsidR="00543F9E" w:rsidRPr="00890B15" w:rsidRDefault="00543F9E" w:rsidP="00E9545F">
            <w:pPr>
              <w:rPr>
                <w:sz w:val="22"/>
                <w:szCs w:val="22"/>
              </w:rPr>
            </w:pPr>
          </w:p>
        </w:tc>
        <w:tc>
          <w:tcPr>
            <w:tcW w:w="1948" w:type="dxa"/>
            <w:vAlign w:val="center"/>
          </w:tcPr>
          <w:p w14:paraId="2E86E9BA" w14:textId="77777777" w:rsidR="00543F9E" w:rsidRPr="00890B15" w:rsidRDefault="00543F9E" w:rsidP="00E9545F">
            <w:pPr>
              <w:rPr>
                <w:rFonts w:eastAsia="幼圆"/>
                <w:sz w:val="22"/>
                <w:szCs w:val="22"/>
              </w:rPr>
            </w:pPr>
            <w:r w:rsidRPr="00890B15">
              <w:rPr>
                <w:sz w:val="22"/>
                <w:szCs w:val="22"/>
              </w:rPr>
              <w:t>B dimmer</w:t>
            </w:r>
          </w:p>
        </w:tc>
        <w:tc>
          <w:tcPr>
            <w:tcW w:w="6084" w:type="dxa"/>
            <w:vAlign w:val="center"/>
          </w:tcPr>
          <w:p w14:paraId="08C14097" w14:textId="77777777" w:rsidR="00543F9E" w:rsidRPr="00890B15" w:rsidRDefault="00543F9E" w:rsidP="00E9545F">
            <w:pPr>
              <w:rPr>
                <w:rFonts w:eastAsia="幼圆"/>
                <w:sz w:val="22"/>
                <w:szCs w:val="22"/>
                <w:lang w:val="ru-RU"/>
              </w:rPr>
            </w:pPr>
            <w:r w:rsidRPr="00890B15">
              <w:rPr>
                <w:sz w:val="22"/>
                <w:szCs w:val="22"/>
                <w:lang w:val="ru-RU"/>
              </w:rPr>
              <w:t>Синий диммер; линейный, от тёмного к яркому</w:t>
            </w:r>
          </w:p>
        </w:tc>
      </w:tr>
      <w:tr w:rsidR="00543F9E" w:rsidRPr="00890B15" w14:paraId="17B152FF" w14:textId="77777777" w:rsidTr="00E9545F">
        <w:trPr>
          <w:trHeight w:val="297"/>
          <w:jc w:val="center"/>
        </w:trPr>
        <w:tc>
          <w:tcPr>
            <w:tcW w:w="1948" w:type="dxa"/>
            <w:vAlign w:val="center"/>
          </w:tcPr>
          <w:p w14:paraId="043991D6" w14:textId="77777777" w:rsidR="00543F9E" w:rsidRPr="00890B15" w:rsidRDefault="00543F9E" w:rsidP="00E9545F">
            <w:pPr>
              <w:rPr>
                <w:sz w:val="22"/>
                <w:szCs w:val="22"/>
                <w:lang w:val="ru-RU"/>
              </w:rPr>
            </w:pPr>
          </w:p>
          <w:p w14:paraId="2F9C6B07" w14:textId="77777777" w:rsidR="00543F9E" w:rsidRPr="00890B15" w:rsidRDefault="00543F9E" w:rsidP="00E9545F">
            <w:pPr>
              <w:rPr>
                <w:sz w:val="22"/>
                <w:szCs w:val="22"/>
              </w:rPr>
            </w:pPr>
            <w:r w:rsidRPr="00890B15">
              <w:rPr>
                <w:sz w:val="22"/>
                <w:szCs w:val="22"/>
              </w:rPr>
              <w:t>CH5</w:t>
            </w:r>
          </w:p>
          <w:p w14:paraId="1EC2AC6F" w14:textId="77777777" w:rsidR="00543F9E" w:rsidRPr="00890B15" w:rsidRDefault="00543F9E" w:rsidP="00E9545F">
            <w:pPr>
              <w:rPr>
                <w:sz w:val="22"/>
                <w:szCs w:val="22"/>
              </w:rPr>
            </w:pPr>
          </w:p>
        </w:tc>
        <w:tc>
          <w:tcPr>
            <w:tcW w:w="1948" w:type="dxa"/>
            <w:vAlign w:val="center"/>
          </w:tcPr>
          <w:p w14:paraId="2D5DDD57" w14:textId="77777777" w:rsidR="00543F9E" w:rsidRPr="00890B15" w:rsidRDefault="00543F9E" w:rsidP="00E9545F">
            <w:pPr>
              <w:rPr>
                <w:rFonts w:eastAsia="幼圆"/>
                <w:sz w:val="22"/>
                <w:szCs w:val="22"/>
              </w:rPr>
            </w:pPr>
            <w:r w:rsidRPr="00890B15">
              <w:rPr>
                <w:sz w:val="22"/>
                <w:szCs w:val="22"/>
              </w:rPr>
              <w:t>W dimmer</w:t>
            </w:r>
          </w:p>
        </w:tc>
        <w:tc>
          <w:tcPr>
            <w:tcW w:w="6084" w:type="dxa"/>
            <w:vAlign w:val="center"/>
          </w:tcPr>
          <w:p w14:paraId="0501233B" w14:textId="77777777" w:rsidR="00543F9E" w:rsidRPr="00890B15" w:rsidRDefault="00543F9E" w:rsidP="00E9545F">
            <w:pPr>
              <w:rPr>
                <w:rFonts w:eastAsia="幼圆"/>
                <w:bCs/>
                <w:sz w:val="22"/>
                <w:szCs w:val="22"/>
                <w:lang w:val="ru-RU"/>
              </w:rPr>
            </w:pPr>
            <w:r w:rsidRPr="00890B15">
              <w:rPr>
                <w:sz w:val="22"/>
                <w:szCs w:val="22"/>
                <w:lang w:val="ru-RU"/>
              </w:rPr>
              <w:t>Белый диммер; линейный, от тёмного к яркому</w:t>
            </w:r>
          </w:p>
        </w:tc>
      </w:tr>
      <w:bookmarkEnd w:id="1"/>
      <w:tr w:rsidR="00543F9E" w:rsidRPr="00890B15" w14:paraId="0A3ACB17" w14:textId="77777777" w:rsidTr="00E9545F">
        <w:trPr>
          <w:trHeight w:val="297"/>
          <w:jc w:val="center"/>
        </w:trPr>
        <w:tc>
          <w:tcPr>
            <w:tcW w:w="1948" w:type="dxa"/>
            <w:vAlign w:val="center"/>
          </w:tcPr>
          <w:p w14:paraId="08C9BBD5" w14:textId="77777777" w:rsidR="00543F9E" w:rsidRPr="00890B15" w:rsidRDefault="00543F9E" w:rsidP="00E9545F">
            <w:pPr>
              <w:rPr>
                <w:sz w:val="22"/>
                <w:szCs w:val="22"/>
                <w:lang w:val="ru-RU"/>
              </w:rPr>
            </w:pPr>
          </w:p>
          <w:p w14:paraId="3E37A0E3" w14:textId="77777777" w:rsidR="00543F9E" w:rsidRPr="00890B15" w:rsidRDefault="00543F9E" w:rsidP="00E9545F">
            <w:pPr>
              <w:rPr>
                <w:sz w:val="22"/>
                <w:szCs w:val="22"/>
              </w:rPr>
            </w:pPr>
            <w:r w:rsidRPr="00890B15">
              <w:rPr>
                <w:sz w:val="22"/>
                <w:szCs w:val="22"/>
              </w:rPr>
              <w:t>CH6</w:t>
            </w:r>
          </w:p>
          <w:p w14:paraId="7723FB61" w14:textId="77777777" w:rsidR="00543F9E" w:rsidRPr="00890B15" w:rsidRDefault="00543F9E" w:rsidP="00E9545F">
            <w:pPr>
              <w:rPr>
                <w:sz w:val="22"/>
                <w:szCs w:val="22"/>
              </w:rPr>
            </w:pPr>
          </w:p>
        </w:tc>
        <w:tc>
          <w:tcPr>
            <w:tcW w:w="1948" w:type="dxa"/>
            <w:vAlign w:val="center"/>
          </w:tcPr>
          <w:p w14:paraId="3A6FAD0D" w14:textId="77777777" w:rsidR="00543F9E" w:rsidRPr="00890B15" w:rsidRDefault="00543F9E" w:rsidP="00E9545F">
            <w:pPr>
              <w:rPr>
                <w:rFonts w:eastAsia="幼圆"/>
                <w:sz w:val="22"/>
                <w:szCs w:val="22"/>
              </w:rPr>
            </w:pPr>
            <w:r w:rsidRPr="00890B15">
              <w:rPr>
                <w:sz w:val="22"/>
                <w:szCs w:val="22"/>
              </w:rPr>
              <w:t>Strobe</w:t>
            </w:r>
          </w:p>
        </w:tc>
        <w:tc>
          <w:tcPr>
            <w:tcW w:w="6084" w:type="dxa"/>
            <w:vAlign w:val="center"/>
          </w:tcPr>
          <w:p w14:paraId="694EAC74" w14:textId="77777777" w:rsidR="00543F9E" w:rsidRPr="00890B15" w:rsidRDefault="00543F9E" w:rsidP="00E9545F">
            <w:pPr>
              <w:rPr>
                <w:rFonts w:eastAsia="幼圆"/>
                <w:sz w:val="22"/>
                <w:szCs w:val="22"/>
                <w:lang w:val="ru-RU"/>
              </w:rPr>
            </w:pPr>
            <w:r w:rsidRPr="00890B15">
              <w:rPr>
                <w:sz w:val="22"/>
                <w:szCs w:val="22"/>
                <w:lang w:val="ru-RU"/>
              </w:rPr>
              <w:t xml:space="preserve">Строб </w:t>
            </w:r>
            <w:r w:rsidRPr="00890B15">
              <w:rPr>
                <w:sz w:val="22"/>
                <w:szCs w:val="22"/>
              </w:rPr>
              <w:t>R</w:t>
            </w:r>
            <w:r w:rsidRPr="00890B15">
              <w:rPr>
                <w:sz w:val="22"/>
                <w:szCs w:val="22"/>
                <w:lang w:val="ru-RU"/>
              </w:rPr>
              <w:t xml:space="preserve">, </w:t>
            </w:r>
            <w:r w:rsidRPr="00890B15">
              <w:rPr>
                <w:sz w:val="22"/>
                <w:szCs w:val="22"/>
              </w:rPr>
              <w:t>G</w:t>
            </w:r>
            <w:r w:rsidRPr="00890B15">
              <w:rPr>
                <w:sz w:val="22"/>
                <w:szCs w:val="22"/>
                <w:lang w:val="ru-RU"/>
              </w:rPr>
              <w:t xml:space="preserve">, </w:t>
            </w:r>
            <w:r w:rsidRPr="00890B15">
              <w:rPr>
                <w:sz w:val="22"/>
                <w:szCs w:val="22"/>
              </w:rPr>
              <w:t>B</w:t>
            </w:r>
            <w:r w:rsidRPr="00890B15">
              <w:rPr>
                <w:sz w:val="22"/>
                <w:szCs w:val="22"/>
                <w:lang w:val="ru-RU"/>
              </w:rPr>
              <w:t xml:space="preserve">, </w:t>
            </w:r>
            <w:r w:rsidRPr="00890B15">
              <w:rPr>
                <w:sz w:val="22"/>
                <w:szCs w:val="22"/>
              </w:rPr>
              <w:t>W</w:t>
            </w:r>
            <w:r w:rsidRPr="00890B15">
              <w:rPr>
                <w:sz w:val="22"/>
                <w:szCs w:val="22"/>
                <w:lang w:val="ru-RU"/>
              </w:rPr>
              <w:t>; от медленного к быстрому</w:t>
            </w:r>
          </w:p>
        </w:tc>
      </w:tr>
      <w:tr w:rsidR="00543F9E" w:rsidRPr="00890B15" w14:paraId="080027BB" w14:textId="77777777" w:rsidTr="00E9545F">
        <w:trPr>
          <w:trHeight w:val="558"/>
          <w:jc w:val="center"/>
        </w:trPr>
        <w:tc>
          <w:tcPr>
            <w:tcW w:w="1948" w:type="dxa"/>
            <w:vAlign w:val="center"/>
          </w:tcPr>
          <w:p w14:paraId="0C8DE8E1" w14:textId="77777777" w:rsidR="00543F9E" w:rsidRPr="00890B15" w:rsidRDefault="00543F9E" w:rsidP="00E9545F">
            <w:pPr>
              <w:rPr>
                <w:sz w:val="22"/>
                <w:szCs w:val="22"/>
                <w:lang w:val="ru-RU"/>
              </w:rPr>
            </w:pPr>
          </w:p>
          <w:p w14:paraId="3B2BCA11" w14:textId="77777777" w:rsidR="00543F9E" w:rsidRPr="00890B15" w:rsidRDefault="00543F9E" w:rsidP="00E9545F">
            <w:pPr>
              <w:rPr>
                <w:sz w:val="22"/>
                <w:szCs w:val="22"/>
              </w:rPr>
            </w:pPr>
            <w:r w:rsidRPr="00890B15">
              <w:rPr>
                <w:sz w:val="22"/>
                <w:szCs w:val="22"/>
              </w:rPr>
              <w:t>CH7</w:t>
            </w:r>
          </w:p>
          <w:p w14:paraId="19F3CF36" w14:textId="77777777" w:rsidR="00543F9E" w:rsidRPr="00890B15" w:rsidRDefault="00543F9E" w:rsidP="00E9545F">
            <w:pPr>
              <w:rPr>
                <w:sz w:val="22"/>
                <w:szCs w:val="22"/>
              </w:rPr>
            </w:pPr>
          </w:p>
        </w:tc>
        <w:tc>
          <w:tcPr>
            <w:tcW w:w="1948" w:type="dxa"/>
            <w:vAlign w:val="center"/>
          </w:tcPr>
          <w:p w14:paraId="396106B6" w14:textId="77777777" w:rsidR="00543F9E" w:rsidRPr="00890B15" w:rsidRDefault="00543F9E" w:rsidP="00E9545F">
            <w:pPr>
              <w:rPr>
                <w:sz w:val="22"/>
                <w:szCs w:val="22"/>
              </w:rPr>
            </w:pPr>
          </w:p>
          <w:p w14:paraId="5A4B4184" w14:textId="77777777" w:rsidR="00543F9E" w:rsidRPr="00890B15" w:rsidRDefault="00543F9E" w:rsidP="00E9545F">
            <w:pPr>
              <w:rPr>
                <w:sz w:val="22"/>
                <w:szCs w:val="22"/>
              </w:rPr>
            </w:pPr>
            <w:r w:rsidRPr="00890B15">
              <w:rPr>
                <w:sz w:val="22"/>
                <w:szCs w:val="22"/>
              </w:rPr>
              <w:t>Function</w:t>
            </w:r>
          </w:p>
          <w:p w14:paraId="141D5726" w14:textId="77777777" w:rsidR="00543F9E" w:rsidRPr="00890B15" w:rsidRDefault="00543F9E" w:rsidP="00E9545F">
            <w:pPr>
              <w:rPr>
                <w:sz w:val="22"/>
                <w:szCs w:val="22"/>
              </w:rPr>
            </w:pPr>
          </w:p>
        </w:tc>
        <w:tc>
          <w:tcPr>
            <w:tcW w:w="6084" w:type="dxa"/>
            <w:vAlign w:val="center"/>
          </w:tcPr>
          <w:p w14:paraId="44A4F963" w14:textId="77777777" w:rsidR="00543F9E" w:rsidRPr="00890B15" w:rsidRDefault="00543F9E" w:rsidP="00E9545F">
            <w:pPr>
              <w:rPr>
                <w:rFonts w:eastAsia="幼圆"/>
                <w:sz w:val="22"/>
                <w:szCs w:val="22"/>
                <w:lang w:val="ru-RU"/>
              </w:rPr>
            </w:pPr>
            <w:r w:rsidRPr="00890B15">
              <w:rPr>
                <w:sz w:val="22"/>
                <w:szCs w:val="22"/>
                <w:lang w:val="ru-RU"/>
              </w:rPr>
              <w:t xml:space="preserve">000–050: ручное управление </w:t>
            </w:r>
            <w:r w:rsidRPr="00890B15">
              <w:rPr>
                <w:sz w:val="22"/>
                <w:szCs w:val="22"/>
              </w:rPr>
              <w:t>CH</w:t>
            </w:r>
            <w:r w:rsidRPr="00890B15">
              <w:rPr>
                <w:sz w:val="22"/>
                <w:szCs w:val="22"/>
                <w:lang w:val="ru-RU"/>
              </w:rPr>
              <w:t>1–</w:t>
            </w:r>
            <w:r w:rsidRPr="00890B15">
              <w:rPr>
                <w:sz w:val="22"/>
                <w:szCs w:val="22"/>
              </w:rPr>
              <w:t>CH</w:t>
            </w:r>
            <w:r w:rsidRPr="00890B15">
              <w:rPr>
                <w:sz w:val="22"/>
                <w:szCs w:val="22"/>
                <w:lang w:val="ru-RU"/>
              </w:rPr>
              <w:t>6</w:t>
            </w:r>
            <w:r w:rsidRPr="00890B15">
              <w:rPr>
                <w:sz w:val="22"/>
                <w:szCs w:val="22"/>
                <w:lang w:val="ru-RU"/>
              </w:rPr>
              <w:br/>
              <w:t>051–100: статические цвета</w:t>
            </w:r>
            <w:r w:rsidRPr="00890B15">
              <w:rPr>
                <w:sz w:val="22"/>
                <w:szCs w:val="22"/>
                <w:lang w:val="ru-RU"/>
              </w:rPr>
              <w:br/>
              <w:t>101–150: резкая смена цветов</w:t>
            </w:r>
            <w:r w:rsidRPr="00890B15">
              <w:rPr>
                <w:sz w:val="22"/>
                <w:szCs w:val="22"/>
                <w:lang w:val="ru-RU"/>
              </w:rPr>
              <w:br/>
              <w:t>151–200: плавная смена (градиент)</w:t>
            </w:r>
            <w:r w:rsidRPr="00890B15">
              <w:rPr>
                <w:sz w:val="22"/>
                <w:szCs w:val="22"/>
                <w:lang w:val="ru-RU"/>
              </w:rPr>
              <w:br/>
              <w:t>201–250: пульсация</w:t>
            </w:r>
            <w:r w:rsidRPr="00890B15">
              <w:rPr>
                <w:sz w:val="22"/>
                <w:szCs w:val="22"/>
                <w:lang w:val="ru-RU"/>
              </w:rPr>
              <w:br/>
              <w:t>251–255: звуковая активация</w:t>
            </w:r>
          </w:p>
        </w:tc>
      </w:tr>
      <w:tr w:rsidR="00543F9E" w:rsidRPr="00890B15" w14:paraId="3A1D8C92" w14:textId="77777777" w:rsidTr="00E9545F">
        <w:trPr>
          <w:trHeight w:val="297"/>
          <w:jc w:val="center"/>
        </w:trPr>
        <w:tc>
          <w:tcPr>
            <w:tcW w:w="1948" w:type="dxa"/>
            <w:vAlign w:val="center"/>
          </w:tcPr>
          <w:p w14:paraId="0900DF78" w14:textId="77777777" w:rsidR="00543F9E" w:rsidRPr="00890B15" w:rsidRDefault="00543F9E" w:rsidP="00E9545F">
            <w:pPr>
              <w:rPr>
                <w:sz w:val="22"/>
                <w:szCs w:val="22"/>
                <w:lang w:val="ru-RU"/>
              </w:rPr>
            </w:pPr>
          </w:p>
          <w:p w14:paraId="0189AA5B" w14:textId="77777777" w:rsidR="00543F9E" w:rsidRPr="00890B15" w:rsidRDefault="00543F9E" w:rsidP="00E9545F">
            <w:pPr>
              <w:rPr>
                <w:sz w:val="22"/>
                <w:szCs w:val="22"/>
              </w:rPr>
            </w:pPr>
            <w:r w:rsidRPr="00890B15">
              <w:rPr>
                <w:sz w:val="22"/>
                <w:szCs w:val="22"/>
              </w:rPr>
              <w:t>CH8</w:t>
            </w:r>
          </w:p>
        </w:tc>
        <w:tc>
          <w:tcPr>
            <w:tcW w:w="1948" w:type="dxa"/>
            <w:vAlign w:val="center"/>
          </w:tcPr>
          <w:p w14:paraId="19591B89" w14:textId="77777777" w:rsidR="00543F9E" w:rsidRPr="00890B15" w:rsidRDefault="00543F9E" w:rsidP="00E9545F">
            <w:pPr>
              <w:rPr>
                <w:rFonts w:eastAsia="幼圆"/>
                <w:sz w:val="22"/>
                <w:szCs w:val="22"/>
              </w:rPr>
            </w:pPr>
            <w:r w:rsidRPr="00890B15">
              <w:rPr>
                <w:sz w:val="22"/>
                <w:szCs w:val="22"/>
              </w:rPr>
              <w:t>Speed</w:t>
            </w:r>
          </w:p>
        </w:tc>
        <w:tc>
          <w:tcPr>
            <w:tcW w:w="6084" w:type="dxa"/>
            <w:vAlign w:val="center"/>
          </w:tcPr>
          <w:p w14:paraId="0A820C46" w14:textId="77777777" w:rsidR="00543F9E" w:rsidRPr="00890B15" w:rsidRDefault="00543F9E" w:rsidP="00E9545F">
            <w:pPr>
              <w:rPr>
                <w:rFonts w:eastAsia="幼圆"/>
                <w:sz w:val="22"/>
                <w:szCs w:val="22"/>
                <w:lang w:val="ru-RU"/>
              </w:rPr>
            </w:pPr>
            <w:r w:rsidRPr="00890B15">
              <w:rPr>
                <w:sz w:val="22"/>
                <w:szCs w:val="22"/>
                <w:lang w:val="ru-RU"/>
              </w:rPr>
              <w:t>Скорость эффектов: от медленной к быстрой</w:t>
            </w:r>
          </w:p>
        </w:tc>
      </w:tr>
    </w:tbl>
    <w:p w14:paraId="1AA6828A" w14:textId="77777777" w:rsidR="00543F9E" w:rsidRPr="00890B15" w:rsidRDefault="00543F9E" w:rsidP="00543F9E">
      <w:pPr>
        <w:rPr>
          <w:rFonts w:ascii="Tahoma" w:hAnsi="Tahoma" w:cs="Tahoma"/>
          <w:b/>
          <w:sz w:val="28"/>
          <w:szCs w:val="28"/>
          <w:lang w:val="ru-RU"/>
        </w:rPr>
      </w:pPr>
    </w:p>
    <w:p w14:paraId="00EA9A7D" w14:textId="77777777" w:rsidR="00543F9E" w:rsidRPr="00890B15" w:rsidRDefault="00543F9E" w:rsidP="00543F9E">
      <w:pPr>
        <w:rPr>
          <w:rFonts w:ascii="Calibri" w:hAnsi="Calibri" w:cs="Calibri"/>
          <w:b/>
          <w:sz w:val="24"/>
          <w:lang w:val="ru-RU"/>
        </w:rPr>
      </w:pPr>
    </w:p>
    <w:p w14:paraId="43356349" w14:textId="77777777" w:rsidR="00543F9E" w:rsidRPr="00890B15" w:rsidRDefault="00543F9E" w:rsidP="00543F9E">
      <w:pPr>
        <w:rPr>
          <w:rFonts w:ascii="Tahoma" w:hAnsi="Tahoma" w:cs="Tahoma"/>
          <w:b/>
          <w:sz w:val="24"/>
          <w:lang w:val="ru-RU"/>
        </w:rPr>
      </w:pPr>
    </w:p>
    <w:p w14:paraId="722EB1FF" w14:textId="77777777" w:rsidR="00543F9E" w:rsidRPr="00890B15" w:rsidRDefault="00543F9E" w:rsidP="00543F9E">
      <w:pPr>
        <w:rPr>
          <w:rFonts w:ascii="Tahoma" w:hAnsi="Tahoma" w:cs="Tahoma"/>
          <w:b/>
          <w:sz w:val="24"/>
          <w:lang w:val="ru-RU"/>
        </w:rPr>
      </w:pPr>
    </w:p>
    <w:p w14:paraId="046F7E13" w14:textId="77777777" w:rsidR="00543F9E" w:rsidRPr="00890B15" w:rsidRDefault="00543F9E" w:rsidP="00543F9E">
      <w:pPr>
        <w:rPr>
          <w:rFonts w:ascii="Tahoma" w:hAnsi="Tahoma" w:cs="Tahoma"/>
          <w:b/>
          <w:sz w:val="24"/>
          <w:lang w:val="ru-RU"/>
        </w:rPr>
      </w:pPr>
    </w:p>
    <w:p w14:paraId="44444AE3" w14:textId="77777777" w:rsidR="00543F9E" w:rsidRPr="00890B15" w:rsidRDefault="00543F9E" w:rsidP="00543F9E">
      <w:pPr>
        <w:rPr>
          <w:rFonts w:ascii="Tahoma" w:hAnsi="Tahoma" w:cs="Tahoma"/>
          <w:b/>
          <w:sz w:val="24"/>
          <w:lang w:val="ru-RU"/>
        </w:rPr>
      </w:pPr>
    </w:p>
    <w:p w14:paraId="0AF9B1D9" w14:textId="77777777" w:rsidR="00543F9E" w:rsidRPr="00890B15" w:rsidRDefault="00543F9E" w:rsidP="00543F9E">
      <w:pPr>
        <w:rPr>
          <w:rFonts w:ascii="Tahoma" w:hAnsi="Tahoma" w:cs="Tahoma"/>
          <w:b/>
          <w:sz w:val="24"/>
          <w:lang w:val="ru-RU"/>
        </w:rPr>
      </w:pPr>
    </w:p>
    <w:p w14:paraId="28287AF8" w14:textId="77777777" w:rsidR="00543F9E" w:rsidRPr="00890B15" w:rsidRDefault="00543F9E" w:rsidP="00543F9E">
      <w:pPr>
        <w:rPr>
          <w:rFonts w:ascii="Tahoma" w:hAnsi="Tahoma" w:cs="Tahoma"/>
          <w:b/>
          <w:sz w:val="24"/>
          <w:lang w:val="ru-RU"/>
        </w:rPr>
      </w:pPr>
    </w:p>
    <w:p w14:paraId="34024B38" w14:textId="77777777" w:rsidR="00543F9E" w:rsidRPr="00890B15" w:rsidRDefault="00543F9E" w:rsidP="00543F9E">
      <w:pPr>
        <w:rPr>
          <w:rFonts w:ascii="Tahoma" w:hAnsi="Tahoma" w:cs="Tahoma"/>
          <w:b/>
          <w:sz w:val="24"/>
          <w:lang w:val="ru-RU"/>
        </w:rPr>
      </w:pPr>
    </w:p>
    <w:p w14:paraId="570C75FD" w14:textId="77777777" w:rsidR="00543F9E" w:rsidRPr="00890B15" w:rsidRDefault="00543F9E" w:rsidP="00543F9E">
      <w:pPr>
        <w:rPr>
          <w:rFonts w:ascii="Tahoma" w:hAnsi="Tahoma" w:cs="Tahoma"/>
          <w:b/>
          <w:sz w:val="24"/>
          <w:lang w:val="ru-RU"/>
        </w:rPr>
      </w:pPr>
    </w:p>
    <w:p w14:paraId="1417522A" w14:textId="77777777" w:rsidR="00543F9E" w:rsidRPr="00890B15" w:rsidRDefault="00543F9E" w:rsidP="00543F9E">
      <w:pPr>
        <w:rPr>
          <w:rFonts w:ascii="Tahoma" w:hAnsi="Tahoma" w:cs="Tahoma"/>
          <w:b/>
          <w:sz w:val="24"/>
          <w:lang w:val="ru-RU"/>
        </w:rPr>
      </w:pPr>
    </w:p>
    <w:p w14:paraId="5DB7D445" w14:textId="77777777" w:rsidR="00543F9E" w:rsidRPr="00890B15" w:rsidRDefault="00543F9E" w:rsidP="00543F9E">
      <w:pPr>
        <w:rPr>
          <w:rFonts w:ascii="Tahoma" w:hAnsi="Tahoma" w:cs="Tahoma"/>
          <w:b/>
          <w:sz w:val="24"/>
          <w:lang w:val="ru-RU"/>
        </w:rPr>
      </w:pPr>
    </w:p>
    <w:p w14:paraId="7057520D" w14:textId="77777777" w:rsidR="00543F9E" w:rsidRPr="00890B15" w:rsidRDefault="00543F9E" w:rsidP="00543F9E">
      <w:pPr>
        <w:rPr>
          <w:rFonts w:ascii="Tahoma" w:hAnsi="Tahoma" w:cs="Tahoma"/>
          <w:b/>
          <w:sz w:val="24"/>
          <w:lang w:val="ru-RU"/>
        </w:rPr>
      </w:pPr>
    </w:p>
    <w:p w14:paraId="60F3A7A5" w14:textId="77777777" w:rsidR="00543F9E" w:rsidRPr="00890B15" w:rsidRDefault="00543F9E" w:rsidP="00543F9E">
      <w:pPr>
        <w:rPr>
          <w:rFonts w:ascii="Tahoma" w:hAnsi="Tahoma" w:cs="Tahoma"/>
          <w:b/>
          <w:sz w:val="24"/>
          <w:lang w:val="ru-RU"/>
        </w:rPr>
      </w:pPr>
    </w:p>
    <w:p w14:paraId="7E734692" w14:textId="77777777" w:rsidR="00543F9E" w:rsidRPr="00890B15" w:rsidRDefault="00543F9E" w:rsidP="00543F9E">
      <w:pPr>
        <w:rPr>
          <w:rFonts w:ascii="Tahoma" w:hAnsi="Tahoma" w:cs="Tahoma"/>
          <w:b/>
          <w:sz w:val="24"/>
          <w:lang w:val="ru-RU"/>
        </w:rPr>
      </w:pPr>
    </w:p>
    <w:p w14:paraId="276742E1" w14:textId="77777777" w:rsidR="00543F9E" w:rsidRPr="00890B15" w:rsidRDefault="00543F9E" w:rsidP="00543F9E">
      <w:pPr>
        <w:rPr>
          <w:rFonts w:ascii="Tahoma" w:hAnsi="Tahoma" w:cs="Tahoma"/>
          <w:b/>
          <w:sz w:val="24"/>
          <w:lang w:val="ru-RU"/>
        </w:rPr>
      </w:pPr>
    </w:p>
    <w:p w14:paraId="3F7D84AF" w14:textId="77777777" w:rsidR="00543F9E" w:rsidRPr="00543F9E" w:rsidRDefault="00543F9E" w:rsidP="00543F9E">
      <w:pPr>
        <w:rPr>
          <w:rFonts w:ascii="Tahoma" w:hAnsi="Tahoma" w:cs="Tahoma"/>
          <w:b/>
          <w:sz w:val="24"/>
          <w:lang w:val="ru-RU"/>
        </w:rPr>
      </w:pPr>
    </w:p>
    <w:p w14:paraId="4D580A56" w14:textId="77777777" w:rsidR="00543F9E" w:rsidRPr="00543F9E" w:rsidRDefault="00543F9E" w:rsidP="00543F9E">
      <w:pPr>
        <w:rPr>
          <w:rFonts w:ascii="Tahoma" w:hAnsi="Tahoma" w:cs="Tahoma"/>
          <w:b/>
          <w:sz w:val="24"/>
          <w:lang w:val="ru-RU"/>
        </w:rPr>
      </w:pPr>
    </w:p>
    <w:p w14:paraId="45915A23" w14:textId="77777777" w:rsidR="00543F9E" w:rsidRPr="00543F9E" w:rsidRDefault="00543F9E" w:rsidP="00543F9E">
      <w:pPr>
        <w:rPr>
          <w:rFonts w:ascii="Tahoma" w:hAnsi="Tahoma" w:cs="Tahoma"/>
          <w:b/>
          <w:sz w:val="24"/>
          <w:lang w:val="ru-RU"/>
        </w:rPr>
      </w:pPr>
    </w:p>
    <w:p w14:paraId="743BC2D5" w14:textId="77777777" w:rsidR="00543F9E" w:rsidRPr="00890B15" w:rsidRDefault="00543F9E" w:rsidP="00543F9E">
      <w:pPr>
        <w:rPr>
          <w:rFonts w:ascii="Tahoma" w:hAnsi="Tahoma" w:cs="Tahoma"/>
          <w:b/>
          <w:sz w:val="24"/>
          <w:lang w:val="ru-RU"/>
        </w:rPr>
      </w:pPr>
    </w:p>
    <w:p w14:paraId="33AE6894" w14:textId="77777777" w:rsidR="00543F9E" w:rsidRPr="00890B15" w:rsidRDefault="00543F9E" w:rsidP="00543F9E">
      <w:pPr>
        <w:rPr>
          <w:rFonts w:ascii="Tahoma" w:hAnsi="Tahoma" w:cs="Tahoma"/>
          <w:b/>
          <w:sz w:val="24"/>
          <w:lang w:val="ru-RU"/>
        </w:rPr>
      </w:pPr>
    </w:p>
    <w:p w14:paraId="44EED1B4" w14:textId="77777777" w:rsidR="00543F9E" w:rsidRPr="00890B15" w:rsidRDefault="00543F9E" w:rsidP="00543F9E">
      <w:pPr>
        <w:rPr>
          <w:b/>
          <w:sz w:val="24"/>
        </w:rPr>
      </w:pPr>
      <w:r w:rsidRPr="00890B15">
        <w:rPr>
          <w:b/>
          <w:sz w:val="24"/>
          <w:lang w:val="en-GB"/>
        </w:rPr>
        <w:lastRenderedPageBreak/>
        <w:t xml:space="preserve">4. </w:t>
      </w:r>
      <w:r w:rsidRPr="00890B15">
        <w:rPr>
          <w:b/>
          <w:sz w:val="24"/>
        </w:rPr>
        <w:t>DMX512</w:t>
      </w:r>
      <w:r w:rsidRPr="00890B15">
        <w:rPr>
          <w:b/>
          <w:sz w:val="24"/>
          <w:lang w:val="kk-KZ"/>
        </w:rPr>
        <w:t>,</w:t>
      </w:r>
      <w:r w:rsidRPr="00890B15">
        <w:rPr>
          <w:b/>
          <w:sz w:val="24"/>
        </w:rPr>
        <w:t xml:space="preserve"> 4-канала</w:t>
      </w:r>
      <w:r w:rsidRPr="00890B15">
        <w:rPr>
          <w:b/>
          <w:sz w:val="24"/>
          <w:lang w:val="en-GB"/>
        </w:rPr>
        <w:t>:</w:t>
      </w:r>
    </w:p>
    <w:tbl>
      <w:tblPr>
        <w:tblpPr w:leftFromText="180" w:rightFromText="180" w:vertAnchor="text" w:horzAnchor="page" w:tblpXSpec="center" w:tblpY="218"/>
        <w:tblOverlap w:val="never"/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948"/>
        <w:gridCol w:w="1948"/>
        <w:gridCol w:w="6084"/>
      </w:tblGrid>
      <w:tr w:rsidR="00543F9E" w:rsidRPr="00890B15" w14:paraId="7F4AB792" w14:textId="77777777" w:rsidTr="00E9545F">
        <w:trPr>
          <w:trHeight w:val="859"/>
          <w:jc w:val="center"/>
        </w:trPr>
        <w:tc>
          <w:tcPr>
            <w:tcW w:w="1948" w:type="dxa"/>
            <w:shd w:val="clear" w:color="auto" w:fill="BFBFBF"/>
            <w:vAlign w:val="center"/>
          </w:tcPr>
          <w:p w14:paraId="18EFBB5D" w14:textId="77777777" w:rsidR="00543F9E" w:rsidRPr="00890B15" w:rsidRDefault="00543F9E" w:rsidP="00E9545F">
            <w:pPr>
              <w:rPr>
                <w:rFonts w:eastAsia="幼圆"/>
                <w:b/>
                <w:sz w:val="22"/>
                <w:szCs w:val="22"/>
              </w:rPr>
            </w:pPr>
            <w:proofErr w:type="spellStart"/>
            <w:r w:rsidRPr="00890B15">
              <w:rPr>
                <w:sz w:val="22"/>
                <w:szCs w:val="22"/>
              </w:rPr>
              <w:t>Канал</w:t>
            </w:r>
            <w:proofErr w:type="spellEnd"/>
            <w:r w:rsidRPr="00890B15">
              <w:rPr>
                <w:sz w:val="22"/>
                <w:szCs w:val="22"/>
              </w:rPr>
              <w:t xml:space="preserve"> </w:t>
            </w:r>
          </w:p>
        </w:tc>
        <w:tc>
          <w:tcPr>
            <w:tcW w:w="1948" w:type="dxa"/>
            <w:shd w:val="clear" w:color="auto" w:fill="BFBFBF"/>
            <w:vAlign w:val="center"/>
          </w:tcPr>
          <w:p w14:paraId="3FF39183" w14:textId="77777777" w:rsidR="00543F9E" w:rsidRPr="00890B15" w:rsidRDefault="00543F9E" w:rsidP="00E9545F">
            <w:pPr>
              <w:rPr>
                <w:rFonts w:eastAsia="幼圆"/>
                <w:b/>
                <w:sz w:val="22"/>
                <w:szCs w:val="22"/>
              </w:rPr>
            </w:pPr>
            <w:proofErr w:type="spellStart"/>
            <w:r w:rsidRPr="00890B15">
              <w:rPr>
                <w:sz w:val="22"/>
                <w:szCs w:val="22"/>
              </w:rPr>
              <w:t>Функция</w:t>
            </w:r>
            <w:proofErr w:type="spellEnd"/>
          </w:p>
        </w:tc>
        <w:tc>
          <w:tcPr>
            <w:tcW w:w="6084" w:type="dxa"/>
            <w:shd w:val="clear" w:color="auto" w:fill="BFBFBF"/>
            <w:vAlign w:val="center"/>
          </w:tcPr>
          <w:p w14:paraId="7E22274D" w14:textId="77777777" w:rsidR="00543F9E" w:rsidRPr="00890B15" w:rsidRDefault="00543F9E" w:rsidP="00E9545F">
            <w:pPr>
              <w:rPr>
                <w:rFonts w:eastAsia="幼圆"/>
                <w:b/>
                <w:sz w:val="22"/>
                <w:szCs w:val="22"/>
              </w:rPr>
            </w:pPr>
            <w:proofErr w:type="spellStart"/>
            <w:r w:rsidRPr="00890B15">
              <w:rPr>
                <w:sz w:val="22"/>
                <w:szCs w:val="22"/>
              </w:rPr>
              <w:t>Описание</w:t>
            </w:r>
            <w:proofErr w:type="spellEnd"/>
          </w:p>
        </w:tc>
      </w:tr>
      <w:tr w:rsidR="00543F9E" w:rsidRPr="00890B15" w14:paraId="7EA578CC" w14:textId="77777777" w:rsidTr="00E9545F">
        <w:trPr>
          <w:trHeight w:val="297"/>
          <w:jc w:val="center"/>
        </w:trPr>
        <w:tc>
          <w:tcPr>
            <w:tcW w:w="1948" w:type="dxa"/>
            <w:vAlign w:val="center"/>
          </w:tcPr>
          <w:p w14:paraId="70714CF4" w14:textId="77777777" w:rsidR="00543F9E" w:rsidRPr="00890B15" w:rsidRDefault="00543F9E" w:rsidP="00E9545F">
            <w:pPr>
              <w:rPr>
                <w:sz w:val="22"/>
                <w:szCs w:val="22"/>
              </w:rPr>
            </w:pPr>
          </w:p>
          <w:p w14:paraId="45A222A7" w14:textId="77777777" w:rsidR="00543F9E" w:rsidRPr="00890B15" w:rsidRDefault="00543F9E" w:rsidP="00E9545F">
            <w:pPr>
              <w:rPr>
                <w:sz w:val="22"/>
                <w:szCs w:val="22"/>
              </w:rPr>
            </w:pPr>
            <w:r w:rsidRPr="00890B15">
              <w:rPr>
                <w:sz w:val="22"/>
                <w:szCs w:val="22"/>
              </w:rPr>
              <w:t>CH</w:t>
            </w:r>
            <w:r w:rsidRPr="00890B15">
              <w:rPr>
                <w:sz w:val="22"/>
                <w:szCs w:val="22"/>
                <w:lang w:val="en-GB"/>
              </w:rPr>
              <w:t>1</w:t>
            </w:r>
          </w:p>
          <w:p w14:paraId="78183DCD" w14:textId="77777777" w:rsidR="00543F9E" w:rsidRPr="00890B15" w:rsidRDefault="00543F9E" w:rsidP="00E9545F">
            <w:pPr>
              <w:rPr>
                <w:sz w:val="22"/>
                <w:szCs w:val="22"/>
              </w:rPr>
            </w:pPr>
          </w:p>
        </w:tc>
        <w:tc>
          <w:tcPr>
            <w:tcW w:w="1948" w:type="dxa"/>
            <w:vAlign w:val="center"/>
          </w:tcPr>
          <w:p w14:paraId="5507D935" w14:textId="77777777" w:rsidR="00543F9E" w:rsidRPr="00890B15" w:rsidRDefault="00543F9E" w:rsidP="00E9545F">
            <w:pPr>
              <w:rPr>
                <w:rFonts w:eastAsia="幼圆"/>
                <w:sz w:val="22"/>
                <w:szCs w:val="22"/>
              </w:rPr>
            </w:pPr>
            <w:r w:rsidRPr="00890B15">
              <w:rPr>
                <w:sz w:val="22"/>
                <w:szCs w:val="22"/>
              </w:rPr>
              <w:t>R dimmer</w:t>
            </w:r>
          </w:p>
        </w:tc>
        <w:tc>
          <w:tcPr>
            <w:tcW w:w="6084" w:type="dxa"/>
            <w:vAlign w:val="center"/>
          </w:tcPr>
          <w:p w14:paraId="2924AA49" w14:textId="77777777" w:rsidR="00543F9E" w:rsidRPr="00890B15" w:rsidRDefault="00543F9E" w:rsidP="00E9545F">
            <w:pPr>
              <w:rPr>
                <w:rFonts w:eastAsia="幼圆"/>
                <w:sz w:val="22"/>
                <w:szCs w:val="22"/>
                <w:lang w:val="ru-RU"/>
              </w:rPr>
            </w:pPr>
            <w:r w:rsidRPr="00890B15">
              <w:rPr>
                <w:sz w:val="22"/>
                <w:szCs w:val="22"/>
                <w:lang w:val="ru-RU"/>
              </w:rPr>
              <w:t>Красный диммер, линейный, от тёмного к яркому</w:t>
            </w:r>
          </w:p>
        </w:tc>
      </w:tr>
      <w:tr w:rsidR="00543F9E" w:rsidRPr="00890B15" w14:paraId="524D6C49" w14:textId="77777777" w:rsidTr="00E9545F">
        <w:trPr>
          <w:trHeight w:val="297"/>
          <w:jc w:val="center"/>
        </w:trPr>
        <w:tc>
          <w:tcPr>
            <w:tcW w:w="1948" w:type="dxa"/>
            <w:vAlign w:val="center"/>
          </w:tcPr>
          <w:p w14:paraId="2D1838D9" w14:textId="77777777" w:rsidR="00543F9E" w:rsidRPr="00890B15" w:rsidRDefault="00543F9E" w:rsidP="00E9545F">
            <w:pPr>
              <w:rPr>
                <w:sz w:val="22"/>
                <w:szCs w:val="22"/>
                <w:lang w:val="ru-RU"/>
              </w:rPr>
            </w:pPr>
          </w:p>
          <w:p w14:paraId="1549B7B9" w14:textId="77777777" w:rsidR="00543F9E" w:rsidRPr="00890B15" w:rsidRDefault="00543F9E" w:rsidP="00E9545F">
            <w:pPr>
              <w:rPr>
                <w:sz w:val="22"/>
                <w:szCs w:val="22"/>
              </w:rPr>
            </w:pPr>
            <w:r w:rsidRPr="00890B15">
              <w:rPr>
                <w:sz w:val="22"/>
                <w:szCs w:val="22"/>
              </w:rPr>
              <w:t>CH</w:t>
            </w:r>
            <w:r w:rsidRPr="00890B15">
              <w:rPr>
                <w:sz w:val="22"/>
                <w:szCs w:val="22"/>
                <w:lang w:val="en-GB"/>
              </w:rPr>
              <w:t>2</w:t>
            </w:r>
          </w:p>
          <w:p w14:paraId="4819F458" w14:textId="77777777" w:rsidR="00543F9E" w:rsidRPr="00890B15" w:rsidRDefault="00543F9E" w:rsidP="00E9545F">
            <w:pPr>
              <w:rPr>
                <w:sz w:val="22"/>
                <w:szCs w:val="22"/>
              </w:rPr>
            </w:pPr>
          </w:p>
        </w:tc>
        <w:tc>
          <w:tcPr>
            <w:tcW w:w="1948" w:type="dxa"/>
            <w:vAlign w:val="center"/>
          </w:tcPr>
          <w:p w14:paraId="26BFC064" w14:textId="77777777" w:rsidR="00543F9E" w:rsidRPr="00890B15" w:rsidRDefault="00543F9E" w:rsidP="00E9545F">
            <w:pPr>
              <w:rPr>
                <w:rFonts w:eastAsia="幼圆"/>
                <w:sz w:val="22"/>
                <w:szCs w:val="22"/>
              </w:rPr>
            </w:pPr>
            <w:r w:rsidRPr="00890B15">
              <w:rPr>
                <w:sz w:val="22"/>
                <w:szCs w:val="22"/>
              </w:rPr>
              <w:t>G dimmer</w:t>
            </w:r>
          </w:p>
        </w:tc>
        <w:tc>
          <w:tcPr>
            <w:tcW w:w="6084" w:type="dxa"/>
            <w:vAlign w:val="center"/>
          </w:tcPr>
          <w:p w14:paraId="25448FCD" w14:textId="77777777" w:rsidR="00543F9E" w:rsidRPr="00890B15" w:rsidRDefault="00543F9E" w:rsidP="00E9545F">
            <w:pPr>
              <w:rPr>
                <w:rFonts w:eastAsia="幼圆"/>
                <w:sz w:val="22"/>
                <w:szCs w:val="22"/>
                <w:lang w:val="ru-RU"/>
              </w:rPr>
            </w:pPr>
            <w:r w:rsidRPr="00890B15">
              <w:rPr>
                <w:sz w:val="22"/>
                <w:szCs w:val="22"/>
                <w:lang w:val="ru-RU"/>
              </w:rPr>
              <w:t>Зелёный диммер, линейный, от тёмного к яркому</w:t>
            </w:r>
          </w:p>
        </w:tc>
      </w:tr>
      <w:tr w:rsidR="00543F9E" w:rsidRPr="00890B15" w14:paraId="227FA9AD" w14:textId="77777777" w:rsidTr="00E9545F">
        <w:trPr>
          <w:trHeight w:val="297"/>
          <w:jc w:val="center"/>
        </w:trPr>
        <w:tc>
          <w:tcPr>
            <w:tcW w:w="1948" w:type="dxa"/>
            <w:vAlign w:val="center"/>
          </w:tcPr>
          <w:p w14:paraId="7F400AED" w14:textId="77777777" w:rsidR="00543F9E" w:rsidRPr="00890B15" w:rsidRDefault="00543F9E" w:rsidP="00E9545F">
            <w:pPr>
              <w:rPr>
                <w:sz w:val="22"/>
                <w:szCs w:val="22"/>
                <w:lang w:val="ru-RU"/>
              </w:rPr>
            </w:pPr>
          </w:p>
          <w:p w14:paraId="56F02134" w14:textId="77777777" w:rsidR="00543F9E" w:rsidRPr="00890B15" w:rsidRDefault="00543F9E" w:rsidP="00E9545F">
            <w:pPr>
              <w:rPr>
                <w:sz w:val="22"/>
                <w:szCs w:val="22"/>
              </w:rPr>
            </w:pPr>
            <w:r w:rsidRPr="00890B15">
              <w:rPr>
                <w:sz w:val="22"/>
                <w:szCs w:val="22"/>
              </w:rPr>
              <w:t>CH</w:t>
            </w:r>
            <w:r w:rsidRPr="00890B15">
              <w:rPr>
                <w:sz w:val="22"/>
                <w:szCs w:val="22"/>
                <w:lang w:val="en-GB"/>
              </w:rPr>
              <w:t>3</w:t>
            </w:r>
          </w:p>
          <w:p w14:paraId="5536B283" w14:textId="77777777" w:rsidR="00543F9E" w:rsidRPr="00890B15" w:rsidRDefault="00543F9E" w:rsidP="00E9545F">
            <w:pPr>
              <w:rPr>
                <w:sz w:val="22"/>
                <w:szCs w:val="22"/>
              </w:rPr>
            </w:pPr>
          </w:p>
        </w:tc>
        <w:tc>
          <w:tcPr>
            <w:tcW w:w="1948" w:type="dxa"/>
            <w:vAlign w:val="center"/>
          </w:tcPr>
          <w:p w14:paraId="2E6B37A3" w14:textId="77777777" w:rsidR="00543F9E" w:rsidRPr="00890B15" w:rsidRDefault="00543F9E" w:rsidP="00E9545F">
            <w:pPr>
              <w:rPr>
                <w:rFonts w:eastAsia="幼圆"/>
                <w:sz w:val="22"/>
                <w:szCs w:val="22"/>
              </w:rPr>
            </w:pPr>
            <w:r w:rsidRPr="00890B15">
              <w:rPr>
                <w:sz w:val="22"/>
                <w:szCs w:val="22"/>
              </w:rPr>
              <w:t>B dimmer</w:t>
            </w:r>
          </w:p>
        </w:tc>
        <w:tc>
          <w:tcPr>
            <w:tcW w:w="6084" w:type="dxa"/>
            <w:vAlign w:val="center"/>
          </w:tcPr>
          <w:p w14:paraId="62423F34" w14:textId="77777777" w:rsidR="00543F9E" w:rsidRPr="00890B15" w:rsidRDefault="00543F9E" w:rsidP="00E9545F">
            <w:pPr>
              <w:rPr>
                <w:rFonts w:eastAsia="幼圆"/>
                <w:sz w:val="22"/>
                <w:szCs w:val="22"/>
                <w:lang w:val="ru-RU"/>
              </w:rPr>
            </w:pPr>
            <w:r w:rsidRPr="00890B15">
              <w:rPr>
                <w:sz w:val="22"/>
                <w:szCs w:val="22"/>
                <w:lang w:val="ru-RU"/>
              </w:rPr>
              <w:t>Синий диммер, линейный, от тёмного к яркому</w:t>
            </w:r>
          </w:p>
        </w:tc>
      </w:tr>
      <w:tr w:rsidR="00543F9E" w:rsidRPr="00890B15" w14:paraId="7C6E3F79" w14:textId="77777777" w:rsidTr="00E9545F">
        <w:trPr>
          <w:trHeight w:val="297"/>
          <w:jc w:val="center"/>
        </w:trPr>
        <w:tc>
          <w:tcPr>
            <w:tcW w:w="1948" w:type="dxa"/>
            <w:vAlign w:val="center"/>
          </w:tcPr>
          <w:p w14:paraId="169D0806" w14:textId="77777777" w:rsidR="00543F9E" w:rsidRPr="00890B15" w:rsidRDefault="00543F9E" w:rsidP="00E9545F">
            <w:pPr>
              <w:rPr>
                <w:sz w:val="22"/>
                <w:szCs w:val="22"/>
                <w:lang w:val="ru-RU"/>
              </w:rPr>
            </w:pPr>
          </w:p>
          <w:p w14:paraId="21498E2C" w14:textId="77777777" w:rsidR="00543F9E" w:rsidRPr="00890B15" w:rsidRDefault="00543F9E" w:rsidP="00E9545F">
            <w:pPr>
              <w:rPr>
                <w:sz w:val="22"/>
                <w:szCs w:val="22"/>
              </w:rPr>
            </w:pPr>
            <w:r w:rsidRPr="00890B15">
              <w:rPr>
                <w:sz w:val="22"/>
                <w:szCs w:val="22"/>
              </w:rPr>
              <w:t>CH</w:t>
            </w:r>
            <w:r w:rsidRPr="00890B15">
              <w:rPr>
                <w:sz w:val="22"/>
                <w:szCs w:val="22"/>
                <w:lang w:val="en-GB"/>
              </w:rPr>
              <w:t>4</w:t>
            </w:r>
          </w:p>
          <w:p w14:paraId="1DDFE61C" w14:textId="77777777" w:rsidR="00543F9E" w:rsidRPr="00890B15" w:rsidRDefault="00543F9E" w:rsidP="00E9545F">
            <w:pPr>
              <w:rPr>
                <w:sz w:val="22"/>
                <w:szCs w:val="22"/>
              </w:rPr>
            </w:pPr>
          </w:p>
        </w:tc>
        <w:tc>
          <w:tcPr>
            <w:tcW w:w="1948" w:type="dxa"/>
            <w:vAlign w:val="center"/>
          </w:tcPr>
          <w:p w14:paraId="318B7586" w14:textId="77777777" w:rsidR="00543F9E" w:rsidRPr="00890B15" w:rsidRDefault="00543F9E" w:rsidP="00E9545F">
            <w:pPr>
              <w:rPr>
                <w:rFonts w:eastAsia="幼圆"/>
                <w:sz w:val="22"/>
                <w:szCs w:val="22"/>
              </w:rPr>
            </w:pPr>
            <w:r w:rsidRPr="00890B15">
              <w:rPr>
                <w:sz w:val="22"/>
                <w:szCs w:val="22"/>
              </w:rPr>
              <w:t>W dimmer</w:t>
            </w:r>
          </w:p>
        </w:tc>
        <w:tc>
          <w:tcPr>
            <w:tcW w:w="6084" w:type="dxa"/>
            <w:vAlign w:val="center"/>
          </w:tcPr>
          <w:p w14:paraId="4E2855BE" w14:textId="77777777" w:rsidR="00543F9E" w:rsidRPr="00890B15" w:rsidRDefault="00543F9E" w:rsidP="00E9545F">
            <w:pPr>
              <w:rPr>
                <w:rFonts w:eastAsia="幼圆"/>
                <w:bCs/>
                <w:sz w:val="22"/>
                <w:szCs w:val="22"/>
                <w:lang w:val="ru-RU"/>
              </w:rPr>
            </w:pPr>
            <w:r w:rsidRPr="00890B15">
              <w:rPr>
                <w:sz w:val="22"/>
                <w:szCs w:val="22"/>
                <w:lang w:val="ru-RU"/>
              </w:rPr>
              <w:t>Белый диммер, линейный, от тёмного к яркому</w:t>
            </w:r>
          </w:p>
        </w:tc>
      </w:tr>
    </w:tbl>
    <w:p w14:paraId="2C8602EA" w14:textId="77777777" w:rsidR="00543F9E" w:rsidRPr="00C23C69" w:rsidRDefault="00543F9E" w:rsidP="00543F9E">
      <w:pPr>
        <w:rPr>
          <w:rFonts w:ascii="Calibri" w:hAnsi="Calibri" w:cs="Calibri"/>
          <w:b/>
          <w:sz w:val="24"/>
          <w:lang w:val="ru-RU"/>
        </w:rPr>
      </w:pPr>
    </w:p>
    <w:p w14:paraId="2C2A8B86" w14:textId="77777777" w:rsidR="00543F9E" w:rsidRPr="00890B15" w:rsidRDefault="00543F9E" w:rsidP="00543F9E">
      <w:pPr>
        <w:rPr>
          <w:rFonts w:ascii="Calibri" w:hAnsi="Calibri" w:cs="Calibri"/>
          <w:b/>
          <w:sz w:val="24"/>
          <w:lang w:val="ru-RU"/>
        </w:rPr>
      </w:pPr>
    </w:p>
    <w:p w14:paraId="77375637" w14:textId="77777777" w:rsidR="00543F9E" w:rsidRPr="00602F0E" w:rsidRDefault="00543F9E" w:rsidP="00543F9E">
      <w:pPr>
        <w:rPr>
          <w:b/>
          <w:sz w:val="24"/>
          <w:lang w:val="ru-RU"/>
        </w:rPr>
      </w:pPr>
      <w:r w:rsidRPr="00602F0E">
        <w:rPr>
          <w:b/>
          <w:sz w:val="24"/>
          <w:lang w:val="ru-RU"/>
        </w:rPr>
        <w:t>Технические характеристики:</w:t>
      </w:r>
    </w:p>
    <w:p w14:paraId="20F36136" w14:textId="77777777" w:rsidR="00543F9E" w:rsidRPr="00602F0E" w:rsidRDefault="00543F9E" w:rsidP="00543F9E">
      <w:pPr>
        <w:rPr>
          <w:b/>
          <w:sz w:val="24"/>
          <w:lang w:val="ru-RU"/>
        </w:rPr>
      </w:pPr>
    </w:p>
    <w:p w14:paraId="33E51761" w14:textId="77777777" w:rsidR="00543F9E" w:rsidRPr="00602F0E" w:rsidRDefault="00543F9E" w:rsidP="00543F9E">
      <w:pPr>
        <w:numPr>
          <w:ilvl w:val="0"/>
          <w:numId w:val="3"/>
        </w:numPr>
        <w:rPr>
          <w:sz w:val="24"/>
          <w:lang w:val="ru-RU"/>
        </w:rPr>
      </w:pPr>
      <w:r w:rsidRPr="00602F0E">
        <w:rPr>
          <w:sz w:val="24"/>
          <w:lang w:val="ru-RU"/>
        </w:rPr>
        <w:t>Напряжение: AC 90–240 В, 50–60 Гц</w:t>
      </w:r>
    </w:p>
    <w:p w14:paraId="76BEB801" w14:textId="77777777" w:rsidR="00543F9E" w:rsidRPr="00602F0E" w:rsidRDefault="00543F9E" w:rsidP="00543F9E">
      <w:pPr>
        <w:numPr>
          <w:ilvl w:val="0"/>
          <w:numId w:val="3"/>
        </w:numPr>
        <w:rPr>
          <w:sz w:val="24"/>
          <w:lang w:val="ru-RU"/>
        </w:rPr>
      </w:pPr>
      <w:r w:rsidRPr="00602F0E">
        <w:rPr>
          <w:sz w:val="24"/>
          <w:lang w:val="ru-RU"/>
        </w:rPr>
        <w:t>Количество светодиодов: 54 шт. светодиодов высокой мощности по 3 Вт (R12, G14, B14, W14)</w:t>
      </w:r>
    </w:p>
    <w:p w14:paraId="0DA6016B" w14:textId="77777777" w:rsidR="00543F9E" w:rsidRPr="00602F0E" w:rsidRDefault="00543F9E" w:rsidP="00543F9E">
      <w:pPr>
        <w:numPr>
          <w:ilvl w:val="0"/>
          <w:numId w:val="3"/>
        </w:numPr>
        <w:rPr>
          <w:sz w:val="24"/>
          <w:lang w:val="ru-RU"/>
        </w:rPr>
      </w:pPr>
      <w:r w:rsidRPr="00602F0E">
        <w:rPr>
          <w:sz w:val="24"/>
          <w:lang w:val="ru-RU"/>
        </w:rPr>
        <w:t>Смешивание цветов: RGBW, смешивание 4 цветов</w:t>
      </w:r>
    </w:p>
    <w:p w14:paraId="34910D82" w14:textId="77777777" w:rsidR="00543F9E" w:rsidRPr="00602F0E" w:rsidRDefault="00543F9E" w:rsidP="00543F9E">
      <w:pPr>
        <w:numPr>
          <w:ilvl w:val="0"/>
          <w:numId w:val="3"/>
        </w:numPr>
        <w:rPr>
          <w:sz w:val="24"/>
          <w:lang w:val="ru-RU"/>
        </w:rPr>
      </w:pPr>
      <w:r w:rsidRPr="00602F0E">
        <w:rPr>
          <w:sz w:val="24"/>
          <w:lang w:val="ru-RU"/>
        </w:rPr>
        <w:t>Угол луча: 25°</w:t>
      </w:r>
    </w:p>
    <w:p w14:paraId="3BC01170" w14:textId="77777777" w:rsidR="00543F9E" w:rsidRPr="00602F0E" w:rsidRDefault="00543F9E" w:rsidP="00543F9E">
      <w:pPr>
        <w:numPr>
          <w:ilvl w:val="0"/>
          <w:numId w:val="3"/>
        </w:numPr>
        <w:rPr>
          <w:sz w:val="24"/>
          <w:lang w:val="ru-RU"/>
        </w:rPr>
      </w:pPr>
      <w:r w:rsidRPr="00602F0E">
        <w:rPr>
          <w:sz w:val="24"/>
          <w:lang w:val="ru-RU"/>
        </w:rPr>
        <w:t>Режимы управления: DMX512, Master/</w:t>
      </w:r>
      <w:proofErr w:type="spellStart"/>
      <w:r w:rsidRPr="00602F0E">
        <w:rPr>
          <w:sz w:val="24"/>
          <w:lang w:val="ru-RU"/>
        </w:rPr>
        <w:t>Slave</w:t>
      </w:r>
      <w:proofErr w:type="spellEnd"/>
      <w:r w:rsidRPr="00602F0E">
        <w:rPr>
          <w:sz w:val="24"/>
          <w:lang w:val="ru-RU"/>
        </w:rPr>
        <w:t>, звуковая активация, автоматический режим</w:t>
      </w:r>
    </w:p>
    <w:p w14:paraId="5269CE07" w14:textId="77777777" w:rsidR="00543F9E" w:rsidRPr="00602F0E" w:rsidRDefault="00543F9E" w:rsidP="00543F9E">
      <w:pPr>
        <w:numPr>
          <w:ilvl w:val="0"/>
          <w:numId w:val="3"/>
        </w:numPr>
        <w:rPr>
          <w:sz w:val="24"/>
          <w:lang w:val="ru-RU"/>
        </w:rPr>
      </w:pPr>
      <w:r w:rsidRPr="00602F0E">
        <w:rPr>
          <w:sz w:val="24"/>
          <w:lang w:val="ru-RU"/>
        </w:rPr>
        <w:t>Каналы управления: 4 / 8 DMX-каналов</w:t>
      </w:r>
    </w:p>
    <w:p w14:paraId="4011C24D" w14:textId="77777777" w:rsidR="00543F9E" w:rsidRPr="00602F0E" w:rsidRDefault="00543F9E" w:rsidP="00543F9E">
      <w:pPr>
        <w:numPr>
          <w:ilvl w:val="0"/>
          <w:numId w:val="3"/>
        </w:numPr>
        <w:rPr>
          <w:sz w:val="24"/>
          <w:lang w:val="ru-RU"/>
        </w:rPr>
      </w:pPr>
      <w:r w:rsidRPr="00602F0E">
        <w:rPr>
          <w:sz w:val="24"/>
          <w:lang w:val="ru-RU"/>
        </w:rPr>
        <w:t>Потребляемая мощность: 330 Вт</w:t>
      </w:r>
    </w:p>
    <w:p w14:paraId="0457E310" w14:textId="77777777" w:rsidR="00543F9E" w:rsidRPr="00602F0E" w:rsidRDefault="00543F9E" w:rsidP="00543F9E">
      <w:pPr>
        <w:rPr>
          <w:b/>
          <w:sz w:val="24"/>
          <w:lang w:val="ru-RU"/>
        </w:rPr>
      </w:pPr>
    </w:p>
    <w:p w14:paraId="3AAE7D2F" w14:textId="77777777" w:rsidR="00543F9E" w:rsidRPr="00602F0E" w:rsidRDefault="00543F9E" w:rsidP="00543F9E">
      <w:pPr>
        <w:rPr>
          <w:b/>
          <w:sz w:val="24"/>
          <w:lang w:val="ru-RU"/>
        </w:rPr>
      </w:pPr>
      <w:proofErr w:type="spellStart"/>
      <w:r w:rsidRPr="00602F0E">
        <w:rPr>
          <w:b/>
          <w:sz w:val="24"/>
        </w:rPr>
        <w:t>Информация</w:t>
      </w:r>
      <w:proofErr w:type="spellEnd"/>
      <w:r w:rsidRPr="00602F0E">
        <w:rPr>
          <w:b/>
          <w:sz w:val="24"/>
        </w:rPr>
        <w:t xml:space="preserve"> </w:t>
      </w:r>
      <w:proofErr w:type="spellStart"/>
      <w:r w:rsidRPr="00602F0E">
        <w:rPr>
          <w:b/>
          <w:sz w:val="24"/>
        </w:rPr>
        <w:t>об</w:t>
      </w:r>
      <w:proofErr w:type="spellEnd"/>
      <w:r w:rsidRPr="00602F0E">
        <w:rPr>
          <w:b/>
          <w:sz w:val="24"/>
        </w:rPr>
        <w:t xml:space="preserve"> </w:t>
      </w:r>
      <w:proofErr w:type="spellStart"/>
      <w:r w:rsidRPr="00602F0E">
        <w:rPr>
          <w:b/>
          <w:sz w:val="24"/>
        </w:rPr>
        <w:t>упаковке</w:t>
      </w:r>
      <w:proofErr w:type="spellEnd"/>
      <w:r w:rsidRPr="00602F0E">
        <w:rPr>
          <w:b/>
          <w:sz w:val="24"/>
          <w:lang w:val="ru-RU"/>
        </w:rPr>
        <w:t>:</w:t>
      </w:r>
    </w:p>
    <w:p w14:paraId="53053988" w14:textId="77777777" w:rsidR="00543F9E" w:rsidRPr="00602F0E" w:rsidRDefault="00543F9E" w:rsidP="00543F9E">
      <w:pPr>
        <w:rPr>
          <w:b/>
          <w:sz w:val="24"/>
          <w:lang w:val="ru-RU"/>
        </w:rPr>
      </w:pPr>
    </w:p>
    <w:p w14:paraId="0A7CFEDC" w14:textId="77777777" w:rsidR="00543F9E" w:rsidRPr="00602F0E" w:rsidRDefault="00543F9E" w:rsidP="00543F9E">
      <w:pPr>
        <w:numPr>
          <w:ilvl w:val="0"/>
          <w:numId w:val="4"/>
        </w:numPr>
        <w:rPr>
          <w:sz w:val="24"/>
          <w:lang w:val="ru-RU"/>
        </w:rPr>
      </w:pPr>
      <w:r w:rsidRPr="00602F0E">
        <w:rPr>
          <w:sz w:val="24"/>
          <w:lang w:val="ru-RU"/>
        </w:rPr>
        <w:t>Размер: 26 × 26 × 37 см</w:t>
      </w:r>
    </w:p>
    <w:p w14:paraId="7849F956" w14:textId="77777777" w:rsidR="00543F9E" w:rsidRPr="00602F0E" w:rsidRDefault="00543F9E" w:rsidP="00543F9E">
      <w:pPr>
        <w:numPr>
          <w:ilvl w:val="0"/>
          <w:numId w:val="4"/>
        </w:numPr>
        <w:rPr>
          <w:sz w:val="24"/>
          <w:lang w:val="ru-RU"/>
        </w:rPr>
      </w:pPr>
      <w:r w:rsidRPr="00602F0E">
        <w:rPr>
          <w:sz w:val="24"/>
          <w:lang w:val="ru-RU"/>
        </w:rPr>
        <w:t>Вес нетто: 4 кг</w:t>
      </w:r>
    </w:p>
    <w:p w14:paraId="48EF5A05" w14:textId="77777777" w:rsidR="00543F9E" w:rsidRPr="00602F0E" w:rsidRDefault="00543F9E" w:rsidP="00543F9E">
      <w:pPr>
        <w:numPr>
          <w:ilvl w:val="0"/>
          <w:numId w:val="4"/>
        </w:numPr>
        <w:rPr>
          <w:sz w:val="24"/>
          <w:lang w:val="ru-RU"/>
        </w:rPr>
      </w:pPr>
      <w:r w:rsidRPr="00602F0E">
        <w:rPr>
          <w:sz w:val="24"/>
          <w:lang w:val="ru-RU"/>
        </w:rPr>
        <w:t>Вес брутто: 5 кг</w:t>
      </w:r>
    </w:p>
    <w:p w14:paraId="215D3C5F" w14:textId="77777777" w:rsidR="00543F9E" w:rsidRPr="00602F0E" w:rsidRDefault="00543F9E" w:rsidP="00543F9E">
      <w:pPr>
        <w:rPr>
          <w:sz w:val="24"/>
          <w:lang w:val="ru-RU"/>
        </w:rPr>
      </w:pPr>
      <w:r w:rsidRPr="00602F0E">
        <w:rPr>
          <w:sz w:val="24"/>
          <w:lang w:val="ru-RU"/>
        </w:rPr>
        <w:br/>
      </w:r>
    </w:p>
    <w:p w14:paraId="10E1D817" w14:textId="77777777" w:rsidR="00543F9E" w:rsidRPr="00602F0E" w:rsidRDefault="00543F9E" w:rsidP="00543F9E">
      <w:pPr>
        <w:rPr>
          <w:b/>
          <w:sz w:val="24"/>
          <w:lang w:val="ru-RU"/>
        </w:rPr>
      </w:pPr>
      <w:proofErr w:type="spellStart"/>
      <w:r w:rsidRPr="00602F0E">
        <w:rPr>
          <w:b/>
          <w:sz w:val="24"/>
        </w:rPr>
        <w:t>Особенности</w:t>
      </w:r>
      <w:proofErr w:type="spellEnd"/>
      <w:r w:rsidRPr="00602F0E">
        <w:rPr>
          <w:b/>
          <w:sz w:val="24"/>
          <w:lang w:val="ru-RU"/>
        </w:rPr>
        <w:t>:</w:t>
      </w:r>
    </w:p>
    <w:p w14:paraId="432B9A16" w14:textId="77777777" w:rsidR="00543F9E" w:rsidRPr="00602F0E" w:rsidRDefault="00543F9E" w:rsidP="00543F9E">
      <w:pPr>
        <w:rPr>
          <w:sz w:val="24"/>
          <w:lang w:val="ru-RU"/>
        </w:rPr>
      </w:pPr>
    </w:p>
    <w:p w14:paraId="7AC30C84" w14:textId="77777777" w:rsidR="00543F9E" w:rsidRPr="00602F0E" w:rsidRDefault="00543F9E" w:rsidP="00543F9E">
      <w:pPr>
        <w:numPr>
          <w:ilvl w:val="0"/>
          <w:numId w:val="5"/>
        </w:numPr>
        <w:rPr>
          <w:sz w:val="24"/>
          <w:lang w:val="ru-RU"/>
        </w:rPr>
      </w:pPr>
      <w:r w:rsidRPr="00602F0E">
        <w:rPr>
          <w:sz w:val="24"/>
          <w:lang w:val="ru-RU"/>
        </w:rPr>
        <w:t>Революционные светодиоды обеспечивают превосходное смешивание цветов без мерцания и разноцветных теней</w:t>
      </w:r>
    </w:p>
    <w:p w14:paraId="27C40B95" w14:textId="77777777" w:rsidR="00543F9E" w:rsidRPr="00602F0E" w:rsidRDefault="00543F9E" w:rsidP="00543F9E">
      <w:pPr>
        <w:numPr>
          <w:ilvl w:val="0"/>
          <w:numId w:val="5"/>
        </w:numPr>
        <w:rPr>
          <w:sz w:val="24"/>
          <w:lang w:val="ru-RU"/>
        </w:rPr>
      </w:pPr>
      <w:r w:rsidRPr="00602F0E">
        <w:rPr>
          <w:sz w:val="24"/>
          <w:lang w:val="ru-RU"/>
        </w:rPr>
        <w:t>Прожектор заливочного света с RGBW-смешиванием, 4/8 DMX-каналов</w:t>
      </w:r>
    </w:p>
    <w:p w14:paraId="26FD0EB3" w14:textId="77777777" w:rsidR="00543F9E" w:rsidRPr="00602F0E" w:rsidRDefault="00543F9E" w:rsidP="00543F9E">
      <w:pPr>
        <w:numPr>
          <w:ilvl w:val="0"/>
          <w:numId w:val="5"/>
        </w:numPr>
        <w:rPr>
          <w:sz w:val="24"/>
          <w:lang w:val="ru-RU"/>
        </w:rPr>
      </w:pPr>
      <w:r w:rsidRPr="00602F0E">
        <w:rPr>
          <w:sz w:val="24"/>
          <w:lang w:val="ru-RU"/>
        </w:rPr>
        <w:t>Встроенные автоматические программы с управлением по DMX</w:t>
      </w:r>
    </w:p>
    <w:p w14:paraId="5529AC03" w14:textId="77777777" w:rsidR="00543F9E" w:rsidRPr="00602F0E" w:rsidRDefault="00543F9E" w:rsidP="00543F9E">
      <w:pPr>
        <w:numPr>
          <w:ilvl w:val="0"/>
          <w:numId w:val="5"/>
        </w:numPr>
        <w:rPr>
          <w:sz w:val="24"/>
          <w:lang w:val="ru-RU"/>
        </w:rPr>
      </w:pPr>
      <w:r w:rsidRPr="00602F0E">
        <w:rPr>
          <w:sz w:val="24"/>
          <w:lang w:val="ru-RU"/>
        </w:rPr>
        <w:t>Встроенные цветовые макросы с управлением по DMX</w:t>
      </w:r>
    </w:p>
    <w:p w14:paraId="3AB8D7C4" w14:textId="77777777" w:rsidR="00543F9E" w:rsidRPr="00602F0E" w:rsidRDefault="00543F9E" w:rsidP="00543F9E">
      <w:pPr>
        <w:numPr>
          <w:ilvl w:val="0"/>
          <w:numId w:val="5"/>
        </w:numPr>
        <w:rPr>
          <w:sz w:val="24"/>
          <w:lang w:val="ru-RU"/>
        </w:rPr>
      </w:pPr>
      <w:r w:rsidRPr="00602F0E">
        <w:rPr>
          <w:sz w:val="24"/>
          <w:lang w:val="ru-RU"/>
        </w:rPr>
        <w:t>Смешивание цветов RGBAW с DMX-управлением</w:t>
      </w:r>
    </w:p>
    <w:p w14:paraId="603A4A86" w14:textId="77777777" w:rsidR="00543F9E" w:rsidRPr="00602F0E" w:rsidRDefault="00543F9E" w:rsidP="00543F9E">
      <w:pPr>
        <w:numPr>
          <w:ilvl w:val="0"/>
          <w:numId w:val="5"/>
        </w:numPr>
        <w:rPr>
          <w:sz w:val="24"/>
          <w:lang w:val="ru-RU"/>
        </w:rPr>
      </w:pPr>
      <w:r w:rsidRPr="00602F0E">
        <w:rPr>
          <w:sz w:val="24"/>
          <w:lang w:val="ru-RU"/>
        </w:rPr>
        <w:t>Полностью электронный диммер и стробоскоп 1–30 FPS</w:t>
      </w:r>
    </w:p>
    <w:p w14:paraId="3749EC18" w14:textId="77777777" w:rsidR="00543F9E" w:rsidRPr="00602F0E" w:rsidRDefault="00543F9E" w:rsidP="00543F9E">
      <w:pPr>
        <w:numPr>
          <w:ilvl w:val="0"/>
          <w:numId w:val="5"/>
        </w:numPr>
        <w:rPr>
          <w:sz w:val="24"/>
          <w:lang w:val="ru-RU"/>
        </w:rPr>
      </w:pPr>
      <w:r w:rsidRPr="00602F0E">
        <w:rPr>
          <w:sz w:val="24"/>
          <w:lang w:val="ru-RU"/>
        </w:rPr>
        <w:t>Продвинутый LED-дисплей с панелью управления из 4 кнопок</w:t>
      </w:r>
    </w:p>
    <w:p w14:paraId="29F32066" w14:textId="77777777" w:rsidR="00543F9E" w:rsidRPr="00602F0E" w:rsidRDefault="00543F9E" w:rsidP="00543F9E">
      <w:pPr>
        <w:numPr>
          <w:ilvl w:val="0"/>
          <w:numId w:val="5"/>
        </w:numPr>
        <w:rPr>
          <w:sz w:val="24"/>
          <w:lang w:val="ru-RU"/>
        </w:rPr>
      </w:pPr>
      <w:r w:rsidRPr="00602F0E">
        <w:rPr>
          <w:sz w:val="24"/>
          <w:lang w:val="ru-RU"/>
        </w:rPr>
        <w:t>3-контактные DMX-разъёмы входа и выхода</w:t>
      </w:r>
    </w:p>
    <w:p w14:paraId="6F2EAE10" w14:textId="77777777" w:rsidR="00543F9E" w:rsidRPr="00602F0E" w:rsidRDefault="00543F9E" w:rsidP="00543F9E">
      <w:pPr>
        <w:numPr>
          <w:ilvl w:val="0"/>
          <w:numId w:val="5"/>
        </w:numPr>
        <w:rPr>
          <w:sz w:val="24"/>
          <w:lang w:val="ru-RU"/>
        </w:rPr>
      </w:pPr>
      <w:r w:rsidRPr="00602F0E">
        <w:rPr>
          <w:sz w:val="24"/>
          <w:lang w:val="ru-RU"/>
        </w:rPr>
        <w:t>Двойные фиксирующие кронштейны для гибкой установки и позиционирования</w:t>
      </w:r>
    </w:p>
    <w:p w14:paraId="6CD880D0" w14:textId="77777777" w:rsidR="00543F9E" w:rsidRPr="00602F0E" w:rsidRDefault="00543F9E" w:rsidP="00543F9E">
      <w:pPr>
        <w:numPr>
          <w:ilvl w:val="0"/>
          <w:numId w:val="5"/>
        </w:numPr>
        <w:rPr>
          <w:sz w:val="24"/>
          <w:lang w:val="ru-RU"/>
        </w:rPr>
      </w:pPr>
      <w:r w:rsidRPr="00602F0E">
        <w:rPr>
          <w:sz w:val="24"/>
          <w:lang w:val="ru-RU"/>
        </w:rPr>
        <w:t>Идеально подходит для сцен, где традиционные PAR-прожекторы выделяют много тепла на исполнителей.</w:t>
      </w:r>
    </w:p>
    <w:p w14:paraId="019AFB4F" w14:textId="2E487606" w:rsidR="006E6918" w:rsidRPr="00543F9E" w:rsidRDefault="00543F9E">
      <w:pPr>
        <w:rPr>
          <w:rFonts w:ascii="Calibri" w:hAnsi="Calibri" w:cs="Calibri"/>
          <w:sz w:val="24"/>
          <w:lang w:val="ru-RU"/>
        </w:rPr>
      </w:pPr>
      <w:r>
        <w:rPr>
          <w:rFonts w:ascii="Tahoma" w:hAnsi="Tahoma" w:cs="Tahoma"/>
          <w:sz w:val="24"/>
        </w:rPr>
        <w:t> </w:t>
      </w:r>
    </w:p>
    <w:sectPr w:rsidR="006E6918" w:rsidRPr="00543F9E" w:rsidSect="00543F9E">
      <w:headerReference w:type="default" r:id="rId8"/>
      <w:footerReference w:type="default" r:id="rId9"/>
      <w:pgSz w:w="11906" w:h="16838"/>
      <w:pgMar w:top="1089" w:right="924" w:bottom="1089" w:left="902" w:header="851" w:footer="992" w:gutter="0"/>
      <w:cols w:space="720"/>
      <w:docGrid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仿宋_GB2312">
    <w:altName w:val="Microsoft YaHei"/>
    <w:charset w:val="00"/>
    <w:family w:val="modern"/>
    <w:pitch w:val="default"/>
    <w:sig w:usb0="00000000" w:usb1="00000000" w:usb2="00000010" w:usb3="00000000" w:csb0="0004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FangSong">
    <w:charset w:val="86"/>
    <w:family w:val="modern"/>
    <w:pitch w:val="fixed"/>
    <w:sig w:usb0="800002BF" w:usb1="38CF7CFA" w:usb2="00000016" w:usb3="00000000" w:csb0="00040001" w:csb1="00000000"/>
  </w:font>
  <w:font w:name="幼圆">
    <w:altName w:val="苹方-简"/>
    <w:charset w:val="00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06458E" w14:textId="452692B3" w:rsidR="00000000" w:rsidRPr="00602F0E" w:rsidRDefault="00543F9E">
    <w:pPr>
      <w:pStyle w:val="ac"/>
      <w:rPr>
        <w:lang w:val="ru-RU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439D9C7" wp14:editId="7680C586">
              <wp:simplePos x="0" y="0"/>
              <wp:positionH relativeFrom="margin">
                <wp:posOffset>3190875</wp:posOffset>
              </wp:positionH>
              <wp:positionV relativeFrom="paragraph">
                <wp:posOffset>-19050</wp:posOffset>
              </wp:positionV>
              <wp:extent cx="64135" cy="131445"/>
              <wp:effectExtent l="1270" t="0" r="1270" b="0"/>
              <wp:wrapNone/>
              <wp:docPr id="578476665" name="Надпись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4135" cy="1314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1587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A648DF2" w14:textId="77777777" w:rsidR="00000000" w:rsidRDefault="00000000">
                          <w:pPr>
                            <w:snapToGrid w:val="0"/>
                            <w:rPr>
                              <w:rFonts w:ascii="Arial" w:hAnsi="Arial" w:cs="Arial"/>
                              <w:sz w:val="18"/>
                              <w:lang w:val="es-ES"/>
                            </w:rPr>
                          </w:pPr>
                          <w:r>
                            <w:rPr>
                              <w:rFonts w:ascii="Arial" w:hAnsi="Arial" w:cs="Arial"/>
                              <w:sz w:val="18"/>
                              <w:lang w:val="es-ES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sz w:val="18"/>
                              <w:lang w:val="es-ES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Arial" w:hAnsi="Arial" w:cs="Arial"/>
                              <w:sz w:val="18"/>
                              <w:lang w:val="es-ES"/>
                            </w:rPr>
                            <w:fldChar w:fldCharType="separate"/>
                          </w:r>
                          <w:r>
                            <w:rPr>
                              <w:rFonts w:ascii="Arial" w:hAnsi="Arial" w:cs="Arial"/>
                              <w:sz w:val="18"/>
                            </w:rPr>
                            <w:t>1</w:t>
                          </w:r>
                          <w:r>
                            <w:rPr>
                              <w:rFonts w:ascii="Arial" w:hAnsi="Arial" w:cs="Arial"/>
                              <w:sz w:val="18"/>
                              <w:lang w:val="es-ES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439D9C7" id="_x0000_t202" coordsize="21600,21600" o:spt="202" path="m,l,21600r21600,l21600,xe">
              <v:stroke joinstyle="miter"/>
              <v:path gradientshapeok="t" o:connecttype="rect"/>
            </v:shapetype>
            <v:shape id="Надпись 4" o:spid="_x0000_s1026" type="#_x0000_t202" style="position:absolute;margin-left:251.25pt;margin-top:-1.5pt;width:5.05pt;height:10.35pt;z-index:251659264;visibility:visible;mso-wrap-style:non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" filled="f" stroked="f" strokeweight="1.25pt">
              <v:textbox style="mso-fit-shape-to-text:t" inset="0,0,0,0">
                <w:txbxContent>
                  <w:p w14:paraId="4A648DF2" w14:textId="77777777" w:rsidR="00000000" w:rsidRDefault="00000000">
                    <w:pPr>
                      <w:snapToGrid w:val="0"/>
                      <w:rPr>
                        <w:rFonts w:ascii="Arial" w:hAnsi="Arial" w:cs="Arial"/>
                        <w:sz w:val="18"/>
                        <w:lang w:val="es-ES"/>
                      </w:rPr>
                    </w:pPr>
                    <w:r>
                      <w:rPr>
                        <w:rFonts w:ascii="Arial" w:hAnsi="Arial" w:cs="Arial"/>
                        <w:sz w:val="18"/>
                        <w:lang w:val="es-ES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sz w:val="18"/>
                        <w:lang w:val="es-ES"/>
                      </w:rPr>
                      <w:instrText xml:space="preserve"> PAGE  \* MERGEFORMAT </w:instrText>
                    </w:r>
                    <w:r>
                      <w:rPr>
                        <w:rFonts w:ascii="Arial" w:hAnsi="Arial" w:cs="Arial"/>
                        <w:sz w:val="18"/>
                        <w:lang w:val="es-ES"/>
                      </w:rPr>
                      <w:fldChar w:fldCharType="separate"/>
                    </w:r>
                    <w:r>
                      <w:rPr>
                        <w:rFonts w:ascii="Arial" w:hAnsi="Arial" w:cs="Arial"/>
                        <w:sz w:val="18"/>
                      </w:rPr>
                      <w:t>1</w:t>
                    </w:r>
                    <w:r>
                      <w:rPr>
                        <w:rFonts w:ascii="Arial" w:hAnsi="Arial" w:cs="Arial"/>
                        <w:sz w:val="18"/>
                        <w:lang w:val="es-ES"/>
                      </w:rP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7AC5E0" w14:textId="77777777" w:rsidR="00000000" w:rsidRPr="00602F0E" w:rsidRDefault="00000000" w:rsidP="00602F0E">
    <w:pPr>
      <w:pStyle w:val="ae"/>
      <w:jc w:val="both"/>
      <w:rPr>
        <w:b/>
        <w:lang w:val="ru-RU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B22565A"/>
    <w:multiLevelType w:val="hybridMultilevel"/>
    <w:tmpl w:val="15B4EA5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61F6630"/>
    <w:multiLevelType w:val="hybridMultilevel"/>
    <w:tmpl w:val="0E4A99F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75B02CB"/>
    <w:multiLevelType w:val="hybridMultilevel"/>
    <w:tmpl w:val="B436084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27A346A"/>
    <w:multiLevelType w:val="singleLevel"/>
    <w:tmpl w:val="627A346A"/>
    <w:lvl w:ilvl="0">
      <w:start w:val="2"/>
      <w:numFmt w:val="decimal"/>
      <w:suff w:val="space"/>
      <w:lvlText w:val="%1."/>
      <w:lvlJc w:val="left"/>
    </w:lvl>
  </w:abstractNum>
  <w:abstractNum w:abstractNumId="4" w15:restartNumberingAfterBreak="0">
    <w:nsid w:val="7FF8316B"/>
    <w:multiLevelType w:val="hybridMultilevel"/>
    <w:tmpl w:val="0C8A616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52028850">
    <w:abstractNumId w:val="3"/>
  </w:num>
  <w:num w:numId="2" w16cid:durableId="224074488">
    <w:abstractNumId w:val="1"/>
  </w:num>
  <w:num w:numId="3" w16cid:durableId="1699815507">
    <w:abstractNumId w:val="2"/>
  </w:num>
  <w:num w:numId="4" w16cid:durableId="1143426882">
    <w:abstractNumId w:val="0"/>
  </w:num>
  <w:num w:numId="5" w16cid:durableId="156606405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1"/>
  <w:proofState w:spelling="clean"/>
  <w:defaultTabStop w:val="708"/>
  <w:characterSpacingControl w:val="doNotCompress"/>
  <w:hdrShapeDefaults>
    <o:shapedefaults v:ext="edit" spidmax="2050"/>
  </w:hdrShapeDefaults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6918"/>
    <w:rsid w:val="00543F9E"/>
    <w:rsid w:val="006E6918"/>
    <w:rsid w:val="00704F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B65750D"/>
  <w15:chartTrackingRefBased/>
  <w15:docId w15:val="{58F94340-0B5D-4673-B5BB-696B3DF5C7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43F9E"/>
    <w:pPr>
      <w:widowControl w:val="0"/>
      <w:spacing w:after="0" w:line="240" w:lineRule="auto"/>
      <w:jc w:val="both"/>
    </w:pPr>
    <w:rPr>
      <w:rFonts w:ascii="Times New Roman" w:eastAsia="SimSun" w:hAnsi="Times New Roman" w:cs="Times New Roman"/>
      <w:sz w:val="21"/>
      <w:lang w:val="en-US" w:eastAsia="zh-CN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6E691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E691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E691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E691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E691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E6918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E6918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E6918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E6918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E691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6E691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6E691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6E6918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6E6918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6E6918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6E6918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6E6918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6E6918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6E6918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6E691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E691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6E691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6E691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6E6918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6E6918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6E6918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6E691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6E6918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6E6918"/>
    <w:rPr>
      <w:b/>
      <w:bCs/>
      <w:smallCaps/>
      <w:color w:val="2F5496" w:themeColor="accent1" w:themeShade="BF"/>
      <w:spacing w:val="5"/>
    </w:rPr>
  </w:style>
  <w:style w:type="paragraph" w:styleId="ac">
    <w:name w:val="footer"/>
    <w:basedOn w:val="a"/>
    <w:link w:val="ad"/>
    <w:unhideWhenUsed/>
    <w:rsid w:val="00543F9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d">
    <w:name w:val="Нижний колонтитул Знак"/>
    <w:basedOn w:val="a0"/>
    <w:link w:val="ac"/>
    <w:rsid w:val="00543F9E"/>
    <w:rPr>
      <w:rFonts w:ascii="Times New Roman" w:eastAsia="SimSun" w:hAnsi="Times New Roman" w:cs="Times New Roman"/>
      <w:sz w:val="18"/>
      <w:szCs w:val="18"/>
      <w:lang w:val="en-US" w:eastAsia="zh-CN"/>
      <w14:ligatures w14:val="none"/>
    </w:rPr>
  </w:style>
  <w:style w:type="paragraph" w:styleId="ae">
    <w:name w:val="header"/>
    <w:basedOn w:val="a"/>
    <w:link w:val="af"/>
    <w:unhideWhenUsed/>
    <w:rsid w:val="00543F9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f">
    <w:name w:val="Верхний колонтитул Знак"/>
    <w:basedOn w:val="a0"/>
    <w:link w:val="ae"/>
    <w:rsid w:val="00543F9E"/>
    <w:rPr>
      <w:rFonts w:ascii="Times New Roman" w:eastAsia="SimSun" w:hAnsi="Times New Roman" w:cs="Times New Roman"/>
      <w:sz w:val="18"/>
      <w:szCs w:val="18"/>
      <w:lang w:val="en-US" w:eastAsia="zh-CN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727</Words>
  <Characters>4148</Characters>
  <Application>Microsoft Office Word</Application>
  <DocSecurity>0</DocSecurity>
  <Lines>34</Lines>
  <Paragraphs>9</Paragraphs>
  <ScaleCrop>false</ScaleCrop>
  <Company/>
  <LinksUpToDate>false</LinksUpToDate>
  <CharactersWithSpaces>4866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2026-01-19T06:54:00Z</dcterms:created>
  <dcterms:modified xsi:type="dcterms:W3CDTF">2026-01-19T06:57:00Z</dcterms:modified>
</cp:coreProperties>
</file>