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653A56EA" w:rsidR="00064BB4" w:rsidRDefault="00863363">
      <w:pPr>
        <w:ind w:left="851" w:right="567"/>
        <w:rPr>
          <w:lang w:val="kk-KZ"/>
        </w:rPr>
      </w:pPr>
      <w:r w:rsidRPr="00863363">
        <w:rPr>
          <w:noProof/>
          <w:lang w:val="kk-KZ"/>
        </w:rPr>
        <w:drawing>
          <wp:anchor distT="0" distB="0" distL="114300" distR="114300" simplePos="0" relativeHeight="251658240" behindDoc="1" locked="0" layoutInCell="1" allowOverlap="1" wp14:anchorId="02D3A42F" wp14:editId="464355E1">
            <wp:simplePos x="0" y="0"/>
            <wp:positionH relativeFrom="column">
              <wp:posOffset>1186180</wp:posOffset>
            </wp:positionH>
            <wp:positionV relativeFrom="paragraph">
              <wp:posOffset>76200</wp:posOffset>
            </wp:positionV>
            <wp:extent cx="2874640" cy="1836420"/>
            <wp:effectExtent l="0" t="0" r="2540" b="0"/>
            <wp:wrapTight wrapText="bothSides">
              <wp:wrapPolygon edited="0">
                <wp:start x="0" y="0"/>
                <wp:lineTo x="0" y="21286"/>
                <wp:lineTo x="21476" y="21286"/>
                <wp:lineTo x="21476" y="0"/>
                <wp:lineTo x="0" y="0"/>
              </wp:wrapPolygon>
            </wp:wrapTight>
            <wp:docPr id="19885686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56864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363">
        <w:rPr>
          <w:noProof/>
          <w:lang w:val="kk-KZ"/>
        </w:rPr>
        <w:drawing>
          <wp:anchor distT="0" distB="0" distL="114300" distR="114300" simplePos="0" relativeHeight="251659264" behindDoc="1" locked="0" layoutInCell="1" allowOverlap="1" wp14:anchorId="7EAA6411" wp14:editId="7A8CA526">
            <wp:simplePos x="0" y="0"/>
            <wp:positionH relativeFrom="column">
              <wp:posOffset>4061460</wp:posOffset>
            </wp:positionH>
            <wp:positionV relativeFrom="paragraph">
              <wp:posOffset>0</wp:posOffset>
            </wp:positionV>
            <wp:extent cx="2567940" cy="2162476"/>
            <wp:effectExtent l="0" t="0" r="3810" b="9525"/>
            <wp:wrapTight wrapText="bothSides">
              <wp:wrapPolygon edited="0">
                <wp:start x="0" y="0"/>
                <wp:lineTo x="0" y="21505"/>
                <wp:lineTo x="21472" y="21505"/>
                <wp:lineTo x="21472" y="0"/>
                <wp:lineTo x="0" y="0"/>
              </wp:wrapPolygon>
            </wp:wrapTight>
            <wp:docPr id="658912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1212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16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5D9E6" w14:textId="7F3B7C8B" w:rsidR="00947FEC" w:rsidRDefault="00947FEC">
      <w:pPr>
        <w:ind w:left="851" w:right="567"/>
        <w:rPr>
          <w:lang w:val="kk-KZ"/>
        </w:rPr>
      </w:pPr>
    </w:p>
    <w:p w14:paraId="5DF53A8C" w14:textId="5B8A12E8" w:rsidR="00947FEC" w:rsidRDefault="00947FEC">
      <w:pPr>
        <w:ind w:left="851" w:right="567"/>
        <w:rPr>
          <w:lang w:val="kk-KZ"/>
        </w:rPr>
      </w:pPr>
    </w:p>
    <w:p w14:paraId="7CDBCAE3" w14:textId="77777777" w:rsidR="00863363" w:rsidRDefault="00863363">
      <w:pPr>
        <w:ind w:left="851" w:right="567"/>
        <w:rPr>
          <w:lang w:val="kk-KZ"/>
        </w:rPr>
      </w:pPr>
    </w:p>
    <w:p w14:paraId="7780EB8F" w14:textId="77777777" w:rsidR="00863363" w:rsidRDefault="00863363">
      <w:pPr>
        <w:ind w:left="851" w:right="567"/>
        <w:rPr>
          <w:lang w:val="kk-KZ"/>
        </w:rPr>
      </w:pPr>
    </w:p>
    <w:p w14:paraId="684452A3" w14:textId="77777777" w:rsidR="00863363" w:rsidRDefault="00863363">
      <w:pPr>
        <w:ind w:left="851" w:right="567"/>
        <w:rPr>
          <w:lang w:val="kk-KZ"/>
        </w:rPr>
      </w:pPr>
    </w:p>
    <w:p w14:paraId="7E54A09B" w14:textId="77777777" w:rsidR="00863363" w:rsidRDefault="00863363">
      <w:pPr>
        <w:ind w:left="851" w:right="567"/>
        <w:rPr>
          <w:lang w:val="kk-KZ"/>
        </w:rPr>
      </w:pPr>
    </w:p>
    <w:p w14:paraId="6115952B" w14:textId="77777777" w:rsidR="00863363" w:rsidRDefault="00863363">
      <w:pPr>
        <w:ind w:left="851" w:right="567"/>
        <w:rPr>
          <w:lang w:val="kk-KZ"/>
        </w:rPr>
      </w:pPr>
    </w:p>
    <w:p w14:paraId="235DCF38" w14:textId="77777777" w:rsidR="00863363" w:rsidRDefault="00863363">
      <w:pPr>
        <w:ind w:left="851" w:right="567"/>
        <w:rPr>
          <w:lang w:val="kk-KZ"/>
        </w:rPr>
      </w:pPr>
    </w:p>
    <w:p w14:paraId="1009CECB" w14:textId="77777777" w:rsidR="00863363" w:rsidRDefault="00863363">
      <w:pPr>
        <w:ind w:left="851" w:right="567"/>
        <w:rPr>
          <w:lang w:val="kk-KZ"/>
        </w:rPr>
      </w:pPr>
    </w:p>
    <w:p w14:paraId="6827F19C" w14:textId="77777777" w:rsidR="00863363" w:rsidRDefault="00863363">
      <w:pPr>
        <w:ind w:left="851" w:right="567"/>
        <w:rPr>
          <w:lang w:val="kk-KZ"/>
        </w:rPr>
      </w:pPr>
    </w:p>
    <w:p w14:paraId="6C68102A" w14:textId="77777777" w:rsidR="00863363" w:rsidRDefault="00863363">
      <w:pPr>
        <w:ind w:left="851" w:right="567"/>
        <w:rPr>
          <w:lang w:val="kk-KZ"/>
        </w:rPr>
      </w:pPr>
    </w:p>
    <w:p w14:paraId="2BA29F69" w14:textId="77777777" w:rsidR="00863363" w:rsidRDefault="00863363">
      <w:pPr>
        <w:ind w:left="851" w:right="567"/>
        <w:rPr>
          <w:lang w:val="kk-KZ"/>
        </w:rPr>
      </w:pPr>
    </w:p>
    <w:p w14:paraId="25B90DBD" w14:textId="77777777" w:rsidR="00863363" w:rsidRDefault="00863363">
      <w:pPr>
        <w:ind w:left="851" w:right="567"/>
        <w:rPr>
          <w:lang w:val="kk-KZ"/>
        </w:rPr>
      </w:pPr>
    </w:p>
    <w:p w14:paraId="6ADD2A3E" w14:textId="2FAA1CD5" w:rsidR="00064BB4" w:rsidRPr="00863363" w:rsidRDefault="00000000">
      <w:pPr>
        <w:ind w:left="1191" w:right="567"/>
        <w:rPr>
          <w:rFonts w:eastAsia="Times New Roman"/>
          <w:b/>
          <w:bCs/>
          <w:color w:val="000000" w:themeColor="text1"/>
          <w:sz w:val="24"/>
          <w:lang w:val="kk-KZ"/>
        </w:rPr>
      </w:pPr>
      <w:r w:rsidRPr="00863363">
        <w:rPr>
          <w:rFonts w:eastAsia="Times New Roman"/>
          <w:b/>
          <w:bCs/>
          <w:color w:val="000000" w:themeColor="text1"/>
          <w:sz w:val="24"/>
          <w:lang w:val="kk-KZ"/>
        </w:rPr>
        <w:t xml:space="preserve">Бренд: </w:t>
      </w:r>
      <w:r w:rsidR="00863363" w:rsidRPr="00863363">
        <w:rPr>
          <w:b/>
          <w:bCs/>
          <w:color w:val="000000" w:themeColor="text1"/>
          <w:sz w:val="24"/>
        </w:rPr>
        <w:t>KONKA</w:t>
      </w:r>
    </w:p>
    <w:p w14:paraId="42BDFD2B" w14:textId="3504C87E" w:rsidR="00064BB4" w:rsidRPr="00863363" w:rsidRDefault="00000000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  <w:r w:rsidRPr="00863363">
        <w:rPr>
          <w:rFonts w:eastAsia="Times New Roman"/>
          <w:b/>
          <w:bCs/>
          <w:color w:val="000000" w:themeColor="text1"/>
          <w:sz w:val="24"/>
          <w:lang w:val="kk-KZ"/>
        </w:rPr>
        <w:t xml:space="preserve">Модель: </w:t>
      </w:r>
      <w:r w:rsidR="00896F05" w:rsidRPr="00896F05">
        <w:rPr>
          <w:b/>
          <w:bCs/>
          <w:sz w:val="24"/>
          <w:lang w:val="ru-RU"/>
        </w:rPr>
        <w:t>SA (32",43",50",55") MC</w:t>
      </w:r>
    </w:p>
    <w:p w14:paraId="25147069" w14:textId="2515E235" w:rsidR="00947FEC" w:rsidRPr="00947FEC" w:rsidRDefault="00947FEC" w:rsidP="00947FEC">
      <w:pPr>
        <w:pStyle w:val="afd"/>
        <w:ind w:right="567"/>
        <w:rPr>
          <w:sz w:val="24"/>
          <w:lang w:val="ru-KZ"/>
        </w:rPr>
      </w:pPr>
    </w:p>
    <w:p w14:paraId="0F6F8489" w14:textId="138C5F9B" w:rsidR="00947FEC" w:rsidRDefault="00896F05" w:rsidP="00947FEC">
      <w:pPr>
        <w:pStyle w:val="afd"/>
        <w:ind w:left="851" w:right="567"/>
        <w:jc w:val="both"/>
        <w:rPr>
          <w:spacing w:val="-7"/>
          <w:sz w:val="24"/>
          <w:szCs w:val="24"/>
          <w:lang w:val="kk-KZ"/>
        </w:rPr>
      </w:pPr>
      <w:r>
        <w:rPr>
          <w:sz w:val="24"/>
          <w:szCs w:val="24"/>
          <w:lang w:val="ru-KZ"/>
        </w:rPr>
        <w:t xml:space="preserve">     </w:t>
      </w:r>
      <w:r w:rsidR="00947FEC" w:rsidRPr="00947FEC">
        <w:rPr>
          <w:sz w:val="24"/>
          <w:szCs w:val="24"/>
          <w:lang w:val="ru-KZ"/>
        </w:rPr>
        <w:t xml:space="preserve"> </w:t>
      </w:r>
      <w:r w:rsidR="00863363" w:rsidRPr="00896F05">
        <w:rPr>
          <w:b/>
          <w:bCs/>
          <w:sz w:val="24"/>
          <w:szCs w:val="24"/>
        </w:rPr>
        <w:t>KONKA дисплей</w:t>
      </w:r>
      <w:r w:rsidR="00863363" w:rsidRPr="00863363">
        <w:rPr>
          <w:sz w:val="24"/>
          <w:szCs w:val="24"/>
        </w:rPr>
        <w:t xml:space="preserve"> </w:t>
      </w:r>
      <w:r w:rsidRPr="00896F05">
        <w:rPr>
          <w:b/>
          <w:bCs/>
          <w:sz w:val="24"/>
          <w:szCs w:val="24"/>
        </w:rPr>
        <w:t>SA (32",43",50",55") MC</w:t>
      </w:r>
      <w:r w:rsidR="00947FEC" w:rsidRPr="00947FEC">
        <w:rPr>
          <w:spacing w:val="-7"/>
          <w:sz w:val="24"/>
          <w:szCs w:val="24"/>
        </w:rPr>
        <w:t xml:space="preserve"> </w:t>
      </w:r>
      <w:r w:rsidR="00D4274C" w:rsidRPr="00D4274C">
        <w:rPr>
          <w:spacing w:val="-7"/>
          <w:sz w:val="24"/>
          <w:szCs w:val="24"/>
        </w:rPr>
        <w:t xml:space="preserve">— интерактивный </w:t>
      </w:r>
      <w:r w:rsidR="00D4274C" w:rsidRPr="00D4274C">
        <w:rPr>
          <w:spacing w:val="-7"/>
          <w:sz w:val="24"/>
          <w:szCs w:val="24"/>
          <w:lang w:val="en-US"/>
        </w:rPr>
        <w:t>Android</w:t>
      </w:r>
      <w:r w:rsidR="00D4274C" w:rsidRPr="00D4274C">
        <w:rPr>
          <w:spacing w:val="-7"/>
          <w:sz w:val="24"/>
          <w:szCs w:val="24"/>
        </w:rPr>
        <w:t xml:space="preserve">-дисплей серии </w:t>
      </w:r>
      <w:r w:rsidR="00D4274C" w:rsidRPr="00D4274C">
        <w:rPr>
          <w:spacing w:val="-7"/>
          <w:sz w:val="24"/>
          <w:szCs w:val="24"/>
          <w:lang w:val="en-US"/>
        </w:rPr>
        <w:t>V</w:t>
      </w:r>
      <w:r w:rsidR="00D4274C" w:rsidRPr="00D4274C">
        <w:rPr>
          <w:spacing w:val="-7"/>
          <w:sz w:val="24"/>
          <w:szCs w:val="24"/>
        </w:rPr>
        <w:t xml:space="preserve">100 с диагоналями 32", 43", 50" и 55", предназначенный для профессионального использования в сфере цифровой навигации и рекламы. Оснащён яркой </w:t>
      </w:r>
      <w:r w:rsidR="00D4274C" w:rsidRPr="00D4274C">
        <w:rPr>
          <w:spacing w:val="-7"/>
          <w:sz w:val="24"/>
          <w:szCs w:val="24"/>
          <w:lang w:val="en-US"/>
        </w:rPr>
        <w:t>ELED</w:t>
      </w:r>
      <w:r w:rsidR="00D4274C" w:rsidRPr="00D4274C">
        <w:rPr>
          <w:spacing w:val="-7"/>
          <w:sz w:val="24"/>
          <w:szCs w:val="24"/>
        </w:rPr>
        <w:t xml:space="preserve">-матрицей с яркостью 500 кд/м², металлическим корпусом толщиной 40 мм и узкой рамкой 9 мм. Работает на платформе </w:t>
      </w:r>
      <w:r w:rsidR="00D4274C" w:rsidRPr="00D4274C">
        <w:rPr>
          <w:spacing w:val="-7"/>
          <w:sz w:val="24"/>
          <w:szCs w:val="24"/>
          <w:lang w:val="en-US"/>
        </w:rPr>
        <w:t>V</w:t>
      </w:r>
      <w:r w:rsidR="00D4274C" w:rsidRPr="00D4274C">
        <w:rPr>
          <w:spacing w:val="-7"/>
          <w:sz w:val="24"/>
          <w:szCs w:val="24"/>
        </w:rPr>
        <w:t xml:space="preserve">100 с 8-ядерным процессором </w:t>
      </w:r>
      <w:r w:rsidR="00D4274C" w:rsidRPr="00D4274C">
        <w:rPr>
          <w:spacing w:val="-7"/>
          <w:sz w:val="24"/>
          <w:szCs w:val="24"/>
          <w:lang w:val="en-US"/>
        </w:rPr>
        <w:t>A</w:t>
      </w:r>
      <w:r w:rsidR="00D4274C" w:rsidRPr="00D4274C">
        <w:rPr>
          <w:spacing w:val="-7"/>
          <w:sz w:val="24"/>
          <w:szCs w:val="24"/>
        </w:rPr>
        <w:t xml:space="preserve">55 и операционной системой </w:t>
      </w:r>
      <w:r w:rsidR="00D4274C" w:rsidRPr="00D4274C">
        <w:rPr>
          <w:spacing w:val="-7"/>
          <w:sz w:val="24"/>
          <w:szCs w:val="24"/>
          <w:lang w:val="en-US"/>
        </w:rPr>
        <w:t>Android</w:t>
      </w:r>
      <w:r w:rsidR="00D4274C" w:rsidRPr="00D4274C">
        <w:rPr>
          <w:spacing w:val="-7"/>
          <w:sz w:val="24"/>
          <w:szCs w:val="24"/>
        </w:rPr>
        <w:t xml:space="preserve"> 14, имеет 4 ГБ оперативной и 32 ГБ встроенной памяти. Поддерживает </w:t>
      </w:r>
      <w:r w:rsidR="00D4274C" w:rsidRPr="00D4274C">
        <w:rPr>
          <w:spacing w:val="-7"/>
          <w:sz w:val="24"/>
          <w:szCs w:val="24"/>
          <w:lang w:val="en-US"/>
        </w:rPr>
        <w:t>Wi</w:t>
      </w:r>
      <w:r w:rsidR="00D4274C" w:rsidRPr="00D4274C">
        <w:rPr>
          <w:spacing w:val="-7"/>
          <w:sz w:val="24"/>
          <w:szCs w:val="24"/>
        </w:rPr>
        <w:t>-</w:t>
      </w:r>
      <w:r w:rsidR="00D4274C" w:rsidRPr="00D4274C">
        <w:rPr>
          <w:spacing w:val="-7"/>
          <w:sz w:val="24"/>
          <w:szCs w:val="24"/>
          <w:lang w:val="en-US"/>
        </w:rPr>
        <w:t>Fi</w:t>
      </w:r>
      <w:r w:rsidR="00D4274C" w:rsidRPr="00D4274C">
        <w:rPr>
          <w:spacing w:val="-7"/>
          <w:sz w:val="24"/>
          <w:szCs w:val="24"/>
        </w:rPr>
        <w:t xml:space="preserve"> 6, </w:t>
      </w:r>
      <w:r w:rsidR="00D4274C" w:rsidRPr="00D4274C">
        <w:rPr>
          <w:spacing w:val="-7"/>
          <w:sz w:val="24"/>
          <w:szCs w:val="24"/>
          <w:lang w:val="en-US"/>
        </w:rPr>
        <w:t>Bluetooth</w:t>
      </w:r>
      <w:r w:rsidR="00D4274C" w:rsidRPr="00D4274C">
        <w:rPr>
          <w:spacing w:val="-7"/>
          <w:sz w:val="24"/>
          <w:szCs w:val="24"/>
        </w:rPr>
        <w:t xml:space="preserve"> 5.0, оснащён внешними антеннами и интерфейсами </w:t>
      </w:r>
      <w:r w:rsidR="00D4274C" w:rsidRPr="00D4274C">
        <w:rPr>
          <w:spacing w:val="-7"/>
          <w:sz w:val="24"/>
          <w:szCs w:val="24"/>
          <w:lang w:val="en-US"/>
        </w:rPr>
        <w:t>HDMI</w:t>
      </w:r>
      <w:r w:rsidR="00D4274C" w:rsidRPr="00D4274C">
        <w:rPr>
          <w:spacing w:val="-7"/>
          <w:sz w:val="24"/>
          <w:szCs w:val="24"/>
        </w:rPr>
        <w:t xml:space="preserve">, </w:t>
      </w:r>
      <w:r w:rsidR="00D4274C" w:rsidRPr="00D4274C">
        <w:rPr>
          <w:spacing w:val="-7"/>
          <w:sz w:val="24"/>
          <w:szCs w:val="24"/>
          <w:lang w:val="en-US"/>
        </w:rPr>
        <w:t>USB</w:t>
      </w:r>
      <w:r w:rsidR="00D4274C" w:rsidRPr="00D4274C">
        <w:rPr>
          <w:spacing w:val="-7"/>
          <w:sz w:val="24"/>
          <w:szCs w:val="24"/>
        </w:rPr>
        <w:t xml:space="preserve"> 3.0, </w:t>
      </w:r>
      <w:r w:rsidR="00D4274C" w:rsidRPr="00D4274C">
        <w:rPr>
          <w:spacing w:val="-7"/>
          <w:sz w:val="24"/>
          <w:szCs w:val="24"/>
          <w:lang w:val="en-US"/>
        </w:rPr>
        <w:t>Type</w:t>
      </w:r>
      <w:r w:rsidR="00D4274C" w:rsidRPr="00D4274C">
        <w:rPr>
          <w:spacing w:val="-7"/>
          <w:sz w:val="24"/>
          <w:szCs w:val="24"/>
        </w:rPr>
        <w:t>-</w:t>
      </w:r>
      <w:r w:rsidR="00D4274C" w:rsidRPr="00D4274C">
        <w:rPr>
          <w:spacing w:val="-7"/>
          <w:sz w:val="24"/>
          <w:szCs w:val="24"/>
          <w:lang w:val="en-US"/>
        </w:rPr>
        <w:t>C</w:t>
      </w:r>
      <w:r w:rsidR="00D4274C" w:rsidRPr="00D4274C">
        <w:rPr>
          <w:spacing w:val="-7"/>
          <w:sz w:val="24"/>
          <w:szCs w:val="24"/>
        </w:rPr>
        <w:t xml:space="preserve"> и </w:t>
      </w:r>
      <w:r w:rsidR="00D4274C" w:rsidRPr="00D4274C">
        <w:rPr>
          <w:spacing w:val="-7"/>
          <w:sz w:val="24"/>
          <w:szCs w:val="24"/>
          <w:lang w:val="en-US"/>
        </w:rPr>
        <w:t>RJ</w:t>
      </w:r>
      <w:r w:rsidR="00D4274C" w:rsidRPr="00D4274C">
        <w:rPr>
          <w:spacing w:val="-7"/>
          <w:sz w:val="24"/>
          <w:szCs w:val="24"/>
        </w:rPr>
        <w:t>-45. Модели 43", 50" и 55" поддерживают 4</w:t>
      </w:r>
      <w:r w:rsidR="00D4274C" w:rsidRPr="00D4274C">
        <w:rPr>
          <w:spacing w:val="-7"/>
          <w:sz w:val="24"/>
          <w:szCs w:val="24"/>
          <w:lang w:val="en-US"/>
        </w:rPr>
        <w:t>K</w:t>
      </w:r>
      <w:r w:rsidR="00D4274C" w:rsidRPr="00D4274C">
        <w:rPr>
          <w:spacing w:val="-7"/>
          <w:sz w:val="24"/>
          <w:szCs w:val="24"/>
        </w:rPr>
        <w:t xml:space="preserve">-разрешение и используют матовую панель с высокой светопроницаемостью. Встроенное ПО </w:t>
      </w:r>
      <w:r w:rsidR="00D4274C" w:rsidRPr="00D4274C">
        <w:rPr>
          <w:spacing w:val="-7"/>
          <w:sz w:val="24"/>
          <w:szCs w:val="24"/>
          <w:lang w:val="en-US"/>
        </w:rPr>
        <w:t>KONKA</w:t>
      </w:r>
      <w:r w:rsidR="00D4274C" w:rsidRPr="00D4274C">
        <w:rPr>
          <w:spacing w:val="-7"/>
          <w:sz w:val="24"/>
          <w:szCs w:val="24"/>
        </w:rPr>
        <w:t xml:space="preserve"> </w:t>
      </w:r>
      <w:r w:rsidR="00D4274C" w:rsidRPr="00D4274C">
        <w:rPr>
          <w:spacing w:val="-7"/>
          <w:sz w:val="24"/>
          <w:szCs w:val="24"/>
          <w:lang w:val="en-US"/>
        </w:rPr>
        <w:t>CMS</w:t>
      </w:r>
      <w:r w:rsidR="00D4274C" w:rsidRPr="00D4274C">
        <w:rPr>
          <w:spacing w:val="-7"/>
          <w:sz w:val="24"/>
          <w:szCs w:val="24"/>
        </w:rPr>
        <w:t xml:space="preserve"> поддерживает облачное и локальное управление, а также позволяет выполнять индивидуальную настройку под любые задачи.</w:t>
      </w:r>
    </w:p>
    <w:p w14:paraId="1A213ADD" w14:textId="77777777" w:rsidR="00683730" w:rsidRPr="00683730" w:rsidRDefault="00683730" w:rsidP="00947FEC">
      <w:pPr>
        <w:pStyle w:val="afd"/>
        <w:ind w:left="851" w:right="567"/>
        <w:jc w:val="both"/>
        <w:rPr>
          <w:sz w:val="24"/>
          <w:szCs w:val="24"/>
          <w:lang w:val="kk-KZ"/>
        </w:rPr>
      </w:pPr>
    </w:p>
    <w:p w14:paraId="5688378E" w14:textId="4E58B524" w:rsidR="00947FEC" w:rsidRDefault="00947FEC" w:rsidP="00947FEC">
      <w:pPr>
        <w:pStyle w:val="afd"/>
        <w:ind w:left="851" w:right="567"/>
        <w:jc w:val="both"/>
        <w:rPr>
          <w:b/>
          <w:bCs/>
          <w:sz w:val="24"/>
          <w:szCs w:val="24"/>
        </w:rPr>
      </w:pPr>
      <w:r w:rsidRPr="00947FEC">
        <w:rPr>
          <w:b/>
          <w:bCs/>
          <w:sz w:val="24"/>
          <w:szCs w:val="24"/>
        </w:rPr>
        <w:t>Техническая характеристика:</w:t>
      </w:r>
    </w:p>
    <w:p w14:paraId="608B7788" w14:textId="77777777" w:rsidR="00863363" w:rsidRDefault="00863363" w:rsidP="00947FEC">
      <w:pPr>
        <w:pStyle w:val="afd"/>
        <w:ind w:left="851" w:right="567"/>
        <w:jc w:val="both"/>
        <w:rPr>
          <w:b/>
          <w:bCs/>
          <w:sz w:val="24"/>
          <w:szCs w:val="24"/>
        </w:rPr>
      </w:pPr>
    </w:p>
    <w:p w14:paraId="736E333C" w14:textId="77777777" w:rsidR="00863363" w:rsidRPr="00947FEC" w:rsidRDefault="00863363" w:rsidP="00947FEC">
      <w:pPr>
        <w:pStyle w:val="afd"/>
        <w:ind w:left="851" w:right="567"/>
        <w:jc w:val="both"/>
        <w:rPr>
          <w:b/>
          <w:bCs/>
          <w:sz w:val="24"/>
          <w:szCs w:val="24"/>
        </w:rPr>
      </w:pPr>
    </w:p>
    <w:tbl>
      <w:tblPr>
        <w:tblStyle w:val="ac"/>
        <w:tblW w:w="0" w:type="auto"/>
        <w:tblInd w:w="851" w:type="dxa"/>
        <w:tblLook w:val="04A0" w:firstRow="1" w:lastRow="0" w:firstColumn="1" w:lastColumn="0" w:noHBand="0" w:noVBand="1"/>
      </w:tblPr>
      <w:tblGrid>
        <w:gridCol w:w="2385"/>
        <w:gridCol w:w="2035"/>
        <w:gridCol w:w="2035"/>
        <w:gridCol w:w="1986"/>
        <w:gridCol w:w="2133"/>
      </w:tblGrid>
      <w:tr w:rsidR="00EC0FE1" w14:paraId="13081B35" w14:textId="77777777" w:rsidTr="00EC0FE1">
        <w:trPr>
          <w:trHeight w:val="310"/>
        </w:trPr>
        <w:tc>
          <w:tcPr>
            <w:tcW w:w="2385" w:type="dxa"/>
          </w:tcPr>
          <w:p w14:paraId="6DBF95D6" w14:textId="70A3DA56" w:rsidR="00863363" w:rsidRPr="006A2A0C" w:rsidRDefault="00863363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6A2A0C">
              <w:rPr>
                <w:sz w:val="20"/>
                <w:szCs w:val="20"/>
              </w:rPr>
              <w:t>Параметр</w:t>
            </w:r>
          </w:p>
        </w:tc>
        <w:tc>
          <w:tcPr>
            <w:tcW w:w="2035" w:type="dxa"/>
          </w:tcPr>
          <w:p w14:paraId="69E41C3D" w14:textId="68A94D81" w:rsidR="00863363" w:rsidRPr="004C7889" w:rsidRDefault="004C7889" w:rsidP="00EC0FE1">
            <w:pPr>
              <w:pStyle w:val="afd"/>
              <w:jc w:val="center"/>
              <w:rPr>
                <w:b/>
                <w:bCs/>
                <w:sz w:val="20"/>
                <w:szCs w:val="20"/>
              </w:rPr>
            </w:pPr>
            <w:r w:rsidRPr="004C7889">
              <w:rPr>
                <w:b/>
                <w:bCs/>
                <w:sz w:val="20"/>
                <w:szCs w:val="20"/>
              </w:rPr>
              <w:t>32''</w:t>
            </w:r>
          </w:p>
        </w:tc>
        <w:tc>
          <w:tcPr>
            <w:tcW w:w="2035" w:type="dxa"/>
          </w:tcPr>
          <w:p w14:paraId="6F1C46C5" w14:textId="1440A93D" w:rsidR="00863363" w:rsidRPr="004C7889" w:rsidRDefault="004C7889" w:rsidP="00EC0FE1">
            <w:pPr>
              <w:pStyle w:val="afd"/>
              <w:jc w:val="center"/>
              <w:rPr>
                <w:b/>
                <w:bCs/>
                <w:sz w:val="20"/>
                <w:szCs w:val="20"/>
              </w:rPr>
            </w:pPr>
            <w:r w:rsidRPr="004C7889">
              <w:rPr>
                <w:b/>
                <w:bCs/>
                <w:sz w:val="20"/>
                <w:szCs w:val="20"/>
              </w:rPr>
              <w:t>43''</w:t>
            </w:r>
          </w:p>
        </w:tc>
        <w:tc>
          <w:tcPr>
            <w:tcW w:w="1986" w:type="dxa"/>
          </w:tcPr>
          <w:p w14:paraId="2AD3E203" w14:textId="3952B5F5" w:rsidR="00863363" w:rsidRPr="004C7889" w:rsidRDefault="004C7889" w:rsidP="00EC0FE1">
            <w:pPr>
              <w:pStyle w:val="afd"/>
              <w:jc w:val="center"/>
              <w:rPr>
                <w:b/>
                <w:bCs/>
                <w:sz w:val="20"/>
                <w:szCs w:val="20"/>
              </w:rPr>
            </w:pPr>
            <w:r w:rsidRPr="004C7889">
              <w:rPr>
                <w:b/>
                <w:bCs/>
                <w:sz w:val="20"/>
                <w:szCs w:val="20"/>
              </w:rPr>
              <w:t>50''</w:t>
            </w:r>
          </w:p>
        </w:tc>
        <w:tc>
          <w:tcPr>
            <w:tcW w:w="2133" w:type="dxa"/>
          </w:tcPr>
          <w:p w14:paraId="1D925D0A" w14:textId="331783EB" w:rsidR="00863363" w:rsidRPr="004C7889" w:rsidRDefault="004C7889" w:rsidP="00EC0FE1">
            <w:pPr>
              <w:pStyle w:val="afd"/>
              <w:jc w:val="center"/>
              <w:rPr>
                <w:b/>
                <w:bCs/>
                <w:sz w:val="20"/>
                <w:szCs w:val="20"/>
              </w:rPr>
            </w:pPr>
            <w:r w:rsidRPr="004C7889">
              <w:rPr>
                <w:b/>
                <w:bCs/>
                <w:sz w:val="20"/>
                <w:szCs w:val="20"/>
              </w:rPr>
              <w:t>55''</w:t>
            </w:r>
          </w:p>
        </w:tc>
      </w:tr>
      <w:tr w:rsidR="00B95148" w14:paraId="1B8B3E03" w14:textId="77777777" w:rsidTr="00EC0FE1">
        <w:trPr>
          <w:trHeight w:val="310"/>
        </w:trPr>
        <w:tc>
          <w:tcPr>
            <w:tcW w:w="10574" w:type="dxa"/>
            <w:gridSpan w:val="5"/>
          </w:tcPr>
          <w:p w14:paraId="068A9BD8" w14:textId="77777777" w:rsidR="00B95148" w:rsidRPr="00B95148" w:rsidRDefault="00B95148" w:rsidP="00B95148">
            <w:pPr>
              <w:pStyle w:val="afd"/>
              <w:ind w:right="567"/>
              <w:jc w:val="center"/>
              <w:rPr>
                <w:b/>
                <w:bCs/>
                <w:sz w:val="20"/>
                <w:szCs w:val="20"/>
                <w:lang w:val="ru-KZ"/>
              </w:rPr>
            </w:pPr>
            <w:r w:rsidRPr="00B95148">
              <w:rPr>
                <w:b/>
                <w:bCs/>
                <w:sz w:val="20"/>
                <w:szCs w:val="20"/>
              </w:rPr>
              <w:t>Особенности панели</w:t>
            </w:r>
          </w:p>
          <w:p w14:paraId="7405BF5D" w14:textId="77777777" w:rsidR="00B95148" w:rsidRPr="004C7889" w:rsidRDefault="00B95148" w:rsidP="004C7889">
            <w:pPr>
              <w:pStyle w:val="afd"/>
              <w:ind w:right="567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4C7889" w14:paraId="55A0E714" w14:textId="77777777" w:rsidTr="00EC0FE1">
        <w:trPr>
          <w:trHeight w:val="310"/>
        </w:trPr>
        <w:tc>
          <w:tcPr>
            <w:tcW w:w="2385" w:type="dxa"/>
          </w:tcPr>
          <w:p w14:paraId="39087A2D" w14:textId="47EEB42D" w:rsidR="004C7889" w:rsidRPr="006A2A0C" w:rsidRDefault="004C7889" w:rsidP="004C7889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6A2A0C">
              <w:rPr>
                <w:sz w:val="20"/>
                <w:szCs w:val="20"/>
              </w:rPr>
              <w:t>Класс панели</w:t>
            </w:r>
          </w:p>
        </w:tc>
        <w:tc>
          <w:tcPr>
            <w:tcW w:w="8189" w:type="dxa"/>
            <w:gridSpan w:val="4"/>
          </w:tcPr>
          <w:p w14:paraId="2DB3611A" w14:textId="332A0582" w:rsidR="004C7889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A</w:t>
            </w:r>
          </w:p>
        </w:tc>
      </w:tr>
      <w:tr w:rsidR="004C7889" w14:paraId="03838FAB" w14:textId="77777777" w:rsidTr="00EC0FE1">
        <w:trPr>
          <w:trHeight w:val="297"/>
        </w:trPr>
        <w:tc>
          <w:tcPr>
            <w:tcW w:w="2385" w:type="dxa"/>
          </w:tcPr>
          <w:p w14:paraId="18CDD2CB" w14:textId="41A44A7B" w:rsidR="004C7889" w:rsidRPr="006A2A0C" w:rsidRDefault="004C7889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6A2A0C">
              <w:rPr>
                <w:sz w:val="20"/>
                <w:szCs w:val="20"/>
              </w:rPr>
              <w:t>Тип панели/подсветка</w:t>
            </w:r>
          </w:p>
        </w:tc>
        <w:tc>
          <w:tcPr>
            <w:tcW w:w="8189" w:type="dxa"/>
            <w:gridSpan w:val="4"/>
          </w:tcPr>
          <w:p w14:paraId="563D2A10" w14:textId="6EE4F885" w:rsidR="004C7889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LCD/ELED</w:t>
            </w:r>
          </w:p>
        </w:tc>
      </w:tr>
      <w:tr w:rsidR="004C7889" w14:paraId="2DA14F69" w14:textId="77777777" w:rsidTr="00EC0FE1">
        <w:trPr>
          <w:trHeight w:val="310"/>
        </w:trPr>
        <w:tc>
          <w:tcPr>
            <w:tcW w:w="2385" w:type="dxa"/>
          </w:tcPr>
          <w:p w14:paraId="692B4ACA" w14:textId="5ECA8C46" w:rsidR="004C7889" w:rsidRPr="006A2A0C" w:rsidRDefault="004C7889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6A2A0C">
              <w:rPr>
                <w:sz w:val="20"/>
                <w:szCs w:val="20"/>
              </w:rPr>
              <w:t>Соотношение сторон</w:t>
            </w:r>
          </w:p>
        </w:tc>
        <w:tc>
          <w:tcPr>
            <w:tcW w:w="8189" w:type="dxa"/>
            <w:gridSpan w:val="4"/>
          </w:tcPr>
          <w:p w14:paraId="50DF9D45" w14:textId="1E5619FB" w:rsidR="004C7889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16:9</w:t>
            </w:r>
          </w:p>
        </w:tc>
      </w:tr>
      <w:tr w:rsidR="004C7889" w14:paraId="116F5BFA" w14:textId="77777777" w:rsidTr="00EC0FE1">
        <w:trPr>
          <w:trHeight w:val="310"/>
        </w:trPr>
        <w:tc>
          <w:tcPr>
            <w:tcW w:w="2385" w:type="dxa"/>
          </w:tcPr>
          <w:p w14:paraId="207045D7" w14:textId="3CF6DDF6" w:rsidR="004C7889" w:rsidRPr="006A2A0C" w:rsidRDefault="004C7889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6A2A0C">
              <w:rPr>
                <w:sz w:val="20"/>
                <w:szCs w:val="20"/>
              </w:rPr>
              <w:t>Частота обновления</w:t>
            </w:r>
          </w:p>
        </w:tc>
        <w:tc>
          <w:tcPr>
            <w:tcW w:w="8189" w:type="dxa"/>
            <w:gridSpan w:val="4"/>
          </w:tcPr>
          <w:p w14:paraId="7079F315" w14:textId="798BDEF4" w:rsidR="004C7889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 xml:space="preserve">60 </w:t>
            </w:r>
            <w:proofErr w:type="spellStart"/>
            <w:r w:rsidRPr="004C7889">
              <w:rPr>
                <w:sz w:val="20"/>
                <w:szCs w:val="20"/>
                <w:lang w:val="en-US"/>
              </w:rPr>
              <w:t>Гц</w:t>
            </w:r>
            <w:proofErr w:type="spellEnd"/>
          </w:p>
        </w:tc>
      </w:tr>
      <w:tr w:rsidR="004C7889" w14:paraId="18F2FC84" w14:textId="77777777" w:rsidTr="00EC0FE1">
        <w:trPr>
          <w:trHeight w:val="310"/>
        </w:trPr>
        <w:tc>
          <w:tcPr>
            <w:tcW w:w="2385" w:type="dxa"/>
          </w:tcPr>
          <w:p w14:paraId="7828364C" w14:textId="5CC3625A" w:rsidR="004C7889" w:rsidRPr="006A2A0C" w:rsidRDefault="004C7889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6A2A0C">
              <w:rPr>
                <w:sz w:val="20"/>
                <w:szCs w:val="20"/>
              </w:rPr>
              <w:t xml:space="preserve">Контрастность </w:t>
            </w:r>
          </w:p>
        </w:tc>
        <w:tc>
          <w:tcPr>
            <w:tcW w:w="8189" w:type="dxa"/>
            <w:gridSpan w:val="4"/>
          </w:tcPr>
          <w:p w14:paraId="2B23D6C5" w14:textId="0FDA2D5C" w:rsidR="004C7889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1000:1 ~ 1200:1</w:t>
            </w:r>
          </w:p>
        </w:tc>
      </w:tr>
      <w:tr w:rsidR="004C7889" w14:paraId="39E7E399" w14:textId="77777777" w:rsidTr="00EC0FE1">
        <w:trPr>
          <w:trHeight w:val="310"/>
        </w:trPr>
        <w:tc>
          <w:tcPr>
            <w:tcW w:w="2385" w:type="dxa"/>
          </w:tcPr>
          <w:p w14:paraId="3CCE093A" w14:textId="3FF4410F" w:rsidR="004C7889" w:rsidRPr="006A2A0C" w:rsidRDefault="004C7889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6A2A0C">
              <w:rPr>
                <w:sz w:val="20"/>
                <w:szCs w:val="20"/>
              </w:rPr>
              <w:t>Цветовой охват</w:t>
            </w:r>
          </w:p>
        </w:tc>
        <w:tc>
          <w:tcPr>
            <w:tcW w:w="8189" w:type="dxa"/>
            <w:gridSpan w:val="4"/>
          </w:tcPr>
          <w:p w14:paraId="3D59D25C" w14:textId="4651A2DB" w:rsidR="004C7889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65% ~ 72%</w:t>
            </w:r>
          </w:p>
        </w:tc>
      </w:tr>
      <w:tr w:rsidR="004C7889" w14:paraId="6699CFF0" w14:textId="77777777" w:rsidTr="00EC0FE1">
        <w:trPr>
          <w:trHeight w:val="310"/>
        </w:trPr>
        <w:tc>
          <w:tcPr>
            <w:tcW w:w="2385" w:type="dxa"/>
          </w:tcPr>
          <w:p w14:paraId="101325B3" w14:textId="0F9C5E5B" w:rsidR="004C7889" w:rsidRPr="006A2A0C" w:rsidRDefault="004C7889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6A2A0C">
              <w:rPr>
                <w:sz w:val="20"/>
                <w:szCs w:val="20"/>
              </w:rPr>
              <w:t>Срок службы</w:t>
            </w:r>
          </w:p>
        </w:tc>
        <w:tc>
          <w:tcPr>
            <w:tcW w:w="8189" w:type="dxa"/>
            <w:gridSpan w:val="4"/>
          </w:tcPr>
          <w:p w14:paraId="1652191B" w14:textId="3ACE4FEA" w:rsidR="004C7889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30,000 ч</w:t>
            </w:r>
          </w:p>
        </w:tc>
      </w:tr>
      <w:tr w:rsidR="004C7889" w14:paraId="408D8A6B" w14:textId="77777777" w:rsidTr="00EC0FE1">
        <w:trPr>
          <w:trHeight w:val="297"/>
        </w:trPr>
        <w:tc>
          <w:tcPr>
            <w:tcW w:w="2385" w:type="dxa"/>
          </w:tcPr>
          <w:p w14:paraId="35CB0DB1" w14:textId="05207C70" w:rsidR="004C7889" w:rsidRPr="006A2A0C" w:rsidRDefault="004C7889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6A2A0C">
              <w:rPr>
                <w:sz w:val="20"/>
                <w:szCs w:val="20"/>
              </w:rPr>
              <w:t>Разрешение</w:t>
            </w:r>
          </w:p>
        </w:tc>
        <w:tc>
          <w:tcPr>
            <w:tcW w:w="8189" w:type="dxa"/>
            <w:gridSpan w:val="4"/>
          </w:tcPr>
          <w:p w14:paraId="3D1DF003" w14:textId="2128671C" w:rsidR="004C7889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3840×2160 (4K)</w:t>
            </w:r>
          </w:p>
        </w:tc>
      </w:tr>
      <w:tr w:rsidR="004C7889" w14:paraId="0962B74B" w14:textId="77777777" w:rsidTr="00EC0FE1">
        <w:trPr>
          <w:trHeight w:val="310"/>
        </w:trPr>
        <w:tc>
          <w:tcPr>
            <w:tcW w:w="2385" w:type="dxa"/>
          </w:tcPr>
          <w:p w14:paraId="1103F0DB" w14:textId="0BC39132" w:rsidR="004C7889" w:rsidRPr="006A2A0C" w:rsidRDefault="004C7889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6A2A0C">
              <w:rPr>
                <w:sz w:val="20"/>
                <w:szCs w:val="20"/>
              </w:rPr>
              <w:t>Цветопередача</w:t>
            </w:r>
          </w:p>
        </w:tc>
        <w:tc>
          <w:tcPr>
            <w:tcW w:w="8189" w:type="dxa"/>
            <w:gridSpan w:val="4"/>
          </w:tcPr>
          <w:p w14:paraId="47C27080" w14:textId="1382037E" w:rsidR="004C7889" w:rsidRPr="004C7889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  <w:lang w:val="en-US"/>
              </w:rPr>
            </w:pPr>
            <w:r w:rsidRPr="004C7889">
              <w:rPr>
                <w:sz w:val="20"/>
                <w:szCs w:val="20"/>
                <w:lang w:val="en-US"/>
              </w:rPr>
              <w:t xml:space="preserve">1,07 </w:t>
            </w:r>
            <w:proofErr w:type="spellStart"/>
            <w:r w:rsidRPr="004C7889">
              <w:rPr>
                <w:sz w:val="20"/>
                <w:szCs w:val="20"/>
                <w:lang w:val="en-US"/>
              </w:rPr>
              <w:t>млрд</w:t>
            </w:r>
            <w:proofErr w:type="spellEnd"/>
            <w:r w:rsidRPr="004C7889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4C7889">
              <w:rPr>
                <w:sz w:val="20"/>
                <w:szCs w:val="20"/>
                <w:lang w:val="en-US"/>
              </w:rPr>
              <w:t>цветов</w:t>
            </w:r>
            <w:proofErr w:type="spellEnd"/>
          </w:p>
        </w:tc>
      </w:tr>
      <w:tr w:rsidR="00EC0FE1" w14:paraId="2A511674" w14:textId="77777777" w:rsidTr="00EC0FE1">
        <w:trPr>
          <w:trHeight w:val="310"/>
        </w:trPr>
        <w:tc>
          <w:tcPr>
            <w:tcW w:w="2385" w:type="dxa"/>
          </w:tcPr>
          <w:p w14:paraId="2B1E7517" w14:textId="3139FF2D" w:rsidR="00863363" w:rsidRPr="004C7889" w:rsidRDefault="00863363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6A2A0C">
              <w:rPr>
                <w:sz w:val="20"/>
                <w:szCs w:val="20"/>
              </w:rPr>
              <w:t>Размер пикселя</w:t>
            </w:r>
            <w:r w:rsidR="004C7889">
              <w:rPr>
                <w:sz w:val="20"/>
                <w:szCs w:val="20"/>
              </w:rPr>
              <w:t xml:space="preserve"> (</w:t>
            </w:r>
            <w:proofErr w:type="spellStart"/>
            <w:r w:rsidR="004C7889" w:rsidRPr="004C7889">
              <w:rPr>
                <w:sz w:val="20"/>
                <w:szCs w:val="20"/>
                <w:lang w:val="en-US"/>
              </w:rPr>
              <w:t>мкм</w:t>
            </w:r>
            <w:proofErr w:type="spellEnd"/>
            <w:r w:rsidR="004C7889">
              <w:rPr>
                <w:sz w:val="20"/>
                <w:szCs w:val="20"/>
              </w:rPr>
              <w:t>)</w:t>
            </w:r>
          </w:p>
        </w:tc>
        <w:tc>
          <w:tcPr>
            <w:tcW w:w="2035" w:type="dxa"/>
          </w:tcPr>
          <w:p w14:paraId="4A7EB9B6" w14:textId="5554718F" w:rsidR="00863363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121.25×363.75</w:t>
            </w:r>
          </w:p>
        </w:tc>
        <w:tc>
          <w:tcPr>
            <w:tcW w:w="2035" w:type="dxa"/>
          </w:tcPr>
          <w:p w14:paraId="7AA76A75" w14:textId="23955983" w:rsidR="00863363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81.7×245.1</w:t>
            </w:r>
          </w:p>
        </w:tc>
        <w:tc>
          <w:tcPr>
            <w:tcW w:w="1986" w:type="dxa"/>
          </w:tcPr>
          <w:p w14:paraId="03AC0790" w14:textId="3397B2E9" w:rsidR="00863363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95.13×285.39</w:t>
            </w:r>
          </w:p>
        </w:tc>
        <w:tc>
          <w:tcPr>
            <w:tcW w:w="2133" w:type="dxa"/>
          </w:tcPr>
          <w:p w14:paraId="79AAD8EE" w14:textId="51CFE280" w:rsidR="00863363" w:rsidRPr="004C7889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  <w:lang w:val="en-US"/>
              </w:rPr>
            </w:pPr>
            <w:r w:rsidRPr="004C7889">
              <w:rPr>
                <w:sz w:val="20"/>
                <w:szCs w:val="20"/>
                <w:lang w:val="en-US"/>
              </w:rPr>
              <w:t>315×315</w:t>
            </w:r>
          </w:p>
        </w:tc>
      </w:tr>
      <w:tr w:rsidR="004C7889" w14:paraId="444E7B6F" w14:textId="77777777" w:rsidTr="00EC0FE1">
        <w:trPr>
          <w:trHeight w:val="310"/>
        </w:trPr>
        <w:tc>
          <w:tcPr>
            <w:tcW w:w="2385" w:type="dxa"/>
          </w:tcPr>
          <w:p w14:paraId="03D71A84" w14:textId="07C2D3F7" w:rsidR="004C7889" w:rsidRPr="006A2A0C" w:rsidRDefault="004C7889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6A2A0C">
              <w:rPr>
                <w:sz w:val="20"/>
                <w:szCs w:val="20"/>
              </w:rPr>
              <w:t>Яркость</w:t>
            </w:r>
          </w:p>
        </w:tc>
        <w:tc>
          <w:tcPr>
            <w:tcW w:w="8189" w:type="dxa"/>
            <w:gridSpan w:val="4"/>
          </w:tcPr>
          <w:p w14:paraId="40602A95" w14:textId="588AA451" w:rsidR="004C7889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&gt;500 кд/м²</w:t>
            </w:r>
          </w:p>
        </w:tc>
      </w:tr>
      <w:tr w:rsidR="004C7889" w14:paraId="75F82D89" w14:textId="77777777" w:rsidTr="00EC0FE1">
        <w:trPr>
          <w:trHeight w:val="310"/>
        </w:trPr>
        <w:tc>
          <w:tcPr>
            <w:tcW w:w="2385" w:type="dxa"/>
          </w:tcPr>
          <w:p w14:paraId="7BE81A73" w14:textId="05CBA9E4" w:rsidR="004C7889" w:rsidRPr="006A2A0C" w:rsidRDefault="004C7889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6A2A0C">
              <w:rPr>
                <w:sz w:val="20"/>
                <w:szCs w:val="20"/>
              </w:rPr>
              <w:t>Углы обзора</w:t>
            </w:r>
          </w:p>
        </w:tc>
        <w:tc>
          <w:tcPr>
            <w:tcW w:w="8189" w:type="dxa"/>
            <w:gridSpan w:val="4"/>
          </w:tcPr>
          <w:p w14:paraId="5340BF4F" w14:textId="44527FC4" w:rsidR="004C7889" w:rsidRPr="006A2A0C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  <w:lang w:val="en-US"/>
              </w:rPr>
              <w:t>178° (</w:t>
            </w:r>
            <w:proofErr w:type="spellStart"/>
            <w:r w:rsidRPr="004C7889">
              <w:rPr>
                <w:sz w:val="20"/>
                <w:szCs w:val="20"/>
                <w:lang w:val="en-US"/>
              </w:rPr>
              <w:t>все</w:t>
            </w:r>
            <w:proofErr w:type="spellEnd"/>
            <w:r w:rsidRPr="004C788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C7889">
              <w:rPr>
                <w:sz w:val="20"/>
                <w:szCs w:val="20"/>
                <w:lang w:val="en-US"/>
              </w:rPr>
              <w:t>направления</w:t>
            </w:r>
            <w:proofErr w:type="spellEnd"/>
            <w:r w:rsidRPr="004C7889">
              <w:rPr>
                <w:sz w:val="20"/>
                <w:szCs w:val="20"/>
                <w:lang w:val="en-US"/>
              </w:rPr>
              <w:t>)</w:t>
            </w:r>
          </w:p>
        </w:tc>
      </w:tr>
      <w:tr w:rsidR="004C7889" w14:paraId="72C9241E" w14:textId="77777777" w:rsidTr="00EC0FE1">
        <w:trPr>
          <w:trHeight w:val="310"/>
        </w:trPr>
        <w:tc>
          <w:tcPr>
            <w:tcW w:w="10574" w:type="dxa"/>
            <w:gridSpan w:val="5"/>
          </w:tcPr>
          <w:p w14:paraId="4719D4D3" w14:textId="77777777" w:rsidR="004C7889" w:rsidRPr="004C7889" w:rsidRDefault="004C7889" w:rsidP="004C7889">
            <w:pPr>
              <w:pStyle w:val="afd"/>
              <w:ind w:right="567"/>
              <w:jc w:val="center"/>
              <w:rPr>
                <w:b/>
                <w:bCs/>
                <w:sz w:val="20"/>
                <w:szCs w:val="20"/>
                <w:lang w:val="ru-KZ"/>
              </w:rPr>
            </w:pPr>
            <w:r w:rsidRPr="004C7889">
              <w:rPr>
                <w:b/>
                <w:bCs/>
                <w:sz w:val="20"/>
                <w:szCs w:val="20"/>
              </w:rPr>
              <w:t>Видео функция</w:t>
            </w:r>
          </w:p>
          <w:p w14:paraId="543E3D79" w14:textId="77777777" w:rsidR="004C7889" w:rsidRPr="004C7889" w:rsidRDefault="004C7889" w:rsidP="004C7889">
            <w:pPr>
              <w:pStyle w:val="afd"/>
              <w:ind w:right="567"/>
              <w:rPr>
                <w:sz w:val="20"/>
                <w:szCs w:val="20"/>
              </w:rPr>
            </w:pPr>
          </w:p>
        </w:tc>
      </w:tr>
      <w:tr w:rsidR="004C7889" w:rsidRPr="00683730" w14:paraId="7FAB8B7B" w14:textId="77777777" w:rsidTr="00EC0FE1">
        <w:trPr>
          <w:trHeight w:val="310"/>
        </w:trPr>
        <w:tc>
          <w:tcPr>
            <w:tcW w:w="2385" w:type="dxa"/>
          </w:tcPr>
          <w:p w14:paraId="790C4EF0" w14:textId="476A6737" w:rsidR="004C7889" w:rsidRPr="006A2A0C" w:rsidRDefault="004C7889" w:rsidP="004C7889">
            <w:pPr>
              <w:pStyle w:val="afd"/>
              <w:ind w:right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proofErr w:type="spellStart"/>
            <w:r w:rsidRPr="004C7889">
              <w:rPr>
                <w:sz w:val="20"/>
                <w:szCs w:val="20"/>
                <w:lang w:val="en-US"/>
              </w:rPr>
              <w:t>идеообработка</w:t>
            </w:r>
            <w:proofErr w:type="spellEnd"/>
            <w:r w:rsidRPr="004C7889">
              <w:rPr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4C7889">
              <w:rPr>
                <w:sz w:val="20"/>
                <w:szCs w:val="20"/>
                <w:lang w:val="en-US"/>
              </w:rPr>
              <w:t>преобразование</w:t>
            </w:r>
            <w:proofErr w:type="spellEnd"/>
          </w:p>
        </w:tc>
        <w:tc>
          <w:tcPr>
            <w:tcW w:w="8189" w:type="dxa"/>
            <w:gridSpan w:val="4"/>
          </w:tcPr>
          <w:p w14:paraId="705172BC" w14:textId="37969224" w:rsidR="004C7889" w:rsidRPr="004C7889" w:rsidRDefault="004C7889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4C7889">
              <w:rPr>
                <w:sz w:val="20"/>
                <w:szCs w:val="20"/>
              </w:rPr>
              <w:t>3</w:t>
            </w:r>
            <w:r w:rsidRPr="004C7889">
              <w:rPr>
                <w:sz w:val="20"/>
                <w:szCs w:val="20"/>
                <w:lang w:val="en-US"/>
              </w:rPr>
              <w:t>D</w:t>
            </w:r>
            <w:r w:rsidRPr="004C7889">
              <w:rPr>
                <w:sz w:val="20"/>
                <w:szCs w:val="20"/>
              </w:rPr>
              <w:t>-комбинированный фильтр, 3</w:t>
            </w:r>
            <w:r w:rsidRPr="004C7889">
              <w:rPr>
                <w:sz w:val="20"/>
                <w:szCs w:val="20"/>
                <w:lang w:val="en-US"/>
              </w:rPr>
              <w:t>D</w:t>
            </w:r>
            <w:r w:rsidRPr="004C7889">
              <w:rPr>
                <w:sz w:val="20"/>
                <w:szCs w:val="20"/>
              </w:rPr>
              <w:t>-шумоподавление, прогрессивная развертка и пр.</w:t>
            </w:r>
          </w:p>
        </w:tc>
      </w:tr>
      <w:tr w:rsidR="00B95148" w:rsidRPr="004C7889" w14:paraId="05909BB8" w14:textId="77777777" w:rsidTr="00EC0FE1">
        <w:trPr>
          <w:trHeight w:val="310"/>
        </w:trPr>
        <w:tc>
          <w:tcPr>
            <w:tcW w:w="10574" w:type="dxa"/>
            <w:gridSpan w:val="5"/>
          </w:tcPr>
          <w:p w14:paraId="60188808" w14:textId="77777777" w:rsidR="00B95148" w:rsidRPr="00B95148" w:rsidRDefault="00B95148" w:rsidP="004C7889">
            <w:pPr>
              <w:pStyle w:val="afd"/>
              <w:ind w:right="567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B95148">
              <w:rPr>
                <w:b/>
                <w:bCs/>
                <w:sz w:val="20"/>
                <w:szCs w:val="20"/>
                <w:lang w:val="en-US"/>
              </w:rPr>
              <w:t>Функция</w:t>
            </w:r>
            <w:proofErr w:type="spellEnd"/>
            <w:r w:rsidRPr="00B95148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95148">
              <w:rPr>
                <w:b/>
                <w:bCs/>
                <w:sz w:val="20"/>
                <w:szCs w:val="20"/>
                <w:lang w:val="en-US"/>
              </w:rPr>
              <w:t>звука</w:t>
            </w:r>
            <w:proofErr w:type="spellEnd"/>
            <w:r w:rsidRPr="00B95148">
              <w:rPr>
                <w:b/>
                <w:bCs/>
                <w:sz w:val="20"/>
                <w:szCs w:val="20"/>
                <w:lang w:val="en-US"/>
              </w:rPr>
              <w:t>/</w:t>
            </w:r>
            <w:proofErr w:type="spellStart"/>
            <w:r w:rsidRPr="00B95148">
              <w:rPr>
                <w:b/>
                <w:bCs/>
                <w:sz w:val="20"/>
                <w:szCs w:val="20"/>
                <w:lang w:val="en-US"/>
              </w:rPr>
              <w:t>динамика</w:t>
            </w:r>
            <w:proofErr w:type="spellEnd"/>
          </w:p>
          <w:p w14:paraId="1AF008DC" w14:textId="71C9012E" w:rsidR="00B95148" w:rsidRPr="00B95148" w:rsidRDefault="00B95148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</w:p>
        </w:tc>
      </w:tr>
      <w:tr w:rsidR="00B95148" w:rsidRPr="004C7889" w14:paraId="32462CF5" w14:textId="77777777" w:rsidTr="00EC0FE1">
        <w:trPr>
          <w:trHeight w:val="310"/>
        </w:trPr>
        <w:tc>
          <w:tcPr>
            <w:tcW w:w="2385" w:type="dxa"/>
          </w:tcPr>
          <w:p w14:paraId="7B813CFB" w14:textId="552DDD6C" w:rsidR="00B95148" w:rsidRDefault="00B95148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Тип динамиков</w:t>
            </w:r>
          </w:p>
        </w:tc>
        <w:tc>
          <w:tcPr>
            <w:tcW w:w="8189" w:type="dxa"/>
            <w:gridSpan w:val="4"/>
          </w:tcPr>
          <w:p w14:paraId="2DCD2661" w14:textId="6345D7B2" w:rsidR="00B95148" w:rsidRPr="006A2A0C" w:rsidRDefault="00B95148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B95148">
              <w:rPr>
                <w:sz w:val="20"/>
                <w:szCs w:val="20"/>
                <w:lang w:val="en-US"/>
              </w:rPr>
              <w:t xml:space="preserve">2 </w:t>
            </w:r>
            <w:proofErr w:type="spellStart"/>
            <w:r w:rsidRPr="00B95148">
              <w:rPr>
                <w:sz w:val="20"/>
                <w:szCs w:val="20"/>
                <w:lang w:val="en-US"/>
              </w:rPr>
              <w:t>встроенных</w:t>
            </w:r>
            <w:proofErr w:type="spellEnd"/>
            <w:r w:rsidRPr="00B95148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95148">
              <w:rPr>
                <w:sz w:val="20"/>
                <w:szCs w:val="20"/>
                <w:lang w:val="en-US"/>
              </w:rPr>
              <w:t>заднее</w:t>
            </w:r>
            <w:proofErr w:type="spellEnd"/>
            <w:r w:rsidRPr="00B95148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95148">
              <w:rPr>
                <w:sz w:val="20"/>
                <w:szCs w:val="20"/>
                <w:lang w:val="en-US"/>
              </w:rPr>
              <w:t>расположение</w:t>
            </w:r>
            <w:proofErr w:type="spellEnd"/>
          </w:p>
        </w:tc>
      </w:tr>
      <w:tr w:rsidR="00B95148" w:rsidRPr="004C7889" w14:paraId="35E562BF" w14:textId="77777777" w:rsidTr="00EC0FE1">
        <w:trPr>
          <w:trHeight w:val="310"/>
        </w:trPr>
        <w:tc>
          <w:tcPr>
            <w:tcW w:w="2385" w:type="dxa"/>
          </w:tcPr>
          <w:p w14:paraId="00A9BD2B" w14:textId="0CD4572D" w:rsidR="00B95148" w:rsidRDefault="00B95148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Выходная мощность</w:t>
            </w:r>
          </w:p>
        </w:tc>
        <w:tc>
          <w:tcPr>
            <w:tcW w:w="8189" w:type="dxa"/>
            <w:gridSpan w:val="4"/>
          </w:tcPr>
          <w:p w14:paraId="7FC14E4A" w14:textId="79EF7F00" w:rsidR="00B95148" w:rsidRPr="006A2A0C" w:rsidRDefault="00B95148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B95148">
              <w:rPr>
                <w:sz w:val="20"/>
                <w:szCs w:val="20"/>
                <w:lang w:val="en-US"/>
              </w:rPr>
              <w:t xml:space="preserve">2×5 </w:t>
            </w:r>
            <w:proofErr w:type="spellStart"/>
            <w:r w:rsidRPr="00B95148">
              <w:rPr>
                <w:sz w:val="20"/>
                <w:szCs w:val="20"/>
                <w:lang w:val="en-US"/>
              </w:rPr>
              <w:t>Вт</w:t>
            </w:r>
            <w:proofErr w:type="spellEnd"/>
          </w:p>
        </w:tc>
      </w:tr>
      <w:tr w:rsidR="00B95148" w:rsidRPr="00683730" w14:paraId="6AFBCE35" w14:textId="77777777" w:rsidTr="00EC0FE1">
        <w:trPr>
          <w:trHeight w:val="310"/>
        </w:trPr>
        <w:tc>
          <w:tcPr>
            <w:tcW w:w="2385" w:type="dxa"/>
          </w:tcPr>
          <w:p w14:paraId="79EE2BE5" w14:textId="50F3B7AE" w:rsidR="00B95148" w:rsidRDefault="00B95148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Звук</w:t>
            </w:r>
          </w:p>
        </w:tc>
        <w:tc>
          <w:tcPr>
            <w:tcW w:w="8189" w:type="dxa"/>
            <w:gridSpan w:val="4"/>
          </w:tcPr>
          <w:p w14:paraId="6B3F004F" w14:textId="2C77A8B4" w:rsidR="00B95148" w:rsidRPr="00B95148" w:rsidRDefault="00B95148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B95148">
              <w:rPr>
                <w:sz w:val="20"/>
                <w:szCs w:val="20"/>
              </w:rPr>
              <w:t>Баланс, авто</w:t>
            </w:r>
            <w:r>
              <w:rPr>
                <w:sz w:val="20"/>
                <w:szCs w:val="20"/>
              </w:rPr>
              <w:t xml:space="preserve"> </w:t>
            </w:r>
            <w:r w:rsidRPr="00B95148">
              <w:rPr>
                <w:sz w:val="20"/>
                <w:szCs w:val="20"/>
              </w:rPr>
              <w:t>уровень, объемный звук, эквалайзер</w:t>
            </w:r>
          </w:p>
        </w:tc>
      </w:tr>
      <w:tr w:rsidR="00B95148" w:rsidRPr="004C7889" w14:paraId="133D4B88" w14:textId="77777777" w:rsidTr="00EC0FE1">
        <w:trPr>
          <w:trHeight w:val="310"/>
        </w:trPr>
        <w:tc>
          <w:tcPr>
            <w:tcW w:w="10574" w:type="dxa"/>
            <w:gridSpan w:val="5"/>
          </w:tcPr>
          <w:p w14:paraId="703686F0" w14:textId="77777777" w:rsidR="00B95148" w:rsidRDefault="00B95148" w:rsidP="004C7889">
            <w:pPr>
              <w:pStyle w:val="afd"/>
              <w:ind w:right="567"/>
              <w:jc w:val="center"/>
              <w:rPr>
                <w:b/>
                <w:bCs/>
                <w:sz w:val="20"/>
                <w:szCs w:val="20"/>
              </w:rPr>
            </w:pPr>
            <w:r w:rsidRPr="00B95148">
              <w:rPr>
                <w:b/>
                <w:bCs/>
                <w:sz w:val="20"/>
                <w:szCs w:val="20"/>
              </w:rPr>
              <w:t>Интерфейс</w:t>
            </w:r>
          </w:p>
          <w:p w14:paraId="731BF971" w14:textId="5BF23239" w:rsidR="00B95148" w:rsidRPr="00B95148" w:rsidRDefault="00B95148" w:rsidP="004C7889">
            <w:pPr>
              <w:pStyle w:val="afd"/>
              <w:ind w:right="567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95148" w:rsidRPr="004C7889" w14:paraId="6C6FBD30" w14:textId="77777777" w:rsidTr="00EC0FE1">
        <w:trPr>
          <w:trHeight w:val="310"/>
        </w:trPr>
        <w:tc>
          <w:tcPr>
            <w:tcW w:w="2385" w:type="dxa"/>
          </w:tcPr>
          <w:p w14:paraId="54B6E395" w14:textId="7B8AFE2E" w:rsidR="00B95148" w:rsidRDefault="00B95148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B95148">
              <w:rPr>
                <w:sz w:val="20"/>
                <w:szCs w:val="20"/>
                <w:lang w:val="en-US"/>
              </w:rPr>
              <w:t>HDMI</w:t>
            </w:r>
          </w:p>
        </w:tc>
        <w:tc>
          <w:tcPr>
            <w:tcW w:w="8189" w:type="dxa"/>
            <w:gridSpan w:val="4"/>
          </w:tcPr>
          <w:p w14:paraId="79271C25" w14:textId="05489D8A" w:rsidR="00B95148" w:rsidRPr="006A2A0C" w:rsidRDefault="00B95148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95148" w:rsidRPr="004C7889" w14:paraId="0A170D4C" w14:textId="77777777" w:rsidTr="00EC0FE1">
        <w:trPr>
          <w:trHeight w:val="310"/>
        </w:trPr>
        <w:tc>
          <w:tcPr>
            <w:tcW w:w="2385" w:type="dxa"/>
          </w:tcPr>
          <w:p w14:paraId="44DC8D70" w14:textId="4EE7DA50" w:rsidR="00B95148" w:rsidRDefault="00B95148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B95148">
              <w:rPr>
                <w:sz w:val="20"/>
                <w:szCs w:val="20"/>
                <w:lang w:val="en-US"/>
              </w:rPr>
              <w:t>USB (</w:t>
            </w:r>
            <w:proofErr w:type="spellStart"/>
            <w:r w:rsidRPr="00B95148">
              <w:rPr>
                <w:sz w:val="20"/>
                <w:szCs w:val="20"/>
                <w:lang w:val="en-US"/>
              </w:rPr>
              <w:t>мультимедиа</w:t>
            </w:r>
            <w:proofErr w:type="spellEnd"/>
            <w:r w:rsidRPr="00B95148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8189" w:type="dxa"/>
            <w:gridSpan w:val="4"/>
          </w:tcPr>
          <w:p w14:paraId="2E3032BB" w14:textId="057BA21B" w:rsidR="00B95148" w:rsidRPr="006A2A0C" w:rsidRDefault="00B95148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B95148">
              <w:rPr>
                <w:sz w:val="20"/>
                <w:szCs w:val="20"/>
                <w:lang w:val="en-US"/>
              </w:rPr>
              <w:t>1×USB 3.0</w:t>
            </w:r>
          </w:p>
        </w:tc>
      </w:tr>
      <w:tr w:rsidR="00B95148" w:rsidRPr="004C7889" w14:paraId="575A517A" w14:textId="77777777" w:rsidTr="00EC0FE1">
        <w:trPr>
          <w:trHeight w:val="310"/>
        </w:trPr>
        <w:tc>
          <w:tcPr>
            <w:tcW w:w="2385" w:type="dxa"/>
          </w:tcPr>
          <w:p w14:paraId="187F7F9B" w14:textId="72883430" w:rsidR="00B95148" w:rsidRDefault="00B95148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B95148">
              <w:rPr>
                <w:sz w:val="20"/>
                <w:szCs w:val="20"/>
                <w:lang w:val="en-US"/>
              </w:rPr>
              <w:t>RJ-45</w:t>
            </w:r>
          </w:p>
        </w:tc>
        <w:tc>
          <w:tcPr>
            <w:tcW w:w="8189" w:type="dxa"/>
            <w:gridSpan w:val="4"/>
          </w:tcPr>
          <w:p w14:paraId="3F87C9ED" w14:textId="7792FD1A" w:rsidR="00B95148" w:rsidRPr="006A2A0C" w:rsidRDefault="00B95148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B95148">
              <w:rPr>
                <w:sz w:val="20"/>
                <w:szCs w:val="20"/>
                <w:lang w:val="en-US"/>
              </w:rPr>
              <w:t xml:space="preserve">1 (100 </w:t>
            </w:r>
            <w:proofErr w:type="spellStart"/>
            <w:r w:rsidRPr="00B95148">
              <w:rPr>
                <w:sz w:val="20"/>
                <w:szCs w:val="20"/>
                <w:lang w:val="en-US"/>
              </w:rPr>
              <w:t>Мбит</w:t>
            </w:r>
            <w:proofErr w:type="spellEnd"/>
            <w:r w:rsidRPr="00B95148">
              <w:rPr>
                <w:sz w:val="20"/>
                <w:szCs w:val="20"/>
                <w:lang w:val="en-US"/>
              </w:rPr>
              <w:t>/с)</w:t>
            </w:r>
          </w:p>
        </w:tc>
      </w:tr>
      <w:tr w:rsidR="00B95148" w:rsidRPr="004C7889" w14:paraId="79659B8F" w14:textId="77777777" w:rsidTr="00EC0FE1">
        <w:trPr>
          <w:trHeight w:val="310"/>
        </w:trPr>
        <w:tc>
          <w:tcPr>
            <w:tcW w:w="2385" w:type="dxa"/>
          </w:tcPr>
          <w:p w14:paraId="1A751E58" w14:textId="27BBC4DB" w:rsidR="00B95148" w:rsidRDefault="00B95148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B95148">
              <w:rPr>
                <w:sz w:val="20"/>
                <w:szCs w:val="20"/>
                <w:lang w:val="en-US"/>
              </w:rPr>
              <w:t>Type-C</w:t>
            </w:r>
          </w:p>
        </w:tc>
        <w:tc>
          <w:tcPr>
            <w:tcW w:w="8189" w:type="dxa"/>
            <w:gridSpan w:val="4"/>
          </w:tcPr>
          <w:p w14:paraId="262876E3" w14:textId="7EB6BE39" w:rsidR="00B95148" w:rsidRPr="006A2A0C" w:rsidRDefault="00B95148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B95148" w:rsidRPr="004C7889" w14:paraId="1D9AB367" w14:textId="77777777" w:rsidTr="00EC0FE1">
        <w:trPr>
          <w:trHeight w:val="310"/>
        </w:trPr>
        <w:tc>
          <w:tcPr>
            <w:tcW w:w="2385" w:type="dxa"/>
          </w:tcPr>
          <w:p w14:paraId="04F5909F" w14:textId="15072B4E" w:rsidR="00B95148" w:rsidRDefault="00B95148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Выход на наушники </w:t>
            </w:r>
          </w:p>
        </w:tc>
        <w:tc>
          <w:tcPr>
            <w:tcW w:w="8189" w:type="dxa"/>
            <w:gridSpan w:val="4"/>
          </w:tcPr>
          <w:p w14:paraId="5E0C6C11" w14:textId="43AC7CAE" w:rsidR="00B95148" w:rsidRPr="006A2A0C" w:rsidRDefault="00B95148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B95148" w:rsidRPr="004C7889" w14:paraId="18642DC1" w14:textId="77777777" w:rsidTr="00EC0FE1">
        <w:trPr>
          <w:trHeight w:val="310"/>
        </w:trPr>
        <w:tc>
          <w:tcPr>
            <w:tcW w:w="2385" w:type="dxa"/>
          </w:tcPr>
          <w:p w14:paraId="35AE308D" w14:textId="7A9AAADB" w:rsidR="00B95148" w:rsidRDefault="00B95148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  <w:r w:rsidRPr="00B95148">
              <w:rPr>
                <w:sz w:val="20"/>
                <w:szCs w:val="20"/>
                <w:lang w:val="en-US"/>
              </w:rPr>
              <w:t>Bluetooth</w:t>
            </w:r>
          </w:p>
        </w:tc>
        <w:tc>
          <w:tcPr>
            <w:tcW w:w="8189" w:type="dxa"/>
            <w:gridSpan w:val="4"/>
          </w:tcPr>
          <w:p w14:paraId="443DF81C" w14:textId="3DDC5670" w:rsidR="00B95148" w:rsidRPr="006A2A0C" w:rsidRDefault="00B95148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</w:p>
        </w:tc>
      </w:tr>
      <w:tr w:rsidR="00AF721C" w:rsidRPr="004C7889" w14:paraId="36B0C762" w14:textId="77777777" w:rsidTr="00EC0FE1">
        <w:trPr>
          <w:trHeight w:val="310"/>
        </w:trPr>
        <w:tc>
          <w:tcPr>
            <w:tcW w:w="2385" w:type="dxa"/>
          </w:tcPr>
          <w:p w14:paraId="5C9C64B3" w14:textId="614ADBFD" w:rsidR="00AF721C" w:rsidRPr="00B95148" w:rsidRDefault="00AF721C" w:rsidP="00B95148">
            <w:pPr>
              <w:pStyle w:val="afd"/>
              <w:ind w:right="567"/>
              <w:jc w:val="both"/>
              <w:rPr>
                <w:vanish/>
                <w:sz w:val="20"/>
                <w:szCs w:val="20"/>
                <w:lang w:val="ru-KZ"/>
              </w:rPr>
            </w:pPr>
            <w:proofErr w:type="spellStart"/>
            <w:r w:rsidRPr="00B95148">
              <w:rPr>
                <w:sz w:val="20"/>
                <w:szCs w:val="20"/>
                <w:lang w:val="ru-KZ"/>
              </w:rPr>
              <w:t>Wi</w:t>
            </w:r>
            <w:proofErr w:type="spellEnd"/>
            <w:r w:rsidRPr="00B95148">
              <w:rPr>
                <w:sz w:val="20"/>
                <w:szCs w:val="20"/>
                <w:lang w:val="ru-KZ"/>
              </w:rPr>
              <w:t>-Fi</w:t>
            </w:r>
          </w:p>
          <w:p w14:paraId="53BC466F" w14:textId="77777777" w:rsidR="00AF721C" w:rsidRDefault="00AF721C" w:rsidP="00947FEC">
            <w:pPr>
              <w:pStyle w:val="afd"/>
              <w:ind w:right="567"/>
              <w:jc w:val="both"/>
              <w:rPr>
                <w:sz w:val="20"/>
                <w:szCs w:val="20"/>
              </w:rPr>
            </w:pPr>
          </w:p>
        </w:tc>
        <w:tc>
          <w:tcPr>
            <w:tcW w:w="8189" w:type="dxa"/>
            <w:gridSpan w:val="4"/>
          </w:tcPr>
          <w:p w14:paraId="707AEBB1" w14:textId="04352610" w:rsidR="00AF721C" w:rsidRPr="006A2A0C" w:rsidRDefault="00AF721C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AF721C">
              <w:rPr>
                <w:sz w:val="20"/>
                <w:szCs w:val="20"/>
                <w:lang w:val="en-US"/>
              </w:rPr>
              <w:t xml:space="preserve">Wi-Fi 6 (2.4 </w:t>
            </w:r>
            <w:proofErr w:type="spellStart"/>
            <w:r w:rsidRPr="00AF721C">
              <w:rPr>
                <w:sz w:val="20"/>
                <w:szCs w:val="20"/>
                <w:lang w:val="en-US"/>
              </w:rPr>
              <w:t>ГГц</w:t>
            </w:r>
            <w:proofErr w:type="spellEnd"/>
            <w:r w:rsidRPr="00AF721C">
              <w:rPr>
                <w:sz w:val="20"/>
                <w:szCs w:val="20"/>
                <w:lang w:val="en-US"/>
              </w:rPr>
              <w:t xml:space="preserve"> / 5 </w:t>
            </w:r>
            <w:proofErr w:type="spellStart"/>
            <w:r w:rsidRPr="00AF721C">
              <w:rPr>
                <w:sz w:val="20"/>
                <w:szCs w:val="20"/>
                <w:lang w:val="en-US"/>
              </w:rPr>
              <w:t>ГГц</w:t>
            </w:r>
            <w:proofErr w:type="spellEnd"/>
            <w:r w:rsidRPr="00AF721C">
              <w:rPr>
                <w:sz w:val="20"/>
                <w:szCs w:val="20"/>
                <w:lang w:val="en-US"/>
              </w:rPr>
              <w:t>)</w:t>
            </w:r>
          </w:p>
        </w:tc>
      </w:tr>
      <w:tr w:rsidR="00AF721C" w:rsidRPr="004C7889" w14:paraId="680BD2D8" w14:textId="77777777" w:rsidTr="00EC0FE1">
        <w:trPr>
          <w:trHeight w:val="310"/>
        </w:trPr>
        <w:tc>
          <w:tcPr>
            <w:tcW w:w="10574" w:type="dxa"/>
            <w:gridSpan w:val="5"/>
          </w:tcPr>
          <w:p w14:paraId="01F967BF" w14:textId="77777777" w:rsidR="00AF721C" w:rsidRPr="00AF721C" w:rsidRDefault="00AF721C" w:rsidP="004C7889">
            <w:pPr>
              <w:pStyle w:val="afd"/>
              <w:ind w:right="567"/>
              <w:jc w:val="center"/>
              <w:rPr>
                <w:b/>
                <w:bCs/>
                <w:sz w:val="20"/>
                <w:szCs w:val="20"/>
              </w:rPr>
            </w:pPr>
            <w:r w:rsidRPr="00AF721C">
              <w:rPr>
                <w:b/>
                <w:bCs/>
                <w:sz w:val="20"/>
                <w:szCs w:val="20"/>
                <w:lang w:val="en-US"/>
              </w:rPr>
              <w:t xml:space="preserve">Android / </w:t>
            </w:r>
            <w:proofErr w:type="spellStart"/>
            <w:r w:rsidRPr="00AF721C">
              <w:rPr>
                <w:b/>
                <w:bCs/>
                <w:sz w:val="20"/>
                <w:szCs w:val="20"/>
                <w:lang w:val="en-US"/>
              </w:rPr>
              <w:t>Система</w:t>
            </w:r>
            <w:proofErr w:type="spellEnd"/>
          </w:p>
          <w:p w14:paraId="1B640B22" w14:textId="70A8C7C1" w:rsidR="00AF721C" w:rsidRPr="00AF721C" w:rsidRDefault="00AF721C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</w:p>
        </w:tc>
      </w:tr>
      <w:tr w:rsidR="00AF721C" w:rsidRPr="004C7889" w14:paraId="69E0EE66" w14:textId="77777777" w:rsidTr="00EC0FE1">
        <w:trPr>
          <w:trHeight w:val="310"/>
        </w:trPr>
        <w:tc>
          <w:tcPr>
            <w:tcW w:w="2385" w:type="dxa"/>
          </w:tcPr>
          <w:p w14:paraId="30F31726" w14:textId="041DA5B8" w:rsidR="00AF721C" w:rsidRPr="00B95148" w:rsidRDefault="00AF721C" w:rsidP="00B95148">
            <w:pPr>
              <w:pStyle w:val="afd"/>
              <w:ind w:right="567"/>
              <w:jc w:val="both"/>
              <w:rPr>
                <w:sz w:val="20"/>
                <w:szCs w:val="20"/>
                <w:lang w:val="ru-KZ"/>
              </w:rPr>
            </w:pPr>
            <w:proofErr w:type="spellStart"/>
            <w:r w:rsidRPr="00AF721C">
              <w:rPr>
                <w:sz w:val="20"/>
                <w:szCs w:val="20"/>
                <w:lang w:val="en-US"/>
              </w:rPr>
              <w:t>Версия</w:t>
            </w:r>
            <w:proofErr w:type="spellEnd"/>
            <w:r w:rsidRPr="00AF721C">
              <w:rPr>
                <w:sz w:val="20"/>
                <w:szCs w:val="20"/>
                <w:lang w:val="en-US"/>
              </w:rPr>
              <w:t xml:space="preserve"> ОС</w:t>
            </w:r>
          </w:p>
        </w:tc>
        <w:tc>
          <w:tcPr>
            <w:tcW w:w="8189" w:type="dxa"/>
            <w:gridSpan w:val="4"/>
          </w:tcPr>
          <w:p w14:paraId="5E40754D" w14:textId="36A46FE9" w:rsidR="00AF721C" w:rsidRPr="006A2A0C" w:rsidRDefault="00AF721C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proofErr w:type="spellStart"/>
            <w:r w:rsidRPr="00AF721C">
              <w:rPr>
                <w:sz w:val="20"/>
                <w:szCs w:val="20"/>
                <w:lang w:val="ru-KZ"/>
              </w:rPr>
              <w:t>Android</w:t>
            </w:r>
            <w:proofErr w:type="spellEnd"/>
            <w:r w:rsidRPr="00AF721C">
              <w:rPr>
                <w:sz w:val="20"/>
                <w:szCs w:val="20"/>
                <w:lang w:val="ru-KZ"/>
              </w:rPr>
              <w:t xml:space="preserve"> 14.0</w:t>
            </w:r>
          </w:p>
        </w:tc>
      </w:tr>
      <w:tr w:rsidR="00AF721C" w:rsidRPr="004C7889" w14:paraId="71A44E51" w14:textId="77777777" w:rsidTr="00EC0FE1">
        <w:trPr>
          <w:trHeight w:val="310"/>
        </w:trPr>
        <w:tc>
          <w:tcPr>
            <w:tcW w:w="2385" w:type="dxa"/>
          </w:tcPr>
          <w:p w14:paraId="7150C51E" w14:textId="7FF4D67F" w:rsidR="00AF721C" w:rsidRPr="00B95148" w:rsidRDefault="00AF721C" w:rsidP="00B95148">
            <w:pPr>
              <w:pStyle w:val="afd"/>
              <w:ind w:right="567"/>
              <w:jc w:val="both"/>
              <w:rPr>
                <w:sz w:val="20"/>
                <w:szCs w:val="20"/>
                <w:lang w:val="ru-KZ"/>
              </w:rPr>
            </w:pPr>
            <w:r w:rsidRPr="00AF721C">
              <w:rPr>
                <w:sz w:val="20"/>
                <w:szCs w:val="20"/>
                <w:lang w:val="en-US"/>
              </w:rPr>
              <w:t>CPU</w:t>
            </w:r>
          </w:p>
        </w:tc>
        <w:tc>
          <w:tcPr>
            <w:tcW w:w="8189" w:type="dxa"/>
            <w:gridSpan w:val="4"/>
          </w:tcPr>
          <w:p w14:paraId="2A2F3F83" w14:textId="201066DB" w:rsidR="00AF721C" w:rsidRPr="006A2A0C" w:rsidRDefault="00AF721C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proofErr w:type="spellStart"/>
            <w:r w:rsidRPr="00AF721C">
              <w:rPr>
                <w:sz w:val="20"/>
                <w:szCs w:val="20"/>
                <w:lang w:val="ru-KZ"/>
              </w:rPr>
              <w:t>Cortex</w:t>
            </w:r>
            <w:proofErr w:type="spellEnd"/>
            <w:r w:rsidRPr="00AF721C">
              <w:rPr>
                <w:sz w:val="20"/>
                <w:szCs w:val="20"/>
                <w:lang w:val="ru-KZ"/>
              </w:rPr>
              <w:t xml:space="preserve"> A73×4, 1.39 ГГц</w:t>
            </w:r>
          </w:p>
        </w:tc>
      </w:tr>
      <w:tr w:rsidR="00AF721C" w:rsidRPr="004C7889" w14:paraId="56AACDA0" w14:textId="77777777" w:rsidTr="00EC0FE1">
        <w:trPr>
          <w:trHeight w:val="310"/>
        </w:trPr>
        <w:tc>
          <w:tcPr>
            <w:tcW w:w="2385" w:type="dxa"/>
          </w:tcPr>
          <w:p w14:paraId="60F12DA3" w14:textId="7771D2CB" w:rsidR="00AF721C" w:rsidRPr="00B95148" w:rsidRDefault="00AF721C" w:rsidP="00B95148">
            <w:pPr>
              <w:pStyle w:val="afd"/>
              <w:ind w:right="567"/>
              <w:jc w:val="both"/>
              <w:rPr>
                <w:sz w:val="20"/>
                <w:szCs w:val="20"/>
                <w:lang w:val="ru-KZ"/>
              </w:rPr>
            </w:pPr>
            <w:r w:rsidRPr="00AF721C">
              <w:rPr>
                <w:sz w:val="20"/>
                <w:szCs w:val="20"/>
                <w:lang w:val="en-US"/>
              </w:rPr>
              <w:t>GPU</w:t>
            </w:r>
          </w:p>
        </w:tc>
        <w:tc>
          <w:tcPr>
            <w:tcW w:w="8189" w:type="dxa"/>
            <w:gridSpan w:val="4"/>
          </w:tcPr>
          <w:p w14:paraId="72AC4A49" w14:textId="4F08106B" w:rsidR="00AF721C" w:rsidRPr="006A2A0C" w:rsidRDefault="00AF721C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AF721C">
              <w:rPr>
                <w:sz w:val="20"/>
                <w:szCs w:val="20"/>
                <w:lang w:val="en-US"/>
              </w:rPr>
              <w:t xml:space="preserve">G522EEMC1 @550 </w:t>
            </w:r>
            <w:proofErr w:type="spellStart"/>
            <w:r w:rsidRPr="00AF721C">
              <w:rPr>
                <w:sz w:val="20"/>
                <w:szCs w:val="20"/>
                <w:lang w:val="en-US"/>
              </w:rPr>
              <w:t>МГц</w:t>
            </w:r>
            <w:proofErr w:type="spellEnd"/>
          </w:p>
        </w:tc>
      </w:tr>
      <w:tr w:rsidR="00AF721C" w:rsidRPr="004C7889" w14:paraId="44C311DB" w14:textId="77777777" w:rsidTr="00EC0FE1">
        <w:trPr>
          <w:trHeight w:val="310"/>
        </w:trPr>
        <w:tc>
          <w:tcPr>
            <w:tcW w:w="2385" w:type="dxa"/>
          </w:tcPr>
          <w:p w14:paraId="491EB9ED" w14:textId="6102958F" w:rsidR="00AF721C" w:rsidRPr="00B95148" w:rsidRDefault="00AF721C" w:rsidP="00B95148">
            <w:pPr>
              <w:pStyle w:val="afd"/>
              <w:ind w:right="567"/>
              <w:jc w:val="both"/>
              <w:rPr>
                <w:sz w:val="20"/>
                <w:szCs w:val="20"/>
                <w:lang w:val="ru-KZ"/>
              </w:rPr>
            </w:pPr>
            <w:r w:rsidRPr="00AF721C">
              <w:rPr>
                <w:sz w:val="20"/>
                <w:szCs w:val="20"/>
                <w:lang w:val="ru-KZ"/>
              </w:rPr>
              <w:t>Память (Flash)</w:t>
            </w:r>
          </w:p>
        </w:tc>
        <w:tc>
          <w:tcPr>
            <w:tcW w:w="8189" w:type="dxa"/>
            <w:gridSpan w:val="4"/>
          </w:tcPr>
          <w:p w14:paraId="65C8005E" w14:textId="7807913F" w:rsidR="00AF721C" w:rsidRPr="006A2A0C" w:rsidRDefault="00AF721C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ГБ</w:t>
            </w:r>
          </w:p>
        </w:tc>
      </w:tr>
      <w:tr w:rsidR="00AF721C" w:rsidRPr="004C7889" w14:paraId="375370DC" w14:textId="77777777" w:rsidTr="00EC0FE1">
        <w:trPr>
          <w:trHeight w:val="310"/>
        </w:trPr>
        <w:tc>
          <w:tcPr>
            <w:tcW w:w="2385" w:type="dxa"/>
          </w:tcPr>
          <w:p w14:paraId="4A6DCE5A" w14:textId="6FD0DEBE" w:rsidR="00AF721C" w:rsidRPr="00B95148" w:rsidRDefault="00AF721C" w:rsidP="00B95148">
            <w:pPr>
              <w:pStyle w:val="afd"/>
              <w:ind w:right="567"/>
              <w:jc w:val="both"/>
              <w:rPr>
                <w:sz w:val="20"/>
                <w:szCs w:val="20"/>
                <w:lang w:val="ru-KZ"/>
              </w:rPr>
            </w:pPr>
            <w:r w:rsidRPr="00AF721C">
              <w:rPr>
                <w:sz w:val="20"/>
                <w:szCs w:val="20"/>
                <w:lang w:val="en-US"/>
              </w:rPr>
              <w:t>ОЗУ</w:t>
            </w:r>
          </w:p>
        </w:tc>
        <w:tc>
          <w:tcPr>
            <w:tcW w:w="8189" w:type="dxa"/>
            <w:gridSpan w:val="4"/>
          </w:tcPr>
          <w:p w14:paraId="23BA2613" w14:textId="7B108EB4" w:rsidR="00AF721C" w:rsidRPr="006A2A0C" w:rsidRDefault="00AF721C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ГБ</w:t>
            </w:r>
          </w:p>
        </w:tc>
      </w:tr>
      <w:tr w:rsidR="00AF721C" w:rsidRPr="004C7889" w14:paraId="3A7D4FC6" w14:textId="77777777" w:rsidTr="00EC0FE1">
        <w:trPr>
          <w:trHeight w:val="310"/>
        </w:trPr>
        <w:tc>
          <w:tcPr>
            <w:tcW w:w="10574" w:type="dxa"/>
            <w:gridSpan w:val="5"/>
          </w:tcPr>
          <w:p w14:paraId="7B60FD18" w14:textId="110812C7" w:rsidR="00AF721C" w:rsidRPr="00AF721C" w:rsidRDefault="00AF721C" w:rsidP="00AF721C">
            <w:pPr>
              <w:pStyle w:val="afd"/>
              <w:ind w:right="567"/>
              <w:jc w:val="center"/>
              <w:rPr>
                <w:b/>
                <w:bCs/>
                <w:sz w:val="20"/>
                <w:szCs w:val="20"/>
                <w:lang w:val="ru-KZ"/>
              </w:rPr>
            </w:pPr>
            <w:proofErr w:type="spellStart"/>
            <w:r w:rsidRPr="00AF721C">
              <w:rPr>
                <w:b/>
                <w:bCs/>
                <w:sz w:val="20"/>
                <w:szCs w:val="20"/>
                <w:lang w:val="en-US"/>
              </w:rPr>
              <w:t>Прочие</w:t>
            </w:r>
            <w:proofErr w:type="spellEnd"/>
            <w:r w:rsidRPr="00AF721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F721C">
              <w:rPr>
                <w:b/>
                <w:bCs/>
                <w:sz w:val="20"/>
                <w:szCs w:val="20"/>
                <w:lang w:val="en-US"/>
              </w:rPr>
              <w:t>функции</w:t>
            </w:r>
            <w:proofErr w:type="spellEnd"/>
          </w:p>
          <w:p w14:paraId="62C1A900" w14:textId="77777777" w:rsidR="00AF721C" w:rsidRPr="006A2A0C" w:rsidRDefault="00AF721C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</w:p>
        </w:tc>
      </w:tr>
      <w:tr w:rsidR="00AF721C" w:rsidRPr="00683730" w14:paraId="0E2FBEE7" w14:textId="77777777" w:rsidTr="00EC0FE1">
        <w:trPr>
          <w:trHeight w:val="310"/>
        </w:trPr>
        <w:tc>
          <w:tcPr>
            <w:tcW w:w="10574" w:type="dxa"/>
            <w:gridSpan w:val="5"/>
          </w:tcPr>
          <w:p w14:paraId="51D61E79" w14:textId="0FDC29FD" w:rsidR="00AF721C" w:rsidRPr="00AF721C" w:rsidRDefault="00AF721C" w:rsidP="00AF721C">
            <w:pPr>
              <w:pStyle w:val="afd"/>
              <w:numPr>
                <w:ilvl w:val="0"/>
                <w:numId w:val="7"/>
              </w:numPr>
              <w:ind w:right="567"/>
              <w:rPr>
                <w:sz w:val="20"/>
                <w:szCs w:val="20"/>
                <w:lang w:val="ru-KZ"/>
              </w:rPr>
            </w:pPr>
            <w:r w:rsidRPr="00AF721C">
              <w:rPr>
                <w:sz w:val="20"/>
                <w:szCs w:val="20"/>
                <w:lang w:val="ru-KZ"/>
              </w:rPr>
              <w:t>Встроенная система управления контентом</w:t>
            </w:r>
          </w:p>
          <w:p w14:paraId="1E5BE40C" w14:textId="01B0297A" w:rsidR="00AF721C" w:rsidRPr="00AF721C" w:rsidRDefault="00AF721C" w:rsidP="00AF721C">
            <w:pPr>
              <w:pStyle w:val="afd"/>
              <w:numPr>
                <w:ilvl w:val="0"/>
                <w:numId w:val="7"/>
              </w:numPr>
              <w:ind w:right="567"/>
              <w:rPr>
                <w:sz w:val="20"/>
                <w:szCs w:val="20"/>
                <w:lang w:val="ru-KZ"/>
              </w:rPr>
            </w:pPr>
            <w:r w:rsidRPr="00AF721C">
              <w:rPr>
                <w:sz w:val="20"/>
                <w:szCs w:val="20"/>
                <w:lang w:val="ru-KZ"/>
              </w:rPr>
              <w:t>Поддержка HDMI 1.4/2.0, HDCP 1.4/2.2</w:t>
            </w:r>
          </w:p>
          <w:p w14:paraId="46485CE7" w14:textId="54515E17" w:rsidR="00AF721C" w:rsidRPr="00AF721C" w:rsidRDefault="00E22A7C" w:rsidP="00AF721C">
            <w:pPr>
              <w:pStyle w:val="afd"/>
              <w:numPr>
                <w:ilvl w:val="0"/>
                <w:numId w:val="7"/>
              </w:numPr>
              <w:ind w:right="567"/>
              <w:rPr>
                <w:sz w:val="20"/>
                <w:szCs w:val="20"/>
                <w:lang w:val="ru-KZ"/>
              </w:rPr>
            </w:pPr>
            <w:r w:rsidRPr="00AF721C">
              <w:rPr>
                <w:sz w:val="20"/>
                <w:szCs w:val="20"/>
                <w:lang w:val="ru-KZ"/>
              </w:rPr>
              <w:t>Авто возврат</w:t>
            </w:r>
            <w:r w:rsidR="00AF721C" w:rsidRPr="00AF721C">
              <w:rPr>
                <w:sz w:val="20"/>
                <w:szCs w:val="20"/>
                <w:lang w:val="ru-KZ"/>
              </w:rPr>
              <w:t xml:space="preserve"> к последнему состоянию при включении</w:t>
            </w:r>
          </w:p>
          <w:p w14:paraId="6120DAC4" w14:textId="0F72BE2E" w:rsidR="00AF721C" w:rsidRPr="00AF721C" w:rsidRDefault="00AF721C" w:rsidP="00AF721C">
            <w:pPr>
              <w:pStyle w:val="afd"/>
              <w:numPr>
                <w:ilvl w:val="0"/>
                <w:numId w:val="7"/>
              </w:numPr>
              <w:ind w:right="567"/>
              <w:rPr>
                <w:sz w:val="20"/>
                <w:szCs w:val="20"/>
                <w:lang w:val="ru-KZ"/>
              </w:rPr>
            </w:pPr>
            <w:r w:rsidRPr="00AF721C">
              <w:rPr>
                <w:sz w:val="20"/>
                <w:szCs w:val="20"/>
                <w:lang w:val="ru-KZ"/>
              </w:rPr>
              <w:t>Меню на различных языках</w:t>
            </w:r>
          </w:p>
          <w:p w14:paraId="44756AAB" w14:textId="2CF2ABC9" w:rsidR="00AF721C" w:rsidRPr="00AF721C" w:rsidRDefault="00AF721C" w:rsidP="00AF721C">
            <w:pPr>
              <w:pStyle w:val="afd"/>
              <w:numPr>
                <w:ilvl w:val="0"/>
                <w:numId w:val="7"/>
              </w:numPr>
              <w:ind w:right="567"/>
              <w:rPr>
                <w:sz w:val="20"/>
                <w:szCs w:val="20"/>
                <w:lang w:val="ru-KZ"/>
              </w:rPr>
            </w:pPr>
            <w:r w:rsidRPr="00AF721C">
              <w:rPr>
                <w:sz w:val="20"/>
                <w:szCs w:val="20"/>
                <w:lang w:val="ru-KZ"/>
              </w:rPr>
              <w:t>Пульт ДУ: меню, сон, выбор источника</w:t>
            </w:r>
          </w:p>
          <w:p w14:paraId="1CE166C1" w14:textId="77777777" w:rsidR="00AF721C" w:rsidRPr="00AF721C" w:rsidRDefault="00AF721C" w:rsidP="00AF721C">
            <w:pPr>
              <w:pStyle w:val="afd"/>
              <w:ind w:right="567"/>
              <w:rPr>
                <w:sz w:val="20"/>
                <w:szCs w:val="20"/>
                <w:lang w:val="ru-KZ"/>
              </w:rPr>
            </w:pPr>
          </w:p>
        </w:tc>
      </w:tr>
      <w:tr w:rsidR="00AF721C" w:rsidRPr="00AF721C" w14:paraId="2CD1473C" w14:textId="77777777" w:rsidTr="00EC0FE1">
        <w:trPr>
          <w:trHeight w:val="310"/>
        </w:trPr>
        <w:tc>
          <w:tcPr>
            <w:tcW w:w="2385" w:type="dxa"/>
          </w:tcPr>
          <w:p w14:paraId="7ED9BCAF" w14:textId="6610086F" w:rsidR="00AF721C" w:rsidRPr="00B95148" w:rsidRDefault="00AF721C" w:rsidP="00B95148">
            <w:pPr>
              <w:pStyle w:val="afd"/>
              <w:ind w:right="567"/>
              <w:jc w:val="both"/>
              <w:rPr>
                <w:sz w:val="20"/>
                <w:szCs w:val="20"/>
                <w:lang w:val="ru-KZ"/>
              </w:rPr>
            </w:pPr>
            <w:r>
              <w:rPr>
                <w:sz w:val="20"/>
                <w:szCs w:val="20"/>
                <w:lang w:val="ru-KZ"/>
              </w:rPr>
              <w:t xml:space="preserve">Крепление </w:t>
            </w:r>
          </w:p>
        </w:tc>
        <w:tc>
          <w:tcPr>
            <w:tcW w:w="8189" w:type="dxa"/>
            <w:gridSpan w:val="4"/>
          </w:tcPr>
          <w:p w14:paraId="67330EF2" w14:textId="46143A23" w:rsidR="00AF721C" w:rsidRPr="00AF721C" w:rsidRDefault="00AF721C" w:rsidP="00AF721C">
            <w:pPr>
              <w:pStyle w:val="afd"/>
              <w:ind w:right="567"/>
              <w:jc w:val="center"/>
              <w:rPr>
                <w:sz w:val="20"/>
                <w:szCs w:val="20"/>
                <w:lang w:val="ru-KZ"/>
              </w:rPr>
            </w:pPr>
            <w:r w:rsidRPr="00AF721C">
              <w:rPr>
                <w:sz w:val="20"/>
                <w:szCs w:val="20"/>
              </w:rPr>
              <w:t>Стандарт VESA</w:t>
            </w:r>
          </w:p>
        </w:tc>
      </w:tr>
      <w:tr w:rsidR="00174EEF" w:rsidRPr="00AF721C" w14:paraId="535BAD53" w14:textId="77777777" w:rsidTr="00EC0FE1">
        <w:trPr>
          <w:trHeight w:val="310"/>
        </w:trPr>
        <w:tc>
          <w:tcPr>
            <w:tcW w:w="10574" w:type="dxa"/>
            <w:gridSpan w:val="5"/>
          </w:tcPr>
          <w:p w14:paraId="76A1188E" w14:textId="77777777" w:rsidR="00174EEF" w:rsidRPr="00174EEF" w:rsidRDefault="00174EEF" w:rsidP="004C7889">
            <w:pPr>
              <w:pStyle w:val="afd"/>
              <w:ind w:right="567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174EEF">
              <w:rPr>
                <w:b/>
                <w:bCs/>
                <w:sz w:val="20"/>
                <w:szCs w:val="20"/>
                <w:lang w:val="en-US"/>
              </w:rPr>
              <w:t>Электропитание</w:t>
            </w:r>
            <w:proofErr w:type="spellEnd"/>
          </w:p>
          <w:p w14:paraId="75CCF83A" w14:textId="2704E436" w:rsidR="00174EEF" w:rsidRPr="00174EEF" w:rsidRDefault="00174EEF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</w:p>
        </w:tc>
      </w:tr>
      <w:tr w:rsidR="00174EEF" w:rsidRPr="00AF721C" w14:paraId="7CFFFFA2" w14:textId="77777777" w:rsidTr="00EC0FE1">
        <w:trPr>
          <w:trHeight w:val="310"/>
        </w:trPr>
        <w:tc>
          <w:tcPr>
            <w:tcW w:w="2385" w:type="dxa"/>
          </w:tcPr>
          <w:p w14:paraId="6C3753F5" w14:textId="13EEA6C5" w:rsidR="00174EEF" w:rsidRPr="00B95148" w:rsidRDefault="00174EEF" w:rsidP="00B95148">
            <w:pPr>
              <w:pStyle w:val="afd"/>
              <w:ind w:right="567"/>
              <w:jc w:val="both"/>
              <w:rPr>
                <w:sz w:val="20"/>
                <w:szCs w:val="20"/>
                <w:lang w:val="ru-KZ"/>
              </w:rPr>
            </w:pPr>
            <w:r>
              <w:rPr>
                <w:sz w:val="20"/>
                <w:szCs w:val="20"/>
                <w:lang w:val="ru-KZ"/>
              </w:rPr>
              <w:t xml:space="preserve">Входное напряжение </w:t>
            </w:r>
          </w:p>
        </w:tc>
        <w:tc>
          <w:tcPr>
            <w:tcW w:w="8189" w:type="dxa"/>
            <w:gridSpan w:val="4"/>
          </w:tcPr>
          <w:p w14:paraId="05B14711" w14:textId="66F81360" w:rsidR="00174EEF" w:rsidRPr="006A2A0C" w:rsidRDefault="00174EEF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174EEF">
              <w:rPr>
                <w:sz w:val="20"/>
                <w:szCs w:val="20"/>
                <w:lang w:val="en-US"/>
              </w:rPr>
              <w:t xml:space="preserve">AC 100–240 В, 50/60 </w:t>
            </w:r>
            <w:proofErr w:type="spellStart"/>
            <w:r w:rsidRPr="00174EEF">
              <w:rPr>
                <w:sz w:val="20"/>
                <w:szCs w:val="20"/>
                <w:lang w:val="en-US"/>
              </w:rPr>
              <w:t>Гц</w:t>
            </w:r>
            <w:proofErr w:type="spellEnd"/>
          </w:p>
        </w:tc>
      </w:tr>
      <w:tr w:rsidR="00174EEF" w:rsidRPr="00AF721C" w14:paraId="7ED18902" w14:textId="77777777" w:rsidTr="00EC0FE1">
        <w:trPr>
          <w:trHeight w:val="310"/>
        </w:trPr>
        <w:tc>
          <w:tcPr>
            <w:tcW w:w="2385" w:type="dxa"/>
          </w:tcPr>
          <w:p w14:paraId="24B4C0C7" w14:textId="7EB1C896" w:rsidR="00174EEF" w:rsidRPr="00B95148" w:rsidRDefault="00174EEF" w:rsidP="00B95148">
            <w:pPr>
              <w:pStyle w:val="afd"/>
              <w:ind w:right="567"/>
              <w:jc w:val="both"/>
              <w:rPr>
                <w:sz w:val="20"/>
                <w:szCs w:val="20"/>
                <w:lang w:val="ru-KZ"/>
              </w:rPr>
            </w:pPr>
            <w:r>
              <w:rPr>
                <w:sz w:val="20"/>
                <w:szCs w:val="20"/>
                <w:lang w:val="ru-KZ"/>
              </w:rPr>
              <w:t xml:space="preserve">Потребление </w:t>
            </w:r>
          </w:p>
        </w:tc>
        <w:tc>
          <w:tcPr>
            <w:tcW w:w="8189" w:type="dxa"/>
            <w:gridSpan w:val="4"/>
          </w:tcPr>
          <w:p w14:paraId="2361ED18" w14:textId="44EC2294" w:rsidR="00174EEF" w:rsidRPr="006A2A0C" w:rsidRDefault="00174EEF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174EEF">
              <w:rPr>
                <w:sz w:val="20"/>
                <w:szCs w:val="20"/>
                <w:lang w:val="en-US"/>
              </w:rPr>
              <w:t xml:space="preserve">50 </w:t>
            </w:r>
            <w:proofErr w:type="spellStart"/>
            <w:r w:rsidRPr="00174EEF">
              <w:rPr>
                <w:sz w:val="20"/>
                <w:szCs w:val="20"/>
                <w:lang w:val="en-US"/>
              </w:rPr>
              <w:t>Вт</w:t>
            </w:r>
            <w:proofErr w:type="spellEnd"/>
            <w:r w:rsidRPr="00174EEF">
              <w:rPr>
                <w:sz w:val="20"/>
                <w:szCs w:val="20"/>
                <w:lang w:val="en-US"/>
              </w:rPr>
              <w:t xml:space="preserve"> / 90 </w:t>
            </w:r>
            <w:proofErr w:type="spellStart"/>
            <w:r w:rsidRPr="00174EEF">
              <w:rPr>
                <w:sz w:val="20"/>
                <w:szCs w:val="20"/>
                <w:lang w:val="en-US"/>
              </w:rPr>
              <w:t>Вт</w:t>
            </w:r>
            <w:proofErr w:type="spellEnd"/>
            <w:r w:rsidRPr="00174EEF">
              <w:rPr>
                <w:sz w:val="20"/>
                <w:szCs w:val="20"/>
                <w:lang w:val="en-US"/>
              </w:rPr>
              <w:t xml:space="preserve"> / 100 </w:t>
            </w:r>
            <w:proofErr w:type="spellStart"/>
            <w:r w:rsidRPr="00174EEF">
              <w:rPr>
                <w:sz w:val="20"/>
                <w:szCs w:val="20"/>
                <w:lang w:val="en-US"/>
              </w:rPr>
              <w:t>Вт</w:t>
            </w:r>
            <w:proofErr w:type="spellEnd"/>
            <w:r w:rsidRPr="00174EEF">
              <w:rPr>
                <w:sz w:val="20"/>
                <w:szCs w:val="20"/>
                <w:lang w:val="en-US"/>
              </w:rPr>
              <w:t xml:space="preserve"> / 120 </w:t>
            </w:r>
            <w:proofErr w:type="spellStart"/>
            <w:r w:rsidRPr="00174EEF">
              <w:rPr>
                <w:sz w:val="20"/>
                <w:szCs w:val="20"/>
                <w:lang w:val="en-US"/>
              </w:rPr>
              <w:t>Вт</w:t>
            </w:r>
            <w:proofErr w:type="spellEnd"/>
          </w:p>
        </w:tc>
      </w:tr>
      <w:tr w:rsidR="00174EEF" w:rsidRPr="00AF721C" w14:paraId="5143DAD0" w14:textId="77777777" w:rsidTr="00EC0FE1">
        <w:trPr>
          <w:trHeight w:val="310"/>
        </w:trPr>
        <w:tc>
          <w:tcPr>
            <w:tcW w:w="2385" w:type="dxa"/>
          </w:tcPr>
          <w:p w14:paraId="41BC2836" w14:textId="6A292CD0" w:rsidR="00174EEF" w:rsidRPr="00B95148" w:rsidRDefault="00174EEF" w:rsidP="00B95148">
            <w:pPr>
              <w:pStyle w:val="afd"/>
              <w:ind w:right="567"/>
              <w:jc w:val="both"/>
              <w:rPr>
                <w:sz w:val="20"/>
                <w:szCs w:val="20"/>
                <w:lang w:val="ru-KZ"/>
              </w:rPr>
            </w:pPr>
            <w:r>
              <w:rPr>
                <w:sz w:val="20"/>
                <w:szCs w:val="20"/>
                <w:lang w:val="ru-KZ"/>
              </w:rPr>
              <w:t>Режим ожидания</w:t>
            </w:r>
          </w:p>
        </w:tc>
        <w:tc>
          <w:tcPr>
            <w:tcW w:w="8189" w:type="dxa"/>
            <w:gridSpan w:val="4"/>
          </w:tcPr>
          <w:p w14:paraId="226D2C29" w14:textId="3626E735" w:rsidR="00174EEF" w:rsidRPr="006A2A0C" w:rsidRDefault="00174EEF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174EEF">
              <w:rPr>
                <w:sz w:val="20"/>
                <w:szCs w:val="20"/>
                <w:lang w:val="en-US"/>
              </w:rPr>
              <w:t xml:space="preserve">≤ 0.5 </w:t>
            </w:r>
            <w:proofErr w:type="spellStart"/>
            <w:r w:rsidRPr="00174EEF">
              <w:rPr>
                <w:sz w:val="20"/>
                <w:szCs w:val="20"/>
                <w:lang w:val="en-US"/>
              </w:rPr>
              <w:t>Вт</w:t>
            </w:r>
            <w:proofErr w:type="spellEnd"/>
          </w:p>
        </w:tc>
      </w:tr>
      <w:tr w:rsidR="00174EEF" w:rsidRPr="00683730" w14:paraId="3CF1A1B5" w14:textId="77777777" w:rsidTr="00EC0FE1">
        <w:trPr>
          <w:trHeight w:val="310"/>
        </w:trPr>
        <w:tc>
          <w:tcPr>
            <w:tcW w:w="10574" w:type="dxa"/>
            <w:gridSpan w:val="5"/>
          </w:tcPr>
          <w:p w14:paraId="39199C34" w14:textId="1E9F0236" w:rsidR="003A3A9E" w:rsidRPr="00174EEF" w:rsidRDefault="00174EEF" w:rsidP="003A3A9E">
            <w:pPr>
              <w:pStyle w:val="afd"/>
              <w:ind w:right="567"/>
              <w:rPr>
                <w:sz w:val="20"/>
                <w:szCs w:val="20"/>
              </w:rPr>
            </w:pPr>
            <w:r w:rsidRPr="003A3A9E">
              <w:rPr>
                <w:sz w:val="20"/>
                <w:szCs w:val="20"/>
              </w:rPr>
              <w:t>Аксессуары</w:t>
            </w:r>
            <w:r w:rsidR="003A3A9E">
              <w:rPr>
                <w:b/>
                <w:bCs/>
                <w:sz w:val="20"/>
                <w:szCs w:val="20"/>
              </w:rPr>
              <w:t xml:space="preserve">: </w:t>
            </w:r>
            <w:r w:rsidR="003A3A9E" w:rsidRPr="003A3A9E">
              <w:rPr>
                <w:sz w:val="20"/>
                <w:szCs w:val="20"/>
              </w:rPr>
              <w:t>п</w:t>
            </w:r>
            <w:r w:rsidR="003A3A9E" w:rsidRPr="00174EEF">
              <w:rPr>
                <w:sz w:val="20"/>
                <w:szCs w:val="20"/>
              </w:rPr>
              <w:t>ульт ДУ, кабель питания, антенна, руководство пользователя</w:t>
            </w:r>
          </w:p>
          <w:p w14:paraId="0D60282B" w14:textId="268A4A36" w:rsidR="00174EEF" w:rsidRPr="003A3A9E" w:rsidRDefault="00174EEF" w:rsidP="003A3A9E">
            <w:pPr>
              <w:pStyle w:val="afd"/>
              <w:ind w:right="567"/>
              <w:rPr>
                <w:b/>
                <w:bCs/>
                <w:sz w:val="20"/>
                <w:szCs w:val="20"/>
              </w:rPr>
            </w:pPr>
          </w:p>
        </w:tc>
      </w:tr>
      <w:tr w:rsidR="00EC0FE1" w:rsidRPr="00AF721C" w14:paraId="13E62396" w14:textId="77777777" w:rsidTr="00EC0FE1">
        <w:trPr>
          <w:trHeight w:val="310"/>
        </w:trPr>
        <w:tc>
          <w:tcPr>
            <w:tcW w:w="10574" w:type="dxa"/>
            <w:gridSpan w:val="5"/>
          </w:tcPr>
          <w:p w14:paraId="18EE2CA7" w14:textId="77777777" w:rsidR="00EC0FE1" w:rsidRPr="00EC0FE1" w:rsidRDefault="00EC0FE1" w:rsidP="004C7889">
            <w:pPr>
              <w:pStyle w:val="afd"/>
              <w:ind w:right="567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EC0FE1">
              <w:rPr>
                <w:b/>
                <w:bCs/>
                <w:sz w:val="20"/>
                <w:szCs w:val="20"/>
                <w:lang w:val="en-US"/>
              </w:rPr>
              <w:t>Условия</w:t>
            </w:r>
            <w:proofErr w:type="spellEnd"/>
            <w:r w:rsidRPr="00EC0FE1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0FE1">
              <w:rPr>
                <w:b/>
                <w:bCs/>
                <w:sz w:val="20"/>
                <w:szCs w:val="20"/>
                <w:lang w:val="en-US"/>
              </w:rPr>
              <w:t>эксплуатации</w:t>
            </w:r>
            <w:proofErr w:type="spellEnd"/>
          </w:p>
          <w:p w14:paraId="2ADA4DC4" w14:textId="25FC7306" w:rsidR="00EC0FE1" w:rsidRPr="00EC0FE1" w:rsidRDefault="00EC0FE1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</w:p>
        </w:tc>
      </w:tr>
      <w:tr w:rsidR="00EC0FE1" w:rsidRPr="00AF721C" w14:paraId="6DB557D9" w14:textId="77777777" w:rsidTr="00EC0FE1">
        <w:trPr>
          <w:trHeight w:val="310"/>
        </w:trPr>
        <w:tc>
          <w:tcPr>
            <w:tcW w:w="2385" w:type="dxa"/>
          </w:tcPr>
          <w:p w14:paraId="19359553" w14:textId="38AFC86B" w:rsidR="00EC0FE1" w:rsidRPr="00B95148" w:rsidRDefault="00EC0FE1" w:rsidP="00B95148">
            <w:pPr>
              <w:pStyle w:val="afd"/>
              <w:ind w:right="567"/>
              <w:jc w:val="both"/>
              <w:rPr>
                <w:sz w:val="20"/>
                <w:szCs w:val="20"/>
                <w:lang w:val="ru-KZ"/>
              </w:rPr>
            </w:pPr>
            <w:proofErr w:type="spellStart"/>
            <w:r w:rsidRPr="00EC0FE1">
              <w:rPr>
                <w:sz w:val="20"/>
                <w:szCs w:val="20"/>
                <w:lang w:val="en-US"/>
              </w:rPr>
              <w:t>Рабочая</w:t>
            </w:r>
            <w:proofErr w:type="spellEnd"/>
            <w:r w:rsidRPr="00EC0FE1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0FE1">
              <w:rPr>
                <w:sz w:val="20"/>
                <w:szCs w:val="20"/>
                <w:lang w:val="en-US"/>
              </w:rPr>
              <w:t>температура</w:t>
            </w:r>
            <w:proofErr w:type="spellEnd"/>
          </w:p>
        </w:tc>
        <w:tc>
          <w:tcPr>
            <w:tcW w:w="8189" w:type="dxa"/>
            <w:gridSpan w:val="4"/>
          </w:tcPr>
          <w:p w14:paraId="50E7F52B" w14:textId="43CA288F" w:rsidR="00EC0FE1" w:rsidRPr="006A2A0C" w:rsidRDefault="00EC0FE1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EC0FE1">
              <w:rPr>
                <w:sz w:val="20"/>
                <w:szCs w:val="20"/>
                <w:lang w:val="en-US"/>
              </w:rPr>
              <w:t>0℃ ~ 40℃</w:t>
            </w:r>
          </w:p>
        </w:tc>
      </w:tr>
      <w:tr w:rsidR="00EC0FE1" w:rsidRPr="00AF721C" w14:paraId="39C66773" w14:textId="77777777" w:rsidTr="00EC0FE1">
        <w:trPr>
          <w:trHeight w:val="310"/>
        </w:trPr>
        <w:tc>
          <w:tcPr>
            <w:tcW w:w="2385" w:type="dxa"/>
          </w:tcPr>
          <w:p w14:paraId="2950C5DA" w14:textId="64366CBE" w:rsidR="00EC0FE1" w:rsidRPr="00EC0FE1" w:rsidRDefault="00EC0FE1" w:rsidP="00B95148">
            <w:pPr>
              <w:pStyle w:val="afd"/>
              <w:ind w:right="567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EC0FE1">
              <w:rPr>
                <w:sz w:val="20"/>
                <w:szCs w:val="20"/>
                <w:lang w:val="en-US"/>
              </w:rPr>
              <w:t>Рабочая</w:t>
            </w:r>
            <w:proofErr w:type="spellEnd"/>
            <w:r w:rsidRPr="00EC0FE1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0FE1">
              <w:rPr>
                <w:sz w:val="20"/>
                <w:szCs w:val="20"/>
                <w:lang w:val="en-US"/>
              </w:rPr>
              <w:t>влажность</w:t>
            </w:r>
            <w:proofErr w:type="spellEnd"/>
          </w:p>
        </w:tc>
        <w:tc>
          <w:tcPr>
            <w:tcW w:w="8189" w:type="dxa"/>
            <w:gridSpan w:val="4"/>
          </w:tcPr>
          <w:p w14:paraId="336160AC" w14:textId="38987B1C" w:rsidR="00EC0FE1" w:rsidRPr="006A2A0C" w:rsidRDefault="00EC0FE1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EC0FE1">
              <w:rPr>
                <w:sz w:val="20"/>
                <w:szCs w:val="20"/>
                <w:lang w:val="en-US"/>
              </w:rPr>
              <w:t>10% ~ 80%</w:t>
            </w:r>
          </w:p>
        </w:tc>
      </w:tr>
      <w:tr w:rsidR="00EC0FE1" w:rsidRPr="00AF721C" w14:paraId="4174A136" w14:textId="77777777" w:rsidTr="00EC0FE1">
        <w:trPr>
          <w:trHeight w:val="310"/>
        </w:trPr>
        <w:tc>
          <w:tcPr>
            <w:tcW w:w="2385" w:type="dxa"/>
          </w:tcPr>
          <w:p w14:paraId="798EAC47" w14:textId="6F9B66A1" w:rsidR="00EC0FE1" w:rsidRPr="00EC0FE1" w:rsidRDefault="00EC0FE1" w:rsidP="00B95148">
            <w:pPr>
              <w:pStyle w:val="afd"/>
              <w:ind w:right="567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EC0FE1">
              <w:rPr>
                <w:sz w:val="20"/>
                <w:szCs w:val="20"/>
                <w:lang w:val="en-US"/>
              </w:rPr>
              <w:t>Температура</w:t>
            </w:r>
            <w:proofErr w:type="spellEnd"/>
            <w:r w:rsidRPr="00EC0FE1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0FE1">
              <w:rPr>
                <w:sz w:val="20"/>
                <w:szCs w:val="20"/>
                <w:lang w:val="en-US"/>
              </w:rPr>
              <w:t>хранения</w:t>
            </w:r>
            <w:proofErr w:type="spellEnd"/>
          </w:p>
        </w:tc>
        <w:tc>
          <w:tcPr>
            <w:tcW w:w="8189" w:type="dxa"/>
            <w:gridSpan w:val="4"/>
          </w:tcPr>
          <w:p w14:paraId="7D36FC29" w14:textId="6F6B4E00" w:rsidR="00EC0FE1" w:rsidRPr="006A2A0C" w:rsidRDefault="00EC0FE1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EC0FE1">
              <w:rPr>
                <w:sz w:val="20"/>
                <w:szCs w:val="20"/>
                <w:lang w:val="en-US"/>
              </w:rPr>
              <w:t>-10℃ ~ 45℃</w:t>
            </w:r>
          </w:p>
        </w:tc>
      </w:tr>
      <w:tr w:rsidR="00EC0FE1" w:rsidRPr="00AF721C" w14:paraId="1B127C7D" w14:textId="77777777" w:rsidTr="00EC0FE1">
        <w:trPr>
          <w:trHeight w:val="310"/>
        </w:trPr>
        <w:tc>
          <w:tcPr>
            <w:tcW w:w="2385" w:type="dxa"/>
          </w:tcPr>
          <w:p w14:paraId="01931138" w14:textId="74D75F05" w:rsidR="00EC0FE1" w:rsidRPr="00EC0FE1" w:rsidRDefault="00EC0FE1" w:rsidP="00B95148">
            <w:pPr>
              <w:pStyle w:val="afd"/>
              <w:ind w:right="567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EC0FE1">
              <w:rPr>
                <w:sz w:val="20"/>
                <w:szCs w:val="20"/>
                <w:lang w:val="en-US"/>
              </w:rPr>
              <w:t>Влажность</w:t>
            </w:r>
            <w:proofErr w:type="spellEnd"/>
            <w:r w:rsidRPr="00EC0FE1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0FE1">
              <w:rPr>
                <w:sz w:val="20"/>
                <w:szCs w:val="20"/>
                <w:lang w:val="en-US"/>
              </w:rPr>
              <w:t>хранения</w:t>
            </w:r>
            <w:proofErr w:type="spellEnd"/>
          </w:p>
        </w:tc>
        <w:tc>
          <w:tcPr>
            <w:tcW w:w="8189" w:type="dxa"/>
            <w:gridSpan w:val="4"/>
          </w:tcPr>
          <w:p w14:paraId="7E9451C9" w14:textId="7E0DABA7" w:rsidR="00EC0FE1" w:rsidRPr="006A2A0C" w:rsidRDefault="00EC0FE1" w:rsidP="004C7889">
            <w:pPr>
              <w:pStyle w:val="afd"/>
              <w:ind w:right="567"/>
              <w:jc w:val="center"/>
              <w:rPr>
                <w:sz w:val="20"/>
                <w:szCs w:val="20"/>
              </w:rPr>
            </w:pPr>
            <w:r w:rsidRPr="00EC0FE1">
              <w:rPr>
                <w:sz w:val="20"/>
                <w:szCs w:val="20"/>
                <w:lang w:val="en-US"/>
              </w:rPr>
              <w:t>5% ~ 90%</w:t>
            </w:r>
          </w:p>
        </w:tc>
      </w:tr>
      <w:tr w:rsidR="00EC0FE1" w:rsidRPr="00AF721C" w14:paraId="612E28D3" w14:textId="77777777" w:rsidTr="00EC0FE1">
        <w:trPr>
          <w:trHeight w:val="310"/>
        </w:trPr>
        <w:tc>
          <w:tcPr>
            <w:tcW w:w="10574" w:type="dxa"/>
            <w:gridSpan w:val="5"/>
          </w:tcPr>
          <w:p w14:paraId="395221EE" w14:textId="77777777" w:rsidR="00EC0FE1" w:rsidRDefault="00EC0FE1" w:rsidP="004C7889">
            <w:pPr>
              <w:pStyle w:val="afd"/>
              <w:ind w:right="567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EC0FE1">
              <w:rPr>
                <w:b/>
                <w:bCs/>
                <w:sz w:val="20"/>
                <w:szCs w:val="20"/>
                <w:lang w:val="en-US"/>
              </w:rPr>
              <w:t>Габариты</w:t>
            </w:r>
            <w:proofErr w:type="spellEnd"/>
            <w:r w:rsidRPr="00EC0FE1">
              <w:rPr>
                <w:b/>
                <w:bCs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EC0FE1">
              <w:rPr>
                <w:b/>
                <w:bCs/>
                <w:sz w:val="20"/>
                <w:szCs w:val="20"/>
                <w:lang w:val="en-US"/>
              </w:rPr>
              <w:t>вес</w:t>
            </w:r>
            <w:proofErr w:type="spellEnd"/>
          </w:p>
          <w:p w14:paraId="217002F5" w14:textId="1E365E6A" w:rsidR="00EC0FE1" w:rsidRPr="00EC0FE1" w:rsidRDefault="00EC0FE1" w:rsidP="004C7889">
            <w:pPr>
              <w:pStyle w:val="afd"/>
              <w:ind w:right="567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C0FE1" w:rsidRPr="00AF721C" w14:paraId="074A4384" w14:textId="77777777" w:rsidTr="00EC0FE1">
        <w:trPr>
          <w:trHeight w:val="310"/>
        </w:trPr>
        <w:tc>
          <w:tcPr>
            <w:tcW w:w="2385" w:type="dxa"/>
          </w:tcPr>
          <w:p w14:paraId="31C59B37" w14:textId="66C11DA3" w:rsidR="00EC0FE1" w:rsidRPr="00EC0FE1" w:rsidRDefault="00EC0FE1" w:rsidP="00B95148">
            <w:pPr>
              <w:pStyle w:val="afd"/>
              <w:ind w:right="567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EC0FE1">
              <w:rPr>
                <w:sz w:val="20"/>
                <w:szCs w:val="20"/>
                <w:lang w:val="en-US"/>
              </w:rPr>
              <w:t>Габариты</w:t>
            </w:r>
            <w:proofErr w:type="spellEnd"/>
            <w:r w:rsidRPr="00EC0FE1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0FE1">
              <w:rPr>
                <w:sz w:val="20"/>
                <w:szCs w:val="20"/>
                <w:lang w:val="en-US"/>
              </w:rPr>
              <w:t>без</w:t>
            </w:r>
            <w:proofErr w:type="spellEnd"/>
            <w:r w:rsidRPr="00EC0FE1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0FE1">
              <w:rPr>
                <w:sz w:val="20"/>
                <w:szCs w:val="20"/>
                <w:lang w:val="en-US"/>
              </w:rPr>
              <w:t>упаковки</w:t>
            </w:r>
            <w:proofErr w:type="spellEnd"/>
            <w:r w:rsidRPr="00EC0FE1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EC0FE1">
              <w:rPr>
                <w:sz w:val="20"/>
                <w:szCs w:val="20"/>
                <w:lang w:val="en-US"/>
              </w:rPr>
              <w:t>мм</w:t>
            </w:r>
            <w:proofErr w:type="spellEnd"/>
            <w:r w:rsidRPr="00EC0FE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035" w:type="dxa"/>
          </w:tcPr>
          <w:p w14:paraId="04E058E3" w14:textId="024072B4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720.2×414.7×40</w:t>
            </w:r>
          </w:p>
        </w:tc>
        <w:tc>
          <w:tcPr>
            <w:tcW w:w="2035" w:type="dxa"/>
          </w:tcPr>
          <w:p w14:paraId="2DBEB004" w14:textId="750FEE01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962.8×551.3×40</w:t>
            </w:r>
          </w:p>
        </w:tc>
        <w:tc>
          <w:tcPr>
            <w:tcW w:w="1986" w:type="dxa"/>
          </w:tcPr>
          <w:p w14:paraId="07736219" w14:textId="165BFE5A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1117.4×638×40</w:t>
            </w:r>
          </w:p>
        </w:tc>
        <w:tc>
          <w:tcPr>
            <w:tcW w:w="2133" w:type="dxa"/>
          </w:tcPr>
          <w:p w14:paraId="708707FC" w14:textId="73992D00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1235.3×680.4×40</w:t>
            </w:r>
          </w:p>
        </w:tc>
      </w:tr>
      <w:tr w:rsidR="00EC0FE1" w:rsidRPr="00AF721C" w14:paraId="640FB4EF" w14:textId="77777777" w:rsidTr="00EC0FE1">
        <w:trPr>
          <w:trHeight w:val="310"/>
        </w:trPr>
        <w:tc>
          <w:tcPr>
            <w:tcW w:w="2385" w:type="dxa"/>
          </w:tcPr>
          <w:p w14:paraId="787B244B" w14:textId="48CB1FDE" w:rsidR="00EC0FE1" w:rsidRPr="00EC0FE1" w:rsidRDefault="00EC0FE1" w:rsidP="00B95148">
            <w:pPr>
              <w:pStyle w:val="afd"/>
              <w:ind w:right="567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EC0FE1">
              <w:rPr>
                <w:sz w:val="20"/>
                <w:szCs w:val="20"/>
                <w:lang w:val="en-US"/>
              </w:rPr>
              <w:t>Размер</w:t>
            </w:r>
            <w:proofErr w:type="spellEnd"/>
            <w:r w:rsidRPr="00EC0FE1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0FE1">
              <w:rPr>
                <w:sz w:val="20"/>
                <w:szCs w:val="20"/>
                <w:lang w:val="en-US"/>
              </w:rPr>
              <w:t>упаковки</w:t>
            </w:r>
            <w:proofErr w:type="spellEnd"/>
            <w:r w:rsidRPr="00EC0FE1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EC0FE1">
              <w:rPr>
                <w:sz w:val="20"/>
                <w:szCs w:val="20"/>
                <w:lang w:val="en-US"/>
              </w:rPr>
              <w:t>мм</w:t>
            </w:r>
            <w:proofErr w:type="spellEnd"/>
            <w:r w:rsidRPr="00EC0FE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035" w:type="dxa"/>
          </w:tcPr>
          <w:p w14:paraId="272C4C6E" w14:textId="776A5637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815×146×541</w:t>
            </w:r>
          </w:p>
        </w:tc>
        <w:tc>
          <w:tcPr>
            <w:tcW w:w="2035" w:type="dxa"/>
          </w:tcPr>
          <w:p w14:paraId="697CE31D" w14:textId="578DA29C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1038×135×637</w:t>
            </w:r>
          </w:p>
        </w:tc>
        <w:tc>
          <w:tcPr>
            <w:tcW w:w="1986" w:type="dxa"/>
          </w:tcPr>
          <w:p w14:paraId="7721B07D" w14:textId="335BCD8E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1237.4×140×766</w:t>
            </w:r>
          </w:p>
        </w:tc>
        <w:tc>
          <w:tcPr>
            <w:tcW w:w="2133" w:type="dxa"/>
          </w:tcPr>
          <w:p w14:paraId="627CAD42" w14:textId="76ADBCAF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1354×136×832</w:t>
            </w:r>
          </w:p>
        </w:tc>
      </w:tr>
      <w:tr w:rsidR="00EC0FE1" w:rsidRPr="00AF721C" w14:paraId="4A3A2168" w14:textId="77777777" w:rsidTr="00EC0FE1">
        <w:trPr>
          <w:trHeight w:val="310"/>
        </w:trPr>
        <w:tc>
          <w:tcPr>
            <w:tcW w:w="2385" w:type="dxa"/>
          </w:tcPr>
          <w:p w14:paraId="36F12DBF" w14:textId="4F2D3D0E" w:rsidR="00EC0FE1" w:rsidRPr="00EC0FE1" w:rsidRDefault="00EC0FE1" w:rsidP="00EC0FE1">
            <w:pPr>
              <w:pStyle w:val="afd"/>
              <w:ind w:right="567"/>
              <w:rPr>
                <w:sz w:val="20"/>
                <w:szCs w:val="20"/>
                <w:lang w:val="en-US"/>
              </w:rPr>
            </w:pPr>
            <w:proofErr w:type="spellStart"/>
            <w:r w:rsidRPr="00EC0FE1">
              <w:rPr>
                <w:sz w:val="20"/>
                <w:szCs w:val="20"/>
                <w:lang w:val="en-US"/>
              </w:rPr>
              <w:lastRenderedPageBreak/>
              <w:t>Вес</w:t>
            </w:r>
            <w:proofErr w:type="spellEnd"/>
            <w:r w:rsidRPr="00EC0FE1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0FE1">
              <w:rPr>
                <w:sz w:val="20"/>
                <w:szCs w:val="20"/>
                <w:lang w:val="en-US"/>
              </w:rPr>
              <w:t>нетто</w:t>
            </w:r>
            <w:proofErr w:type="spellEnd"/>
            <w:r w:rsidRPr="00EC0FE1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EC0FE1">
              <w:rPr>
                <w:sz w:val="20"/>
                <w:szCs w:val="20"/>
                <w:lang w:val="en-US"/>
              </w:rPr>
              <w:t>кг</w:t>
            </w:r>
            <w:proofErr w:type="spellEnd"/>
            <w:r w:rsidRPr="00EC0FE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035" w:type="dxa"/>
          </w:tcPr>
          <w:p w14:paraId="5D74D0E0" w14:textId="712EAA10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5.6</w:t>
            </w:r>
          </w:p>
        </w:tc>
        <w:tc>
          <w:tcPr>
            <w:tcW w:w="2035" w:type="dxa"/>
          </w:tcPr>
          <w:p w14:paraId="657E0F11" w14:textId="1643ACCE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10.2</w:t>
            </w:r>
          </w:p>
        </w:tc>
        <w:tc>
          <w:tcPr>
            <w:tcW w:w="1986" w:type="dxa"/>
          </w:tcPr>
          <w:p w14:paraId="3014FC62" w14:textId="5249FB7D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12.95</w:t>
            </w:r>
          </w:p>
        </w:tc>
        <w:tc>
          <w:tcPr>
            <w:tcW w:w="2133" w:type="dxa"/>
          </w:tcPr>
          <w:p w14:paraId="30230316" w14:textId="2D6A64A9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ru-KZ"/>
              </w:rPr>
              <w:t>15.45</w:t>
            </w:r>
          </w:p>
        </w:tc>
      </w:tr>
      <w:tr w:rsidR="00EC0FE1" w:rsidRPr="00AF721C" w14:paraId="5DA442B2" w14:textId="77777777" w:rsidTr="00EC0FE1">
        <w:trPr>
          <w:trHeight w:val="310"/>
        </w:trPr>
        <w:tc>
          <w:tcPr>
            <w:tcW w:w="2385" w:type="dxa"/>
          </w:tcPr>
          <w:p w14:paraId="3AE6785C" w14:textId="33B24C14" w:rsidR="00EC0FE1" w:rsidRPr="00EC0FE1" w:rsidRDefault="00EC0FE1" w:rsidP="00B95148">
            <w:pPr>
              <w:pStyle w:val="afd"/>
              <w:ind w:right="567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EC0FE1">
              <w:rPr>
                <w:sz w:val="20"/>
                <w:szCs w:val="20"/>
                <w:lang w:val="en-US"/>
              </w:rPr>
              <w:t>Вес</w:t>
            </w:r>
            <w:proofErr w:type="spellEnd"/>
            <w:r w:rsidRPr="00EC0FE1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0FE1">
              <w:rPr>
                <w:sz w:val="20"/>
                <w:szCs w:val="20"/>
                <w:lang w:val="en-US"/>
              </w:rPr>
              <w:t>брутто</w:t>
            </w:r>
            <w:proofErr w:type="spellEnd"/>
            <w:r w:rsidRPr="00EC0FE1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EC0FE1">
              <w:rPr>
                <w:sz w:val="20"/>
                <w:szCs w:val="20"/>
                <w:lang w:val="en-US"/>
              </w:rPr>
              <w:t>кг</w:t>
            </w:r>
            <w:proofErr w:type="spellEnd"/>
            <w:r w:rsidRPr="00EC0FE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035" w:type="dxa"/>
          </w:tcPr>
          <w:p w14:paraId="36A424C9" w14:textId="3BF2020F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8.22</w:t>
            </w:r>
          </w:p>
        </w:tc>
        <w:tc>
          <w:tcPr>
            <w:tcW w:w="2035" w:type="dxa"/>
          </w:tcPr>
          <w:p w14:paraId="5223F1CF" w14:textId="38F696AA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13.4</w:t>
            </w:r>
          </w:p>
        </w:tc>
        <w:tc>
          <w:tcPr>
            <w:tcW w:w="1986" w:type="dxa"/>
          </w:tcPr>
          <w:p w14:paraId="48007448" w14:textId="7224CE5C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16.45</w:t>
            </w:r>
          </w:p>
        </w:tc>
        <w:tc>
          <w:tcPr>
            <w:tcW w:w="2133" w:type="dxa"/>
          </w:tcPr>
          <w:p w14:paraId="5479BF14" w14:textId="0F88543F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19.45</w:t>
            </w:r>
          </w:p>
        </w:tc>
      </w:tr>
      <w:tr w:rsidR="00EC0FE1" w:rsidRPr="00AF721C" w14:paraId="0E5657F5" w14:textId="77777777" w:rsidTr="00C431A7">
        <w:trPr>
          <w:trHeight w:val="310"/>
        </w:trPr>
        <w:tc>
          <w:tcPr>
            <w:tcW w:w="2385" w:type="dxa"/>
          </w:tcPr>
          <w:p w14:paraId="3221F6BA" w14:textId="4F82AB96" w:rsidR="00EC0FE1" w:rsidRPr="00EC0FE1" w:rsidRDefault="00EC0FE1" w:rsidP="00B95148">
            <w:pPr>
              <w:pStyle w:val="afd"/>
              <w:ind w:right="567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EC0FE1">
              <w:rPr>
                <w:sz w:val="20"/>
                <w:szCs w:val="20"/>
                <w:lang w:val="en-US"/>
              </w:rPr>
              <w:t>Крепление</w:t>
            </w:r>
            <w:proofErr w:type="spellEnd"/>
            <w:r w:rsidRPr="00EC0FE1">
              <w:rPr>
                <w:sz w:val="20"/>
                <w:szCs w:val="20"/>
                <w:lang w:val="en-US"/>
              </w:rPr>
              <w:t xml:space="preserve"> VESA (</w:t>
            </w:r>
            <w:proofErr w:type="spellStart"/>
            <w:r w:rsidRPr="00EC0FE1">
              <w:rPr>
                <w:sz w:val="20"/>
                <w:szCs w:val="20"/>
                <w:lang w:val="en-US"/>
              </w:rPr>
              <w:t>мм</w:t>
            </w:r>
            <w:proofErr w:type="spellEnd"/>
            <w:r w:rsidRPr="00EC0FE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035" w:type="dxa"/>
          </w:tcPr>
          <w:p w14:paraId="5C02F949" w14:textId="330E51F1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ru-KZ"/>
              </w:rPr>
              <w:t>438×238</w:t>
            </w:r>
          </w:p>
        </w:tc>
        <w:tc>
          <w:tcPr>
            <w:tcW w:w="6154" w:type="dxa"/>
            <w:gridSpan w:val="3"/>
          </w:tcPr>
          <w:p w14:paraId="163BC737" w14:textId="40E41741" w:rsidR="00EC0FE1" w:rsidRPr="00EC0FE1" w:rsidRDefault="00EC0FE1" w:rsidP="00EC0FE1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EC0FE1">
              <w:rPr>
                <w:sz w:val="20"/>
                <w:szCs w:val="20"/>
                <w:lang w:val="en-US"/>
              </w:rPr>
              <w:t>460×430</w:t>
            </w:r>
          </w:p>
        </w:tc>
      </w:tr>
      <w:tr w:rsidR="00A2747B" w:rsidRPr="00AF721C" w14:paraId="26A9D31E" w14:textId="77777777" w:rsidTr="00F55F1F">
        <w:trPr>
          <w:trHeight w:val="310"/>
        </w:trPr>
        <w:tc>
          <w:tcPr>
            <w:tcW w:w="10574" w:type="dxa"/>
            <w:gridSpan w:val="5"/>
          </w:tcPr>
          <w:p w14:paraId="34B1DE4C" w14:textId="7246E5E4" w:rsidR="00A2747B" w:rsidRPr="00A2747B" w:rsidRDefault="00A2747B" w:rsidP="00EC0FE1">
            <w:pPr>
              <w:pStyle w:val="af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</w:tr>
      <w:tr w:rsidR="00EC0FE1" w:rsidRPr="00AF721C" w14:paraId="325B5CB2" w14:textId="77777777" w:rsidTr="004E37DD">
        <w:trPr>
          <w:trHeight w:val="310"/>
        </w:trPr>
        <w:tc>
          <w:tcPr>
            <w:tcW w:w="2385" w:type="dxa"/>
          </w:tcPr>
          <w:p w14:paraId="57AB27F8" w14:textId="56C89A6A" w:rsidR="00EC0FE1" w:rsidRPr="00EC0FE1" w:rsidRDefault="00A2747B" w:rsidP="004E37DD">
            <w:pPr>
              <w:pStyle w:val="afd"/>
              <w:ind w:right="567"/>
              <w:jc w:val="both"/>
              <w:rPr>
                <w:sz w:val="20"/>
                <w:szCs w:val="20"/>
                <w:lang w:val="en-US"/>
              </w:rPr>
            </w:pPr>
            <w:r w:rsidRPr="00A2747B">
              <w:rPr>
                <w:sz w:val="20"/>
                <w:szCs w:val="20"/>
                <w:lang w:val="en-US"/>
              </w:rPr>
              <w:t>40'HQ</w:t>
            </w:r>
          </w:p>
        </w:tc>
        <w:tc>
          <w:tcPr>
            <w:tcW w:w="2035" w:type="dxa"/>
          </w:tcPr>
          <w:p w14:paraId="5C294BEE" w14:textId="3C7F36C8" w:rsidR="00EC0FE1" w:rsidRPr="00EC0FE1" w:rsidRDefault="00A2747B" w:rsidP="004E37DD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A2747B">
              <w:rPr>
                <w:sz w:val="20"/>
                <w:szCs w:val="20"/>
                <w:lang w:val="en-US"/>
              </w:rPr>
              <w:t xml:space="preserve">448 </w:t>
            </w:r>
            <w:proofErr w:type="spellStart"/>
            <w:r w:rsidRPr="00A2747B">
              <w:rPr>
                <w:sz w:val="20"/>
                <w:szCs w:val="20"/>
                <w:lang w:val="en-US"/>
              </w:rPr>
              <w:t>шт</w:t>
            </w:r>
            <w:proofErr w:type="spellEnd"/>
          </w:p>
        </w:tc>
        <w:tc>
          <w:tcPr>
            <w:tcW w:w="2035" w:type="dxa"/>
          </w:tcPr>
          <w:p w14:paraId="3752C673" w14:textId="134DA87D" w:rsidR="00EC0FE1" w:rsidRPr="00EC0FE1" w:rsidRDefault="00A2747B" w:rsidP="004E37DD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A2747B">
              <w:rPr>
                <w:sz w:val="20"/>
                <w:szCs w:val="20"/>
                <w:lang w:val="en-US"/>
              </w:rPr>
              <w:t xml:space="preserve">352 </w:t>
            </w:r>
            <w:proofErr w:type="spellStart"/>
            <w:r w:rsidRPr="00A2747B">
              <w:rPr>
                <w:sz w:val="20"/>
                <w:szCs w:val="20"/>
                <w:lang w:val="en-US"/>
              </w:rPr>
              <w:t>шт</w:t>
            </w:r>
            <w:proofErr w:type="spellEnd"/>
          </w:p>
        </w:tc>
        <w:tc>
          <w:tcPr>
            <w:tcW w:w="1986" w:type="dxa"/>
          </w:tcPr>
          <w:p w14:paraId="7D93ED36" w14:textId="6CB63202" w:rsidR="00EC0FE1" w:rsidRPr="00EC0FE1" w:rsidRDefault="00A2747B" w:rsidP="004E37DD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A2747B">
              <w:rPr>
                <w:sz w:val="20"/>
                <w:szCs w:val="20"/>
                <w:lang w:val="en-US"/>
              </w:rPr>
              <w:t xml:space="preserve">288 </w:t>
            </w:r>
            <w:proofErr w:type="spellStart"/>
            <w:r w:rsidRPr="00A2747B">
              <w:rPr>
                <w:sz w:val="20"/>
                <w:szCs w:val="20"/>
                <w:lang w:val="en-US"/>
              </w:rPr>
              <w:t>шт</w:t>
            </w:r>
            <w:proofErr w:type="spellEnd"/>
          </w:p>
        </w:tc>
        <w:tc>
          <w:tcPr>
            <w:tcW w:w="2133" w:type="dxa"/>
          </w:tcPr>
          <w:p w14:paraId="2F001CBD" w14:textId="12DB7C72" w:rsidR="00EC0FE1" w:rsidRPr="00EC0FE1" w:rsidRDefault="00A2747B" w:rsidP="004E37DD">
            <w:pPr>
              <w:pStyle w:val="afd"/>
              <w:jc w:val="center"/>
              <w:rPr>
                <w:sz w:val="20"/>
                <w:szCs w:val="20"/>
                <w:lang w:val="en-US"/>
              </w:rPr>
            </w:pPr>
            <w:r w:rsidRPr="00A2747B">
              <w:rPr>
                <w:sz w:val="20"/>
                <w:szCs w:val="20"/>
                <w:lang w:val="en-US"/>
              </w:rPr>
              <w:t xml:space="preserve">256 </w:t>
            </w:r>
            <w:proofErr w:type="spellStart"/>
            <w:r w:rsidRPr="00A2747B">
              <w:rPr>
                <w:sz w:val="20"/>
                <w:szCs w:val="20"/>
                <w:lang w:val="en-US"/>
              </w:rPr>
              <w:t>шт</w:t>
            </w:r>
            <w:proofErr w:type="spellEnd"/>
          </w:p>
        </w:tc>
      </w:tr>
    </w:tbl>
    <w:p w14:paraId="64A4AB90" w14:textId="77777777" w:rsidR="00863363" w:rsidRPr="00947FEC" w:rsidRDefault="00863363" w:rsidP="00A2747B">
      <w:pPr>
        <w:pStyle w:val="afd"/>
        <w:ind w:right="567"/>
        <w:jc w:val="both"/>
        <w:rPr>
          <w:sz w:val="24"/>
          <w:szCs w:val="24"/>
        </w:rPr>
      </w:pPr>
    </w:p>
    <w:sectPr w:rsidR="00863363" w:rsidRPr="00947FEC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F0F1A" w14:textId="77777777" w:rsidR="00433449" w:rsidRDefault="00433449">
      <w:r>
        <w:separator/>
      </w:r>
    </w:p>
  </w:endnote>
  <w:endnote w:type="continuationSeparator" w:id="0">
    <w:p w14:paraId="68213CF2" w14:textId="77777777" w:rsidR="00433449" w:rsidRDefault="00433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3D9C0D" w14:textId="77777777" w:rsidR="00433449" w:rsidRDefault="00433449">
      <w:r>
        <w:separator/>
      </w:r>
    </w:p>
  </w:footnote>
  <w:footnote w:type="continuationSeparator" w:id="0">
    <w:p w14:paraId="6E0A67F2" w14:textId="77777777" w:rsidR="00433449" w:rsidRDefault="004334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4026D" w14:textId="4F573875" w:rsidR="00064BB4" w:rsidRPr="00863363" w:rsidRDefault="00000000" w:rsidP="00863363">
    <w:pPr>
      <w:tabs>
        <w:tab w:val="left" w:pos="5904"/>
      </w:tabs>
      <w:ind w:right="567"/>
      <w:rPr>
        <w:sz w:val="28"/>
        <w:szCs w:val="28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0E2F0020">
          <wp:simplePos x="0" y="0"/>
          <wp:positionH relativeFrom="column">
            <wp:posOffset>5852160</wp:posOffset>
          </wp:positionH>
          <wp:positionV relativeFrom="paragraph">
            <wp:posOffset>281941</wp:posOffset>
          </wp:positionV>
          <wp:extent cx="1348105" cy="467146"/>
          <wp:effectExtent l="0" t="0" r="4445" b="9525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55497" cy="46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</w:t>
    </w:r>
    <w:r w:rsidR="00863363">
      <w:rPr>
        <w:lang w:val="kk-KZ"/>
      </w:rPr>
      <w:t xml:space="preserve">    </w:t>
    </w:r>
    <w:r w:rsidR="00863363" w:rsidRPr="00A2747B">
      <w:rPr>
        <w:b/>
        <w:bCs/>
        <w:sz w:val="28"/>
        <w:szCs w:val="28"/>
        <w:lang w:val="ru-RU"/>
      </w:rPr>
      <w:t>KONKA дисплей SA</w:t>
    </w:r>
    <w:r w:rsidR="00A2747B">
      <w:rPr>
        <w:b/>
        <w:bCs/>
        <w:sz w:val="28"/>
        <w:szCs w:val="28"/>
        <w:lang w:val="ru-RU"/>
      </w:rPr>
      <w:t xml:space="preserve"> </w:t>
    </w:r>
    <w:r w:rsidR="00A2747B" w:rsidRPr="00A2747B">
      <w:rPr>
        <w:b/>
        <w:bCs/>
        <w:sz w:val="28"/>
        <w:szCs w:val="28"/>
        <w:lang w:val="ru-RU"/>
      </w:rPr>
      <w:t>(</w:t>
    </w:r>
    <w:r w:rsidR="00863363" w:rsidRPr="00A2747B">
      <w:rPr>
        <w:b/>
        <w:bCs/>
        <w:sz w:val="28"/>
        <w:szCs w:val="28"/>
        <w:lang w:val="ru-RU"/>
      </w:rPr>
      <w:t>32</w:t>
    </w:r>
    <w:r w:rsidR="00A2747B" w:rsidRPr="00A2747B">
      <w:rPr>
        <w:b/>
        <w:bCs/>
        <w:sz w:val="28"/>
        <w:szCs w:val="28"/>
        <w:lang w:val="ru-RU"/>
      </w:rPr>
      <w:t>",43",50",55</w:t>
    </w:r>
    <w:r w:rsidR="00A2747B">
      <w:rPr>
        <w:b/>
        <w:bCs/>
        <w:sz w:val="28"/>
        <w:szCs w:val="28"/>
        <w:lang w:val="ru-RU"/>
      </w:rPr>
      <w:t>"</w:t>
    </w:r>
    <w:r w:rsidR="00A2747B" w:rsidRPr="00A2747B">
      <w:rPr>
        <w:b/>
        <w:bCs/>
        <w:sz w:val="28"/>
        <w:szCs w:val="28"/>
        <w:lang w:val="ru-RU"/>
      </w:rPr>
      <w:t>)</w:t>
    </w:r>
    <w:r w:rsidR="00A2747B">
      <w:rPr>
        <w:b/>
        <w:bCs/>
        <w:sz w:val="28"/>
        <w:szCs w:val="28"/>
        <w:lang w:val="ru-RU"/>
      </w:rPr>
      <w:t xml:space="preserve"> </w:t>
    </w:r>
    <w:r w:rsidR="00863363" w:rsidRPr="00A2747B">
      <w:rPr>
        <w:b/>
        <w:bCs/>
        <w:sz w:val="28"/>
        <w:szCs w:val="28"/>
        <w:lang w:val="ru-RU"/>
      </w:rPr>
      <w:t>MC</w:t>
    </w:r>
    <w:r w:rsidR="00E866FD" w:rsidRPr="00E866FD"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56192" behindDoc="1" locked="0" layoutInCell="0" allowOverlap="1" wp14:anchorId="73AB7272" wp14:editId="1352865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3" name="WordPictureWatermark200596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1" o:spid="_x0000_s2" type="#_x0000_t75" style="position:absolute;z-index:-251656192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6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52E60E75"/>
    <w:multiLevelType w:val="hybridMultilevel"/>
    <w:tmpl w:val="92A8A6B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6"/>
  </w:num>
  <w:num w:numId="3" w16cid:durableId="1589849149">
    <w:abstractNumId w:val="0"/>
  </w:num>
  <w:num w:numId="4" w16cid:durableId="1833794318">
    <w:abstractNumId w:val="5"/>
  </w:num>
  <w:num w:numId="5" w16cid:durableId="166092964">
    <w:abstractNumId w:val="3"/>
  </w:num>
  <w:num w:numId="6" w16cid:durableId="1180510431">
    <w:abstractNumId w:val="4"/>
  </w:num>
  <w:num w:numId="7" w16cid:durableId="16608400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4BB4"/>
    <w:rsid w:val="00110E18"/>
    <w:rsid w:val="00174EEF"/>
    <w:rsid w:val="002A0B20"/>
    <w:rsid w:val="003A3A9E"/>
    <w:rsid w:val="00433449"/>
    <w:rsid w:val="004C7889"/>
    <w:rsid w:val="005B27A4"/>
    <w:rsid w:val="00683730"/>
    <w:rsid w:val="00693370"/>
    <w:rsid w:val="006A2A0C"/>
    <w:rsid w:val="007537B8"/>
    <w:rsid w:val="00765F1A"/>
    <w:rsid w:val="00863363"/>
    <w:rsid w:val="008855B1"/>
    <w:rsid w:val="00896F05"/>
    <w:rsid w:val="00947FEC"/>
    <w:rsid w:val="00A2747B"/>
    <w:rsid w:val="00AF721C"/>
    <w:rsid w:val="00B34DF8"/>
    <w:rsid w:val="00B95148"/>
    <w:rsid w:val="00D4274C"/>
    <w:rsid w:val="00E22A7C"/>
    <w:rsid w:val="00E866FD"/>
    <w:rsid w:val="00EC0FE1"/>
    <w:rsid w:val="00F0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ody Text"/>
    <w:basedOn w:val="a"/>
    <w:link w:val="afe"/>
    <w:uiPriority w:val="1"/>
    <w:qFormat/>
    <w:rsid w:val="00947FEC"/>
    <w:pPr>
      <w:autoSpaceDE w:val="0"/>
      <w:autoSpaceDN w:val="0"/>
      <w:jc w:val="left"/>
    </w:pPr>
    <w:rPr>
      <w:rFonts w:eastAsia="Times New Roman"/>
      <w:szCs w:val="21"/>
      <w:lang w:val="ru-RU" w:eastAsia="en-US"/>
    </w:rPr>
  </w:style>
  <w:style w:type="character" w:customStyle="1" w:styleId="afe">
    <w:name w:val="Основной текст Знак"/>
    <w:basedOn w:val="a0"/>
    <w:link w:val="afd"/>
    <w:uiPriority w:val="1"/>
    <w:rsid w:val="00947FE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0.png"/><Relationship Id="rId1" Type="http://schemas.openxmlformats.org/officeDocument/2006/relationships/image" Target="media/image5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47</cp:revision>
  <cp:lastPrinted>2025-08-04T11:08:00Z</cp:lastPrinted>
  <dcterms:created xsi:type="dcterms:W3CDTF">2022-03-29T03:48:00Z</dcterms:created>
  <dcterms:modified xsi:type="dcterms:W3CDTF">2025-10-06T07:04:00Z</dcterms:modified>
</cp:coreProperties>
</file>