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7F327A83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2D18A6F" w14:textId="3A85B98D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5BCE5D40" w:rsidR="0056786F" w:rsidRPr="0056786F" w:rsidRDefault="0058586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noProof/>
          <w:sz w:val="24"/>
          <w:szCs w:val="32"/>
          <w:lang w:val="kk-KZ"/>
        </w:rPr>
        <w:drawing>
          <wp:anchor distT="0" distB="0" distL="114300" distR="114300" simplePos="0" relativeHeight="251658240" behindDoc="1" locked="0" layoutInCell="1" allowOverlap="1" wp14:anchorId="41575E95" wp14:editId="0358A337">
            <wp:simplePos x="0" y="0"/>
            <wp:positionH relativeFrom="column">
              <wp:posOffset>4428490</wp:posOffset>
            </wp:positionH>
            <wp:positionV relativeFrom="paragraph">
              <wp:posOffset>10160</wp:posOffset>
            </wp:positionV>
            <wp:extent cx="2755133" cy="300037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33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3F2A4" w14:textId="579DA46C" w:rsidR="00624CBA" w:rsidRPr="00BA126B" w:rsidRDefault="00624CBA" w:rsidP="00BA126B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Источник питания: AC100V-240V</w:t>
      </w:r>
    </w:p>
    <w:p w14:paraId="5DC04D86" w14:textId="0DA3F26B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 xml:space="preserve">Общая мощность: </w:t>
      </w:r>
      <w:r w:rsidR="00E633B0">
        <w:rPr>
          <w:rFonts w:ascii="Arial" w:hAnsi="Arial" w:cs="Arial"/>
          <w:sz w:val="24"/>
          <w:szCs w:val="32"/>
          <w:lang w:val="kk-KZ"/>
        </w:rPr>
        <w:t>30</w:t>
      </w:r>
      <w:r w:rsidRPr="00624CBA">
        <w:rPr>
          <w:rFonts w:ascii="Arial" w:hAnsi="Arial" w:cs="Arial"/>
          <w:sz w:val="24"/>
          <w:szCs w:val="32"/>
          <w:lang w:val="kk-KZ"/>
        </w:rPr>
        <w:t>0 Вт</w:t>
      </w:r>
    </w:p>
    <w:p w14:paraId="356B069D" w14:textId="4FCD3195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 xml:space="preserve">Источник света: </w:t>
      </w:r>
      <w:r w:rsidR="007578D6" w:rsidRPr="007578D6">
        <w:rPr>
          <w:rFonts w:ascii="Arial" w:hAnsi="Arial" w:cs="Arial"/>
          <w:sz w:val="24"/>
          <w:szCs w:val="32"/>
          <w:lang w:val="kk-KZ"/>
        </w:rPr>
        <w:t>18</w:t>
      </w:r>
      <w:r w:rsidR="007578D6">
        <w:rPr>
          <w:rFonts w:ascii="Arial" w:hAnsi="Arial" w:cs="Arial"/>
          <w:sz w:val="24"/>
          <w:szCs w:val="32"/>
          <w:lang w:val="kk-KZ"/>
        </w:rPr>
        <w:t xml:space="preserve"> х</w:t>
      </w:r>
      <w:r w:rsidR="007578D6" w:rsidRPr="007578D6">
        <w:rPr>
          <w:rFonts w:ascii="Arial" w:hAnsi="Arial" w:cs="Arial"/>
          <w:sz w:val="24"/>
          <w:szCs w:val="32"/>
          <w:lang w:val="kk-KZ"/>
        </w:rPr>
        <w:t xml:space="preserve"> 12 Вт</w:t>
      </w:r>
      <w:r w:rsidR="007578D6">
        <w:rPr>
          <w:rFonts w:ascii="Arial" w:hAnsi="Arial" w:cs="Arial"/>
          <w:sz w:val="24"/>
          <w:szCs w:val="32"/>
          <w:lang w:val="kk-KZ"/>
        </w:rPr>
        <w:t>,</w:t>
      </w:r>
      <w:r w:rsidR="007578D6" w:rsidRPr="007578D6">
        <w:rPr>
          <w:rFonts w:ascii="Arial" w:hAnsi="Arial" w:cs="Arial"/>
          <w:sz w:val="24"/>
          <w:szCs w:val="32"/>
          <w:lang w:val="kk-KZ"/>
        </w:rPr>
        <w:t xml:space="preserve"> RGBW светодиод</w:t>
      </w:r>
      <w:r w:rsidR="007578D6">
        <w:rPr>
          <w:rFonts w:ascii="Arial" w:hAnsi="Arial" w:cs="Arial"/>
          <w:sz w:val="24"/>
          <w:szCs w:val="32"/>
          <w:lang w:val="kk-KZ"/>
        </w:rPr>
        <w:t>ы</w:t>
      </w:r>
      <w:r w:rsidR="007578D6" w:rsidRPr="007578D6">
        <w:rPr>
          <w:rFonts w:ascii="Arial" w:hAnsi="Arial" w:cs="Arial"/>
          <w:sz w:val="24"/>
          <w:szCs w:val="32"/>
          <w:lang w:val="kk-KZ"/>
        </w:rPr>
        <w:t xml:space="preserve"> высокой мощности </w:t>
      </w:r>
    </w:p>
    <w:p w14:paraId="4B330A1E" w14:textId="377B0954" w:rsidR="00BA126B" w:rsidRDefault="00BA126B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BA126B">
        <w:rPr>
          <w:rFonts w:ascii="Arial" w:hAnsi="Arial" w:cs="Arial"/>
          <w:sz w:val="24"/>
          <w:szCs w:val="32"/>
          <w:lang w:val="kk-KZ"/>
        </w:rPr>
        <w:t>Смешивание цветов: RGBW 4 цвета</w:t>
      </w:r>
    </w:p>
    <w:p w14:paraId="4CAC14FF" w14:textId="03117F17" w:rsidR="00BA126B" w:rsidRDefault="00BA126B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BA126B">
        <w:rPr>
          <w:rFonts w:ascii="Arial" w:hAnsi="Arial" w:cs="Arial"/>
          <w:sz w:val="24"/>
          <w:szCs w:val="32"/>
          <w:lang w:val="kk-KZ"/>
        </w:rPr>
        <w:t>Каналы управления: 4/8 Каналов DMX</w:t>
      </w:r>
    </w:p>
    <w:p w14:paraId="46C1EB3E" w14:textId="1694438B" w:rsidR="00585862" w:rsidRDefault="00BA126B" w:rsidP="00BA126B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BA126B">
        <w:rPr>
          <w:rFonts w:ascii="Arial" w:hAnsi="Arial" w:cs="Arial"/>
          <w:sz w:val="24"/>
          <w:szCs w:val="32"/>
          <w:lang w:val="kk-KZ"/>
        </w:rPr>
        <w:t xml:space="preserve">Режим управления: DMX512, Ведущий / ведомый, </w:t>
      </w:r>
    </w:p>
    <w:p w14:paraId="5145599D" w14:textId="7857CFDE" w:rsidR="00BA126B" w:rsidRPr="00BA126B" w:rsidRDefault="00585862" w:rsidP="00585862">
      <w:pPr>
        <w:pStyle w:val="a7"/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а</w:t>
      </w:r>
      <w:r w:rsidR="00BA126B" w:rsidRPr="00BA126B">
        <w:rPr>
          <w:rFonts w:ascii="Arial" w:hAnsi="Arial" w:cs="Arial"/>
          <w:sz w:val="24"/>
          <w:szCs w:val="32"/>
          <w:lang w:val="kk-KZ"/>
        </w:rPr>
        <w:t>ктив</w:t>
      </w:r>
      <w:r>
        <w:rPr>
          <w:rFonts w:ascii="Arial" w:hAnsi="Arial" w:cs="Arial"/>
          <w:sz w:val="24"/>
          <w:szCs w:val="32"/>
          <w:lang w:val="kk-KZ"/>
        </w:rPr>
        <w:t>ация по звуку</w:t>
      </w:r>
      <w:r w:rsidR="00BA126B">
        <w:rPr>
          <w:rFonts w:ascii="Arial" w:hAnsi="Arial" w:cs="Arial"/>
          <w:sz w:val="24"/>
          <w:szCs w:val="32"/>
          <w:lang w:val="kk-KZ"/>
        </w:rPr>
        <w:t xml:space="preserve"> </w:t>
      </w:r>
      <w:r w:rsidR="00BA126B" w:rsidRPr="00BA126B">
        <w:rPr>
          <w:rFonts w:ascii="Arial" w:hAnsi="Arial" w:cs="Arial"/>
          <w:sz w:val="24"/>
          <w:szCs w:val="32"/>
          <w:lang w:val="kk-KZ"/>
        </w:rPr>
        <w:t>и автоматический запуск</w:t>
      </w:r>
    </w:p>
    <w:p w14:paraId="37610309" w14:textId="68B5D335" w:rsidR="00585862" w:rsidRDefault="00585862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585862">
        <w:rPr>
          <w:rFonts w:ascii="Arial" w:hAnsi="Arial" w:cs="Arial"/>
          <w:sz w:val="24"/>
          <w:szCs w:val="32"/>
          <w:lang w:val="kk-KZ"/>
        </w:rPr>
        <w:t xml:space="preserve">Угол пучка: 25 градусов </w:t>
      </w:r>
    </w:p>
    <w:p w14:paraId="7FFE6D78" w14:textId="0DD5FF17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Сертификация: CE, RoHS</w:t>
      </w:r>
    </w:p>
    <w:p w14:paraId="77108967" w14:textId="555644E0" w:rsidR="00624CBA" w:rsidRDefault="00624CBA" w:rsidP="00624CBA">
      <w:pPr>
        <w:rPr>
          <w:rFonts w:ascii="Arial" w:hAnsi="Arial" w:cs="Arial"/>
          <w:sz w:val="24"/>
          <w:szCs w:val="32"/>
          <w:lang w:val="kk-KZ"/>
        </w:rPr>
      </w:pPr>
    </w:p>
    <w:p w14:paraId="1281093F" w14:textId="505A3998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30605C81" w14:textId="77777777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DB3B89E" w14:textId="666A454B" w:rsidR="0056786F" w:rsidRPr="00BA126B" w:rsidRDefault="0056786F" w:rsidP="00BA126B">
      <w:pPr>
        <w:rPr>
          <w:rFonts w:ascii="Arial" w:hAnsi="Arial" w:cs="Arial"/>
          <w:sz w:val="24"/>
          <w:szCs w:val="32"/>
          <w:lang w:val="kk-KZ"/>
        </w:rPr>
      </w:pPr>
    </w:p>
    <w:p w14:paraId="129F5D0C" w14:textId="0A9501DC" w:rsidR="00624CBA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3-контактный разъем XLR</w:t>
      </w:r>
    </w:p>
    <w:p w14:paraId="10ABB476" w14:textId="5359B228" w:rsidR="004F4D52" w:rsidRDefault="004F4D52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4F4D52">
        <w:rPr>
          <w:rFonts w:ascii="Arial" w:hAnsi="Arial" w:cs="Arial"/>
          <w:sz w:val="24"/>
          <w:szCs w:val="32"/>
          <w:lang w:val="kk-KZ"/>
        </w:rPr>
        <w:t xml:space="preserve">Вес нетто: </w:t>
      </w:r>
      <w:r w:rsidR="00BA126B">
        <w:rPr>
          <w:rFonts w:ascii="Arial" w:hAnsi="Arial" w:cs="Arial"/>
          <w:sz w:val="24"/>
          <w:szCs w:val="32"/>
          <w:lang w:val="kk-KZ"/>
        </w:rPr>
        <w:t>3</w:t>
      </w:r>
      <w:r w:rsidRPr="004F4D52">
        <w:rPr>
          <w:rFonts w:ascii="Arial" w:hAnsi="Arial" w:cs="Arial"/>
          <w:sz w:val="24"/>
          <w:szCs w:val="32"/>
          <w:lang w:val="kk-KZ"/>
        </w:rPr>
        <w:t xml:space="preserve"> КГ</w:t>
      </w:r>
    </w:p>
    <w:p w14:paraId="3BF71140" w14:textId="6C111547" w:rsidR="00BA126B" w:rsidRDefault="00BA126B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BA126B">
        <w:rPr>
          <w:rFonts w:ascii="Arial" w:hAnsi="Arial" w:cs="Arial"/>
          <w:sz w:val="24"/>
          <w:szCs w:val="32"/>
          <w:lang w:val="kk-KZ"/>
        </w:rPr>
        <w:t>Вес брутто: 4 кг</w:t>
      </w:r>
    </w:p>
    <w:p w14:paraId="01CE43C3" w14:textId="39189692" w:rsidR="00624CBA" w:rsidRPr="0056786F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Размеры: 260*2</w:t>
      </w:r>
      <w:r w:rsidR="004F2D39">
        <w:rPr>
          <w:rFonts w:ascii="Arial" w:hAnsi="Arial" w:cs="Arial"/>
          <w:sz w:val="24"/>
          <w:szCs w:val="32"/>
          <w:lang w:val="kk-KZ"/>
        </w:rPr>
        <w:t>6</w:t>
      </w:r>
      <w:r w:rsidRPr="00624CBA">
        <w:rPr>
          <w:rFonts w:ascii="Arial" w:hAnsi="Arial" w:cs="Arial"/>
          <w:sz w:val="24"/>
          <w:szCs w:val="32"/>
          <w:lang w:val="kk-KZ"/>
        </w:rPr>
        <w:t>0*3</w:t>
      </w:r>
      <w:r w:rsidR="004F2D39">
        <w:rPr>
          <w:rFonts w:ascii="Arial" w:hAnsi="Arial" w:cs="Arial"/>
          <w:sz w:val="24"/>
          <w:szCs w:val="32"/>
          <w:lang w:val="kk-KZ"/>
        </w:rPr>
        <w:t>7</w:t>
      </w:r>
      <w:r w:rsidRPr="00624CBA">
        <w:rPr>
          <w:rFonts w:ascii="Arial" w:hAnsi="Arial" w:cs="Arial"/>
          <w:sz w:val="24"/>
          <w:szCs w:val="32"/>
          <w:lang w:val="kk-KZ"/>
        </w:rPr>
        <w:t>0 мм</w:t>
      </w:r>
    </w:p>
    <w:sectPr w:rsidR="00624CBA" w:rsidRPr="0056786F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85D2" w14:textId="77777777" w:rsidR="005C1576" w:rsidRDefault="005C1576" w:rsidP="00CA33DA">
      <w:r>
        <w:separator/>
      </w:r>
    </w:p>
  </w:endnote>
  <w:endnote w:type="continuationSeparator" w:id="0">
    <w:p w14:paraId="7C04231F" w14:textId="77777777" w:rsidR="005C1576" w:rsidRDefault="005C1576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BAFA" w14:textId="77777777" w:rsidR="005C1576" w:rsidRDefault="005C1576" w:rsidP="00CA33DA">
      <w:r>
        <w:separator/>
      </w:r>
    </w:p>
  </w:footnote>
  <w:footnote w:type="continuationSeparator" w:id="0">
    <w:p w14:paraId="590D6D91" w14:textId="77777777" w:rsidR="005C1576" w:rsidRDefault="005C1576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5C1576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1133A986" w:rsidR="00996B01" w:rsidRDefault="00723655" w:rsidP="00C030A7">
    <w:pPr>
      <w:widowControl/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Световой прибор</w:t>
    </w:r>
    <w:r w:rsidR="00C030A7" w:rsidRPr="00C030A7">
      <w:rPr>
        <w:rFonts w:ascii="Arial" w:hAnsi="Arial" w:cs="Arial"/>
        <w:b/>
        <w:bCs/>
        <w:sz w:val="36"/>
        <w:szCs w:val="36"/>
      </w:rPr>
      <w:t xml:space="preserve"> </w:t>
    </w:r>
    <w:r w:rsidR="006F2463">
      <w:rPr>
        <w:rFonts w:ascii="Arial" w:hAnsi="Arial" w:cs="Arial" w:hint="eastAsia"/>
        <w:b/>
        <w:bCs/>
        <w:sz w:val="32"/>
        <w:szCs w:val="32"/>
        <w:lang w:eastAsia="zh-Hans"/>
      </w:rPr>
      <w:t>PAR</w:t>
    </w:r>
    <w:r w:rsidR="006F2463">
      <w:rPr>
        <w:rFonts w:ascii="Arial" w:hAnsi="Arial" w:cs="Arial" w:hint="eastAsia"/>
        <w:b/>
        <w:bCs/>
        <w:sz w:val="32"/>
        <w:szCs w:val="32"/>
      </w:rPr>
      <w:t xml:space="preserve"> </w:t>
    </w:r>
    <w:r w:rsidR="006F2463">
      <w:rPr>
        <w:rFonts w:ascii="Arial" w:hAnsi="Arial" w:cs="Arial"/>
        <w:b/>
        <w:bCs/>
        <w:sz w:val="32"/>
        <w:szCs w:val="32"/>
      </w:rPr>
      <w:t>–</w:t>
    </w:r>
    <w:r w:rsidR="006F2463">
      <w:rPr>
        <w:rFonts w:ascii="Arial" w:hAnsi="Arial" w:cs="Arial" w:hint="eastAsia"/>
        <w:b/>
        <w:bCs/>
        <w:sz w:val="32"/>
        <w:szCs w:val="32"/>
      </w:rPr>
      <w:t xml:space="preserve"> </w:t>
    </w:r>
    <w:r w:rsidR="006F2463">
      <w:rPr>
        <w:rFonts w:ascii="Arial" w:hAnsi="Arial" w:cs="Arial"/>
        <w:b/>
        <w:bCs/>
        <w:sz w:val="32"/>
        <w:szCs w:val="32"/>
      </w:rPr>
      <w:t>1812</w:t>
    </w:r>
    <w:r w:rsidR="006F2463">
      <w:rPr>
        <w:rFonts w:ascii="Arial" w:hAnsi="Arial" w:cs="Arial"/>
        <w:b/>
        <w:bCs/>
        <w:sz w:val="32"/>
        <w:szCs w:val="32"/>
        <w:lang w:val="ru-RU"/>
      </w:rPr>
      <w:t xml:space="preserve">    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1576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630F4"/>
    <w:multiLevelType w:val="hybridMultilevel"/>
    <w:tmpl w:val="92C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3"/>
    <w:lvlOverride w:ilvl="0">
      <w:startOverride w:val="1"/>
    </w:lvlOverride>
  </w:num>
  <w:num w:numId="2" w16cid:durableId="223875998">
    <w:abstractNumId w:val="0"/>
  </w:num>
  <w:num w:numId="3" w16cid:durableId="451902318">
    <w:abstractNumId w:val="2"/>
  </w:num>
  <w:num w:numId="4" w16cid:durableId="181760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36503C"/>
    <w:rsid w:val="004C33AD"/>
    <w:rsid w:val="004E488F"/>
    <w:rsid w:val="004F2D39"/>
    <w:rsid w:val="004F4D52"/>
    <w:rsid w:val="00506CCB"/>
    <w:rsid w:val="00533D71"/>
    <w:rsid w:val="0056786F"/>
    <w:rsid w:val="00585862"/>
    <w:rsid w:val="005C1576"/>
    <w:rsid w:val="00624CBA"/>
    <w:rsid w:val="006F2463"/>
    <w:rsid w:val="007175D2"/>
    <w:rsid w:val="00723655"/>
    <w:rsid w:val="007578D6"/>
    <w:rsid w:val="008132CC"/>
    <w:rsid w:val="0082787A"/>
    <w:rsid w:val="00996B01"/>
    <w:rsid w:val="009C5DB2"/>
    <w:rsid w:val="00A67EE1"/>
    <w:rsid w:val="00BA126B"/>
    <w:rsid w:val="00C030A7"/>
    <w:rsid w:val="00C42A4A"/>
    <w:rsid w:val="00CA33DA"/>
    <w:rsid w:val="00E41C94"/>
    <w:rsid w:val="00E633B0"/>
    <w:rsid w:val="00E70845"/>
    <w:rsid w:val="00EC18A7"/>
    <w:rsid w:val="00ED02F4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3</cp:revision>
  <dcterms:created xsi:type="dcterms:W3CDTF">2022-06-24T07:58:00Z</dcterms:created>
  <dcterms:modified xsi:type="dcterms:W3CDTF">2022-06-24T08:08:00Z</dcterms:modified>
</cp:coreProperties>
</file>