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687335DF" w:rsidR="00CF6DCD" w:rsidRDefault="00A277D7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A277D7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ADFBB6A" wp14:editId="0A374D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9510" cy="1238250"/>
            <wp:effectExtent l="0" t="0" r="2540" b="0"/>
            <wp:wrapTight wrapText="bothSides">
              <wp:wrapPolygon edited="0">
                <wp:start x="0" y="0"/>
                <wp:lineTo x="0" y="21268"/>
                <wp:lineTo x="21292" y="21268"/>
                <wp:lineTo x="21292" y="0"/>
                <wp:lineTo x="0" y="0"/>
              </wp:wrapPolygon>
            </wp:wrapTight>
            <wp:docPr id="1792437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3754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1DE1547E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012A6E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2CE3071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471002F9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A9386D" w:rsidRPr="00A9386D">
        <w:rPr>
          <w:b/>
          <w:bCs/>
          <w:sz w:val="24"/>
          <w:lang w:val="ru-RU"/>
        </w:rPr>
        <w:t xml:space="preserve">DCS-1023DF-W 510 </w:t>
      </w:r>
      <w:proofErr w:type="spellStart"/>
      <w:r w:rsidR="00A9386D" w:rsidRPr="00A9386D">
        <w:rPr>
          <w:b/>
          <w:bCs/>
          <w:sz w:val="24"/>
          <w:lang w:val="ru-RU"/>
        </w:rPr>
        <w:t>mm</w:t>
      </w:r>
      <w:proofErr w:type="spellEnd"/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2B4C99E" w14:textId="060844F9" w:rsidR="00A9386D" w:rsidRPr="00A9386D" w:rsidRDefault="00DC04D6" w:rsidP="00A9386D">
      <w:pPr>
        <w:ind w:left="851" w:right="567"/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A9386D" w:rsidRPr="00A9386D">
        <w:rPr>
          <w:b/>
          <w:bCs/>
          <w:sz w:val="24"/>
          <w:lang w:val="ru-RU"/>
        </w:rPr>
        <w:t xml:space="preserve">GONSIN Микрофонный пульт делегата DCS-1023DF-W 510 </w:t>
      </w:r>
      <w:proofErr w:type="spellStart"/>
      <w:r w:rsidR="00A9386D" w:rsidRPr="00A9386D">
        <w:rPr>
          <w:b/>
          <w:bCs/>
          <w:sz w:val="24"/>
          <w:lang w:val="ru-RU"/>
        </w:rPr>
        <w:t>mm</w:t>
      </w:r>
      <w:proofErr w:type="spellEnd"/>
      <w:r w:rsidR="00A9386D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A9386D" w:rsidRPr="00A9386D">
        <w:rPr>
          <w:sz w:val="24"/>
          <w:szCs w:val="32"/>
          <w:lang w:val="ru-RU"/>
        </w:rPr>
        <w:t xml:space="preserve">профессиональный беспроводной конференц-терминал делегата в металлическом корпусе с 4.3" сенсорным экраном и съёмным микрофоном 510 мм (Ø14 мм). Поддерживает </w:t>
      </w:r>
      <w:r w:rsidR="00A9386D" w:rsidRPr="00A9386D">
        <w:rPr>
          <w:sz w:val="24"/>
          <w:szCs w:val="32"/>
        </w:rPr>
        <w:t>Wi</w:t>
      </w:r>
      <w:r w:rsidR="00A9386D" w:rsidRPr="00A9386D">
        <w:rPr>
          <w:sz w:val="24"/>
          <w:szCs w:val="32"/>
          <w:lang w:val="ru-RU"/>
        </w:rPr>
        <w:t>-</w:t>
      </w:r>
      <w:r w:rsidR="00A9386D" w:rsidRPr="00A9386D">
        <w:rPr>
          <w:sz w:val="24"/>
          <w:szCs w:val="32"/>
        </w:rPr>
        <w:t>Fi</w:t>
      </w:r>
      <w:r w:rsidR="00A9386D" w:rsidRPr="00A9386D">
        <w:rPr>
          <w:sz w:val="24"/>
          <w:szCs w:val="32"/>
          <w:lang w:val="ru-RU"/>
        </w:rPr>
        <w:t xml:space="preserve"> 2.4/5.2/5.8 ГГц (</w:t>
      </w:r>
      <w:r w:rsidR="00A9386D" w:rsidRPr="00A9386D">
        <w:rPr>
          <w:sz w:val="24"/>
          <w:szCs w:val="32"/>
        </w:rPr>
        <w:t>IEEE</w:t>
      </w:r>
      <w:r w:rsidR="00A9386D" w:rsidRPr="00A9386D">
        <w:rPr>
          <w:sz w:val="24"/>
          <w:szCs w:val="32"/>
          <w:lang w:val="ru-RU"/>
        </w:rPr>
        <w:t xml:space="preserve"> 802.11</w:t>
      </w:r>
      <w:r w:rsidR="00A9386D" w:rsidRPr="00A9386D">
        <w:rPr>
          <w:sz w:val="24"/>
          <w:szCs w:val="32"/>
        </w:rPr>
        <w:t>n</w:t>
      </w:r>
      <w:r w:rsidR="00A9386D" w:rsidRPr="00A9386D">
        <w:rPr>
          <w:sz w:val="24"/>
          <w:szCs w:val="32"/>
          <w:lang w:val="ru-RU"/>
        </w:rPr>
        <w:t xml:space="preserve">), </w:t>
      </w:r>
      <w:r w:rsidR="00A9386D" w:rsidRPr="00A9386D">
        <w:rPr>
          <w:sz w:val="24"/>
          <w:szCs w:val="32"/>
        </w:rPr>
        <w:t>AES</w:t>
      </w:r>
      <w:r w:rsidR="00A9386D" w:rsidRPr="00A9386D">
        <w:rPr>
          <w:sz w:val="24"/>
          <w:szCs w:val="32"/>
          <w:lang w:val="ru-RU"/>
        </w:rPr>
        <w:t xml:space="preserve">-шифрование и цифровую передачу 48 кГц без сжатия. Оснащён функциями синхронного перевода (6 каналов), голосования, </w:t>
      </w:r>
      <w:r w:rsidR="00A9386D" w:rsidRPr="00A9386D">
        <w:rPr>
          <w:sz w:val="24"/>
          <w:szCs w:val="32"/>
        </w:rPr>
        <w:t>NFC</w:t>
      </w:r>
      <w:r w:rsidR="00A9386D" w:rsidRPr="00A9386D">
        <w:rPr>
          <w:sz w:val="24"/>
          <w:szCs w:val="32"/>
          <w:lang w:val="ru-RU"/>
        </w:rPr>
        <w:t xml:space="preserve">-идентификации, распознавания речи, сервисного вызова и </w:t>
      </w:r>
      <w:proofErr w:type="spellStart"/>
      <w:r w:rsidR="00A9386D" w:rsidRPr="00A9386D">
        <w:rPr>
          <w:sz w:val="24"/>
          <w:szCs w:val="32"/>
          <w:lang w:val="ru-RU"/>
        </w:rPr>
        <w:t>автотрекинга</w:t>
      </w:r>
      <w:proofErr w:type="spellEnd"/>
      <w:r w:rsidR="00A9386D" w:rsidRPr="00A9386D">
        <w:rPr>
          <w:sz w:val="24"/>
          <w:szCs w:val="32"/>
          <w:lang w:val="ru-RU"/>
        </w:rPr>
        <w:t xml:space="preserve"> камер. </w:t>
      </w:r>
      <w:proofErr w:type="spellStart"/>
      <w:r w:rsidR="00A9386D" w:rsidRPr="00A9386D">
        <w:rPr>
          <w:sz w:val="24"/>
          <w:szCs w:val="32"/>
        </w:rPr>
        <w:t>Аккумулятор</w:t>
      </w:r>
      <w:proofErr w:type="spellEnd"/>
      <w:r w:rsidR="00A9386D" w:rsidRPr="00A9386D">
        <w:rPr>
          <w:sz w:val="24"/>
          <w:szCs w:val="32"/>
        </w:rPr>
        <w:t xml:space="preserve"> 6700 </w:t>
      </w:r>
      <w:proofErr w:type="spellStart"/>
      <w:r w:rsidR="00A9386D" w:rsidRPr="00A9386D">
        <w:rPr>
          <w:sz w:val="24"/>
          <w:szCs w:val="32"/>
        </w:rPr>
        <w:t>мАч</w:t>
      </w:r>
      <w:proofErr w:type="spellEnd"/>
      <w:r w:rsidR="00A9386D" w:rsidRPr="00A9386D">
        <w:rPr>
          <w:sz w:val="24"/>
          <w:szCs w:val="32"/>
        </w:rPr>
        <w:t xml:space="preserve"> </w:t>
      </w:r>
      <w:proofErr w:type="spellStart"/>
      <w:r w:rsidR="00A9386D" w:rsidRPr="00A9386D">
        <w:rPr>
          <w:sz w:val="24"/>
          <w:szCs w:val="32"/>
        </w:rPr>
        <w:t>обеспечивает</w:t>
      </w:r>
      <w:proofErr w:type="spellEnd"/>
      <w:r w:rsidR="00A9386D" w:rsidRPr="00A9386D">
        <w:rPr>
          <w:sz w:val="24"/>
          <w:szCs w:val="32"/>
        </w:rPr>
        <w:t xml:space="preserve"> </w:t>
      </w:r>
      <w:proofErr w:type="spellStart"/>
      <w:r w:rsidR="00A9386D" w:rsidRPr="00A9386D">
        <w:rPr>
          <w:sz w:val="24"/>
          <w:szCs w:val="32"/>
        </w:rPr>
        <w:t>до</w:t>
      </w:r>
      <w:proofErr w:type="spellEnd"/>
      <w:r w:rsidR="00A9386D" w:rsidRPr="00A9386D">
        <w:rPr>
          <w:sz w:val="24"/>
          <w:szCs w:val="32"/>
        </w:rPr>
        <w:t xml:space="preserve"> 17 </w:t>
      </w:r>
      <w:proofErr w:type="spellStart"/>
      <w:r w:rsidR="00A9386D" w:rsidRPr="00A9386D">
        <w:rPr>
          <w:sz w:val="24"/>
          <w:szCs w:val="32"/>
        </w:rPr>
        <w:t>часов</w:t>
      </w:r>
      <w:proofErr w:type="spellEnd"/>
      <w:r w:rsidR="00A9386D" w:rsidRPr="00A9386D">
        <w:rPr>
          <w:sz w:val="24"/>
          <w:szCs w:val="32"/>
        </w:rPr>
        <w:t xml:space="preserve"> </w:t>
      </w:r>
      <w:proofErr w:type="spellStart"/>
      <w:r w:rsidR="00A9386D" w:rsidRPr="00A9386D">
        <w:rPr>
          <w:sz w:val="24"/>
          <w:szCs w:val="32"/>
        </w:rPr>
        <w:t>работы</w:t>
      </w:r>
      <w:proofErr w:type="spellEnd"/>
      <w:r w:rsidR="00A9386D" w:rsidRPr="00A9386D">
        <w:rPr>
          <w:sz w:val="24"/>
          <w:szCs w:val="32"/>
        </w:rPr>
        <w:t>.</w:t>
      </w:r>
    </w:p>
    <w:p w14:paraId="0EA09385" w14:textId="3CA76114" w:rsidR="007B3290" w:rsidRDefault="007B3290" w:rsidP="007B3290">
      <w:pPr>
        <w:ind w:left="851" w:right="567"/>
        <w:rPr>
          <w:rStyle w:val="aa"/>
          <w:color w:val="000000" w:themeColor="text1"/>
          <w:sz w:val="24"/>
          <w:lang w:val="kk-KZ"/>
        </w:rPr>
      </w:pPr>
    </w:p>
    <w:p w14:paraId="1CF34FF6" w14:textId="3A8B574A" w:rsidR="008B7D84" w:rsidRDefault="00C842B0" w:rsidP="007B3290">
      <w:pPr>
        <w:ind w:left="851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56328812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Частота передачи: 2.4 / 5.2 / 5.8 ГГц (</w:t>
      </w:r>
      <w:proofErr w:type="spellStart"/>
      <w:r w:rsidRPr="00A9386D">
        <w:rPr>
          <w:color w:val="000000" w:themeColor="text1"/>
          <w:sz w:val="24"/>
          <w:lang w:val="ru-RU"/>
        </w:rPr>
        <w:t>Wi</w:t>
      </w:r>
      <w:proofErr w:type="spellEnd"/>
      <w:r w:rsidRPr="00A9386D">
        <w:rPr>
          <w:color w:val="000000" w:themeColor="text1"/>
          <w:sz w:val="24"/>
          <w:lang w:val="ru-RU"/>
        </w:rPr>
        <w:t>-Fi IEEE 802.11n)</w:t>
      </w:r>
    </w:p>
    <w:p w14:paraId="6B9AF98C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</w:rPr>
      </w:pPr>
      <w:r w:rsidRPr="00A9386D">
        <w:rPr>
          <w:color w:val="000000" w:themeColor="text1"/>
          <w:sz w:val="24"/>
          <w:lang w:val="ru-RU"/>
        </w:rPr>
        <w:t>Шифрование</w:t>
      </w:r>
      <w:r w:rsidRPr="00A9386D">
        <w:rPr>
          <w:color w:val="000000" w:themeColor="text1"/>
          <w:sz w:val="24"/>
        </w:rPr>
        <w:t>: AES 128-bit / WEP / WPA / WPA2</w:t>
      </w:r>
    </w:p>
    <w:p w14:paraId="336455FD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Частота дискретизации: 48 кГц</w:t>
      </w:r>
    </w:p>
    <w:p w14:paraId="2B439491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Частотный диапазон: 20 Гц – 20 кГц</w:t>
      </w:r>
    </w:p>
    <w:p w14:paraId="5AA7475B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 xml:space="preserve">Чувствительность: -46 </w:t>
      </w:r>
      <w:proofErr w:type="spellStart"/>
      <w:r w:rsidRPr="00A9386D">
        <w:rPr>
          <w:color w:val="000000" w:themeColor="text1"/>
          <w:sz w:val="24"/>
          <w:lang w:val="ru-RU"/>
        </w:rPr>
        <w:t>dBV</w:t>
      </w:r>
      <w:proofErr w:type="spellEnd"/>
      <w:r w:rsidRPr="00A9386D">
        <w:rPr>
          <w:color w:val="000000" w:themeColor="text1"/>
          <w:sz w:val="24"/>
          <w:lang w:val="ru-RU"/>
        </w:rPr>
        <w:t>/</w:t>
      </w:r>
      <w:proofErr w:type="spellStart"/>
      <w:r w:rsidRPr="00A9386D">
        <w:rPr>
          <w:color w:val="000000" w:themeColor="text1"/>
          <w:sz w:val="24"/>
          <w:lang w:val="ru-RU"/>
        </w:rPr>
        <w:t>Pa</w:t>
      </w:r>
      <w:proofErr w:type="spellEnd"/>
    </w:p>
    <w:p w14:paraId="5E694F3D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 xml:space="preserve">Эквивалентный шум: 20 </w:t>
      </w:r>
      <w:proofErr w:type="spellStart"/>
      <w:r w:rsidRPr="00A9386D">
        <w:rPr>
          <w:color w:val="000000" w:themeColor="text1"/>
          <w:sz w:val="24"/>
          <w:lang w:val="ru-RU"/>
        </w:rPr>
        <w:t>dBA</w:t>
      </w:r>
      <w:proofErr w:type="spellEnd"/>
      <w:r w:rsidRPr="00A9386D">
        <w:rPr>
          <w:color w:val="000000" w:themeColor="text1"/>
          <w:sz w:val="24"/>
          <w:lang w:val="ru-RU"/>
        </w:rPr>
        <w:t xml:space="preserve"> (SPL)</w:t>
      </w:r>
    </w:p>
    <w:p w14:paraId="0911C78E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 xml:space="preserve">Макс. уровень звукового давления: 125 дБ (THD </w:t>
      </w:r>
      <w:proofErr w:type="gramStart"/>
      <w:r w:rsidRPr="00A9386D">
        <w:rPr>
          <w:color w:val="000000" w:themeColor="text1"/>
          <w:sz w:val="24"/>
          <w:lang w:val="ru-RU"/>
        </w:rPr>
        <w:t>&lt; 3</w:t>
      </w:r>
      <w:proofErr w:type="gramEnd"/>
      <w:r w:rsidRPr="00A9386D">
        <w:rPr>
          <w:color w:val="000000" w:themeColor="text1"/>
          <w:sz w:val="24"/>
          <w:lang w:val="ru-RU"/>
        </w:rPr>
        <w:t>%)</w:t>
      </w:r>
    </w:p>
    <w:p w14:paraId="0A2157C0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 xml:space="preserve">КНИ (THD): </w:t>
      </w:r>
      <w:proofErr w:type="gramStart"/>
      <w:r w:rsidRPr="00A9386D">
        <w:rPr>
          <w:color w:val="000000" w:themeColor="text1"/>
          <w:sz w:val="24"/>
          <w:lang w:val="ru-RU"/>
        </w:rPr>
        <w:t>&lt; 0.05</w:t>
      </w:r>
      <w:proofErr w:type="gramEnd"/>
      <w:r w:rsidRPr="00A9386D">
        <w:rPr>
          <w:color w:val="000000" w:themeColor="text1"/>
          <w:sz w:val="24"/>
          <w:lang w:val="ru-RU"/>
        </w:rPr>
        <w:t>%</w:t>
      </w:r>
    </w:p>
    <w:p w14:paraId="3C3006F7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Отношение сигнал/шум: ≥ 96 дБ</w:t>
      </w:r>
    </w:p>
    <w:p w14:paraId="1987FDA3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Тип микрофона: Конденсаторный Ø14 мм, направленный</w:t>
      </w:r>
    </w:p>
    <w:p w14:paraId="111A09C5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Диаграмма направленности: &gt;20 дБ (0°/135°), &gt;15 дБ (0°/180°)</w:t>
      </w:r>
    </w:p>
    <w:p w14:paraId="2EF57CD8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Длина микрофона: 510 мм (опция 310 / 410 мм)</w:t>
      </w:r>
    </w:p>
    <w:p w14:paraId="1AC33FBD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Входной импеданс: 2 кОм</w:t>
      </w:r>
    </w:p>
    <w:p w14:paraId="4F710442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Дисплей: 4.3" цветной сенсорный TFT</w:t>
      </w:r>
    </w:p>
    <w:p w14:paraId="3DBD4692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</w:rPr>
      </w:pPr>
      <w:r w:rsidRPr="00A9386D">
        <w:rPr>
          <w:color w:val="000000" w:themeColor="text1"/>
          <w:sz w:val="24"/>
        </w:rPr>
        <w:t>NFC: ISO14443 Type A (</w:t>
      </w:r>
      <w:proofErr w:type="spellStart"/>
      <w:r w:rsidRPr="00A9386D">
        <w:rPr>
          <w:color w:val="000000" w:themeColor="text1"/>
          <w:sz w:val="24"/>
        </w:rPr>
        <w:t>Mifare</w:t>
      </w:r>
      <w:proofErr w:type="spellEnd"/>
      <w:r w:rsidRPr="00A9386D">
        <w:rPr>
          <w:color w:val="000000" w:themeColor="text1"/>
          <w:sz w:val="24"/>
        </w:rPr>
        <w:t>)</w:t>
      </w:r>
    </w:p>
    <w:p w14:paraId="21492CC7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Каналы синхронного перевода: 6 (1 основной + 5 переводов)</w:t>
      </w:r>
    </w:p>
    <w:p w14:paraId="0F478AB0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Встроенный динамик: 2 Вт / 8 Ом</w:t>
      </w:r>
    </w:p>
    <w:p w14:paraId="46A044D9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Выход на наушники: Ø3.5 мм</w:t>
      </w:r>
    </w:p>
    <w:p w14:paraId="0D7E1A8B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USB-порт: 1 (передача данных)</w:t>
      </w:r>
    </w:p>
    <w:p w14:paraId="39CCF494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Питание: DC 12В / 2A</w:t>
      </w:r>
    </w:p>
    <w:p w14:paraId="06CFA072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Аккумулятор: Литиевый 6700 мАч</w:t>
      </w:r>
    </w:p>
    <w:p w14:paraId="664ADE3F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Время работы: ≥17 часов (режим выступления)</w:t>
      </w:r>
    </w:p>
    <w:p w14:paraId="613D16DD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Размер базы (Д×Ш×В): 140 × 120 × 65 мм</w:t>
      </w:r>
    </w:p>
    <w:p w14:paraId="7FA2FF69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Вес: 990 г</w:t>
      </w:r>
    </w:p>
    <w:p w14:paraId="2B2D6B43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Рабочая температура: 0…45 °C</w:t>
      </w:r>
    </w:p>
    <w:p w14:paraId="0878B698" w14:textId="77777777" w:rsidR="00A9386D" w:rsidRPr="00A9386D" w:rsidRDefault="00A9386D" w:rsidP="00A9386D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A9386D">
        <w:rPr>
          <w:color w:val="000000" w:themeColor="text1"/>
          <w:sz w:val="24"/>
          <w:lang w:val="ru-RU"/>
        </w:rPr>
        <w:t>Температура хранения: –20…50 °C</w:t>
      </w:r>
    </w:p>
    <w:p w14:paraId="08674E34" w14:textId="587D33A1" w:rsidR="003210A3" w:rsidRPr="007B3290" w:rsidRDefault="003210A3" w:rsidP="00A9386D">
      <w:pPr>
        <w:pStyle w:val="ab"/>
        <w:ind w:left="1701" w:right="567"/>
        <w:rPr>
          <w:rStyle w:val="aa"/>
          <w:b w:val="0"/>
          <w:bCs w:val="0"/>
          <w:color w:val="000000" w:themeColor="text1"/>
          <w:sz w:val="24"/>
          <w:lang w:val="ru-RU"/>
        </w:rPr>
      </w:pPr>
    </w:p>
    <w:sectPr w:rsidR="003210A3" w:rsidRPr="007B3290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E2A4" w14:textId="77777777" w:rsidR="00E159D0" w:rsidRDefault="00E159D0" w:rsidP="00CA33DA">
      <w:r>
        <w:separator/>
      </w:r>
    </w:p>
  </w:endnote>
  <w:endnote w:type="continuationSeparator" w:id="0">
    <w:p w14:paraId="20616B59" w14:textId="77777777" w:rsidR="00E159D0" w:rsidRDefault="00E159D0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ADAA" w14:textId="77777777" w:rsidR="00E159D0" w:rsidRDefault="00E159D0" w:rsidP="00CA33DA">
      <w:r>
        <w:separator/>
      </w:r>
    </w:p>
  </w:footnote>
  <w:footnote w:type="continuationSeparator" w:id="0">
    <w:p w14:paraId="2AA3FC9B" w14:textId="77777777" w:rsidR="00E159D0" w:rsidRDefault="00E159D0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ECA85F4" w:rsidR="00996B01" w:rsidRPr="007B3290" w:rsidRDefault="007B3290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4EB7CEAB">
          <wp:simplePos x="0" y="0"/>
          <wp:positionH relativeFrom="column">
            <wp:posOffset>6373495</wp:posOffset>
          </wp:positionH>
          <wp:positionV relativeFrom="paragraph">
            <wp:posOffset>419100</wp:posOffset>
          </wp:positionV>
          <wp:extent cx="827943" cy="190500"/>
          <wp:effectExtent l="0" t="0" r="0" b="0"/>
          <wp:wrapTight wrapText="bothSides">
            <wp:wrapPolygon edited="0">
              <wp:start x="0" y="0"/>
              <wp:lineTo x="0" y="19440"/>
              <wp:lineTo x="20887" y="19440"/>
              <wp:lineTo x="20887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943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0C2A799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386D" w:rsidRPr="00A9386D">
      <w:rPr>
        <w:b/>
        <w:bCs/>
        <w:noProof/>
        <w:sz w:val="22"/>
        <w:szCs w:val="22"/>
        <w:lang w:val="ru-RU"/>
      </w:rPr>
      <w:t>GONSIN Микрофонный пульт делегата DCS-1023DF-W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0623B9A"/>
    <w:multiLevelType w:val="hybridMultilevel"/>
    <w:tmpl w:val="9A1EF76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82B6C04"/>
    <w:multiLevelType w:val="hybridMultilevel"/>
    <w:tmpl w:val="59CC524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4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6"/>
  </w:num>
  <w:num w:numId="3" w16cid:durableId="1137916517">
    <w:abstractNumId w:val="55"/>
  </w:num>
  <w:num w:numId="4" w16cid:durableId="237789402">
    <w:abstractNumId w:val="43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2"/>
  </w:num>
  <w:num w:numId="13" w16cid:durableId="38627639">
    <w:abstractNumId w:val="16"/>
  </w:num>
  <w:num w:numId="14" w16cid:durableId="1429692710">
    <w:abstractNumId w:val="34"/>
  </w:num>
  <w:num w:numId="15" w16cid:durableId="723600887">
    <w:abstractNumId w:val="37"/>
  </w:num>
  <w:num w:numId="16" w16cid:durableId="1330981856">
    <w:abstractNumId w:val="47"/>
  </w:num>
  <w:num w:numId="17" w16cid:durableId="1598324652">
    <w:abstractNumId w:val="24"/>
  </w:num>
  <w:num w:numId="18" w16cid:durableId="626007109">
    <w:abstractNumId w:val="33"/>
  </w:num>
  <w:num w:numId="19" w16cid:durableId="172110863">
    <w:abstractNumId w:val="45"/>
  </w:num>
  <w:num w:numId="20" w16cid:durableId="872962486">
    <w:abstractNumId w:val="41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9"/>
  </w:num>
  <w:num w:numId="24" w16cid:durableId="1631207002">
    <w:abstractNumId w:val="30"/>
  </w:num>
  <w:num w:numId="25" w16cid:durableId="1372073511">
    <w:abstractNumId w:val="40"/>
  </w:num>
  <w:num w:numId="26" w16cid:durableId="1849363518">
    <w:abstractNumId w:val="35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12"/>
  </w:num>
  <w:num w:numId="34" w16cid:durableId="1875116206">
    <w:abstractNumId w:val="52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8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2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6"/>
  </w:num>
  <w:num w:numId="46" w16cid:durableId="2126002247">
    <w:abstractNumId w:val="15"/>
  </w:num>
  <w:num w:numId="47" w16cid:durableId="482698136">
    <w:abstractNumId w:val="54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8"/>
  </w:num>
  <w:num w:numId="52" w16cid:durableId="540828204">
    <w:abstractNumId w:val="49"/>
  </w:num>
  <w:num w:numId="53" w16cid:durableId="1351301400">
    <w:abstractNumId w:val="10"/>
  </w:num>
  <w:num w:numId="54" w16cid:durableId="1995529595">
    <w:abstractNumId w:val="1"/>
  </w:num>
  <w:num w:numId="55" w16cid:durableId="901597711">
    <w:abstractNumId w:val="53"/>
  </w:num>
  <w:num w:numId="56" w16cid:durableId="29734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27AF5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22F5A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34287"/>
    <w:rsid w:val="006471D6"/>
    <w:rsid w:val="006863AB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B3290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277D7"/>
    <w:rsid w:val="00A33F88"/>
    <w:rsid w:val="00A4023F"/>
    <w:rsid w:val="00A553EF"/>
    <w:rsid w:val="00A67EE1"/>
    <w:rsid w:val="00A72B15"/>
    <w:rsid w:val="00A9386D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0BFB"/>
    <w:rsid w:val="00B73626"/>
    <w:rsid w:val="00B9011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159D0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62580"/>
    <w:rsid w:val="00F66584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52</cp:revision>
  <dcterms:created xsi:type="dcterms:W3CDTF">2022-04-14T09:20:00Z</dcterms:created>
  <dcterms:modified xsi:type="dcterms:W3CDTF">2026-03-30T10:49:00Z</dcterms:modified>
</cp:coreProperties>
</file>