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E1" w:rsidRDefault="00291EE1">
      <w:pPr>
        <w:widowControl/>
        <w:tabs>
          <w:tab w:val="center" w:pos="4597"/>
          <w:tab w:val="left" w:pos="7590"/>
        </w:tabs>
        <w:jc w:val="left"/>
        <w:rPr>
          <w:rFonts w:ascii="Times New Roman" w:eastAsia="HYShuSongErKW" w:hAnsi="Times New Roman"/>
          <w:b/>
          <w:color w:val="000008"/>
          <w:kern w:val="0"/>
          <w:sz w:val="52"/>
          <w:szCs w:val="52"/>
          <w:lang w:bidi="ar"/>
        </w:rPr>
      </w:pPr>
    </w:p>
    <w:p w:rsidR="00291EE1" w:rsidRPr="000C6556" w:rsidRDefault="000C6556">
      <w:pPr>
        <w:widowControl/>
        <w:tabs>
          <w:tab w:val="center" w:pos="4597"/>
          <w:tab w:val="left" w:pos="7590"/>
        </w:tabs>
        <w:ind w:firstLineChars="400" w:firstLine="2088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HYShuSongErKW" w:hAnsi="Times New Roman"/>
          <w:b/>
          <w:color w:val="000008"/>
          <w:kern w:val="0"/>
          <w:sz w:val="52"/>
          <w:szCs w:val="52"/>
          <w:lang w:val="ru-RU" w:bidi="ar"/>
        </w:rPr>
        <w:t>Интерактивная панель</w:t>
      </w:r>
    </w:p>
    <w:p w:rsidR="00291EE1" w:rsidRPr="000C6556" w:rsidRDefault="000C6556">
      <w:pPr>
        <w:jc w:val="center"/>
        <w:rPr>
          <w:rFonts w:ascii="Times New Roman" w:eastAsiaTheme="minorEastAsia" w:hAnsi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Модель</w:t>
      </w:r>
      <w:r w:rsidR="009273AD" w:rsidRPr="000C6556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A35CDE" w:rsidRPr="00A35CDE">
        <w:rPr>
          <w:rFonts w:ascii="Times New Roman" w:hAnsi="Times New Roman"/>
          <w:sz w:val="28"/>
          <w:szCs w:val="28"/>
        </w:rPr>
        <w:t xml:space="preserve">INTECH </w:t>
      </w:r>
      <w:bookmarkStart w:id="0" w:name="_GoBack"/>
      <w:bookmarkEnd w:id="0"/>
      <w:r w:rsidRPr="000C6556">
        <w:rPr>
          <w:rFonts w:ascii="Times New Roman" w:hAnsi="Times New Roman"/>
          <w:sz w:val="28"/>
          <w:szCs w:val="28"/>
        </w:rPr>
        <w:t>DT</w:t>
      </w:r>
      <w:r w:rsidR="00780CE2">
        <w:rPr>
          <w:rFonts w:ascii="Times New Roman" w:hAnsi="Times New Roman"/>
          <w:sz w:val="28"/>
          <w:szCs w:val="28"/>
          <w:lang w:val="ru-RU"/>
        </w:rPr>
        <w:t>-86</w:t>
      </w:r>
      <w:r w:rsidRPr="000C6556">
        <w:rPr>
          <w:rFonts w:ascii="Times New Roman" w:hAnsi="Times New Roman"/>
          <w:sz w:val="28"/>
          <w:szCs w:val="28"/>
        </w:rPr>
        <w:t>DW</w:t>
      </w:r>
      <w:r w:rsidR="00BE412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E412D" w:rsidRPr="00BE412D">
        <w:rPr>
          <w:rFonts w:ascii="Times New Roman" w:hAnsi="Times New Roman"/>
          <w:sz w:val="28"/>
          <w:szCs w:val="28"/>
          <w:lang w:val="ru-RU"/>
        </w:rPr>
        <w:t>4</w:t>
      </w:r>
      <w:r w:rsidRPr="000C6556">
        <w:rPr>
          <w:rFonts w:ascii="Times New Roman" w:hAnsi="Times New Roman"/>
          <w:sz w:val="28"/>
          <w:szCs w:val="28"/>
          <w:lang w:val="ru-RU"/>
        </w:rPr>
        <w:t xml:space="preserve">+32 </w:t>
      </w:r>
      <w:r w:rsidRPr="000C6556">
        <w:rPr>
          <w:rFonts w:ascii="Times New Roman" w:hAnsi="Times New Roman"/>
          <w:sz w:val="28"/>
          <w:szCs w:val="28"/>
        </w:rPr>
        <w:t>Gb</w:t>
      </w:r>
      <w:r w:rsidRPr="000C6556">
        <w:rPr>
          <w:rFonts w:ascii="Times New Roman" w:hAnsi="Times New Roman"/>
          <w:sz w:val="28"/>
          <w:szCs w:val="28"/>
          <w:lang w:val="ru-RU"/>
        </w:rPr>
        <w:t>)</w:t>
      </w:r>
    </w:p>
    <w:p w:rsidR="00291EE1" w:rsidRPr="000C6556" w:rsidRDefault="00291EE1">
      <w:pPr>
        <w:rPr>
          <w:rFonts w:ascii="Arial" w:eastAsiaTheme="minorEastAsia" w:hAnsi="Arial" w:cs="Arial"/>
          <w:b/>
          <w:bCs/>
          <w:sz w:val="52"/>
          <w:szCs w:val="52"/>
          <w:lang w:val="ru-RU"/>
        </w:rPr>
      </w:pPr>
    </w:p>
    <w:p w:rsidR="00291EE1" w:rsidRDefault="002A4DAF">
      <w:pPr>
        <w:rPr>
          <w:rFonts w:ascii="Arial" w:eastAsiaTheme="minorEastAsia" w:hAnsi="Arial" w:cs="Arial"/>
          <w:b/>
          <w:bCs/>
          <w:sz w:val="52"/>
          <w:szCs w:val="52"/>
        </w:rPr>
      </w:pPr>
      <w:r w:rsidRPr="002A4DAF">
        <w:rPr>
          <w:rFonts w:ascii="Arial" w:eastAsiaTheme="minorEastAsia" w:hAnsi="Arial" w:cs="Arial"/>
          <w:b/>
          <w:bCs/>
          <w:noProof/>
          <w:sz w:val="52"/>
          <w:szCs w:val="52"/>
          <w:lang w:val="ru-RU" w:eastAsia="ru-RU"/>
        </w:rPr>
        <w:drawing>
          <wp:inline distT="0" distB="0" distL="0" distR="0">
            <wp:extent cx="5760720" cy="3571766"/>
            <wp:effectExtent l="0" t="0" r="0" b="0"/>
            <wp:docPr id="1" name="Рисунок 1" descr="C:\Users\user\Downloads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E1" w:rsidRDefault="00291EE1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291EE1" w:rsidRDefault="00291EE1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2A4DAF" w:rsidRDefault="002A4DAF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2A4DAF" w:rsidRDefault="002A4DAF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291EE1" w:rsidRDefault="00291EE1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:rsidR="00291EE1" w:rsidRDefault="00291EE1">
      <w:pPr>
        <w:rPr>
          <w:rFonts w:ascii="Times New Roman" w:eastAsiaTheme="minorEastAsia" w:hAnsi="Times New Roman"/>
          <w:b/>
          <w:bCs/>
          <w:sz w:val="52"/>
          <w:szCs w:val="52"/>
        </w:rPr>
      </w:pPr>
    </w:p>
    <w:p w:rsidR="000C6556" w:rsidRPr="000C6556" w:rsidRDefault="000C6556" w:rsidP="000C6556">
      <w:pPr>
        <w:pStyle w:val="2"/>
        <w:spacing w:line="240" w:lineRule="auto"/>
        <w:ind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  <w:r w:rsidRPr="000C6556"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  <w:t>* Окончательная интерпретация всей информации, содержащейся в этом документе, принадлежит компании, изображения приведены только для справки, а все несанкционированные и разрешенные воспроизведение не распознаются и должны быть запрещены.</w:t>
      </w:r>
    </w:p>
    <w:p w:rsidR="000C6556" w:rsidRP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  <w:r w:rsidRPr="000C6556"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  <w:t>* Этот файл содержит всю информацию о параметрах. Информация о параметрах этой серии стандартных моделей не отражает всех параметров и данных нашей серии. Фактические данные о параметрах должны быть основаны на конкретной модели, подписанной при продаже.</w:t>
      </w:r>
    </w:p>
    <w:p w:rsidR="000C6556" w:rsidRP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0C6556" w:rsidRDefault="000C6556" w:rsidP="000C6556">
      <w:pPr>
        <w:pStyle w:val="2"/>
        <w:spacing w:before="0" w:line="240" w:lineRule="auto"/>
        <w:ind w:left="0" w:right="-17"/>
        <w:jc w:val="left"/>
        <w:rPr>
          <w:rFonts w:ascii="Times New Roman" w:eastAsia="楷体" w:hAnsi="Times New Roman"/>
          <w:b w:val="0"/>
          <w:bCs w:val="0"/>
          <w:sz w:val="21"/>
          <w:szCs w:val="24"/>
          <w:lang w:val="ru-RU"/>
        </w:rPr>
      </w:pPr>
    </w:p>
    <w:p w:rsidR="00291EE1" w:rsidRPr="000A5E2D" w:rsidRDefault="000A5E2D" w:rsidP="000A5E2D">
      <w:pPr>
        <w:pStyle w:val="2"/>
        <w:numPr>
          <w:ilvl w:val="0"/>
          <w:numId w:val="1"/>
        </w:numPr>
        <w:spacing w:before="0" w:line="240" w:lineRule="auto"/>
        <w:ind w:left="0" w:right="-17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Обзор продукта</w:t>
      </w:r>
    </w:p>
    <w:p w:rsidR="00291EE1" w:rsidRPr="000C6556" w:rsidRDefault="00291EE1">
      <w:pPr>
        <w:rPr>
          <w:lang w:val="ru-RU"/>
        </w:rPr>
      </w:pPr>
    </w:p>
    <w:p w:rsidR="000A5E2D" w:rsidRPr="000A5E2D" w:rsidRDefault="000A5E2D" w:rsidP="000A5E2D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</w:pPr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 xml:space="preserve">2. </w:t>
      </w:r>
      <w:proofErr w:type="spellStart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>Система</w:t>
      </w:r>
      <w:proofErr w:type="spellEnd"/>
    </w:p>
    <w:p w:rsidR="000A5E2D" w:rsidRPr="000A5E2D" w:rsidRDefault="000A5E2D" w:rsidP="000A5E2D">
      <w:pPr>
        <w:widowControl/>
        <w:jc w:val="left"/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</w:pP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- Оснащен</w:t>
      </w:r>
      <w:r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а</w:t>
      </w: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 интеллектуальной операционной системой </w:t>
      </w: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bidi="ar"/>
        </w:rPr>
        <w:t>Android</w:t>
      </w: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 8.0 и уникальным дизайном;</w:t>
      </w:r>
    </w:p>
    <w:p w:rsidR="00291EE1" w:rsidRPr="000A5E2D" w:rsidRDefault="000A5E2D" w:rsidP="000A5E2D">
      <w:pPr>
        <w:widowControl/>
        <w:jc w:val="left"/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</w:pPr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- </w:t>
      </w:r>
      <w:proofErr w:type="spellStart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Четырехъядерный</w:t>
      </w:r>
      <w:proofErr w:type="spellEnd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 xml:space="preserve"> высокопроизводительный процессор, 2</w:t>
      </w:r>
      <w:proofErr w:type="spellStart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bidi="ar"/>
        </w:rPr>
        <w:t>xCA</w:t>
      </w:r>
      <w:proofErr w:type="spellEnd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73 + 2</w:t>
      </w:r>
      <w:proofErr w:type="spellStart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bidi="ar"/>
        </w:rPr>
        <w:t>xCA</w:t>
      </w:r>
      <w:proofErr w:type="spellEnd"/>
      <w:r w:rsidRPr="000A5E2D">
        <w:rPr>
          <w:rFonts w:ascii="Times New Roman" w:hAnsi="Times New Roman"/>
          <w:bCs/>
          <w:color w:val="000000"/>
          <w:kern w:val="0"/>
          <w:sz w:val="19"/>
          <w:szCs w:val="19"/>
          <w:lang w:val="ru-RU" w:bidi="ar"/>
        </w:rPr>
        <w:t>53, максимальная частота 1,5 ГГц;</w:t>
      </w:r>
    </w:p>
    <w:p w:rsidR="000A5E2D" w:rsidRPr="000A5E2D" w:rsidRDefault="000A5E2D" w:rsidP="000A5E2D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19"/>
          <w:szCs w:val="19"/>
          <w:lang w:val="ru-RU" w:bidi="ar"/>
        </w:rPr>
      </w:pPr>
    </w:p>
    <w:p w:rsidR="000A5E2D" w:rsidRPr="000A5E2D" w:rsidRDefault="000A5E2D" w:rsidP="000A5E2D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bidi="ar"/>
        </w:rPr>
      </w:pPr>
      <w:proofErr w:type="spellStart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>Внешний</w:t>
      </w:r>
      <w:proofErr w:type="spellEnd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 xml:space="preserve"> </w:t>
      </w:r>
      <w:proofErr w:type="spellStart"/>
      <w:r w:rsidRPr="000A5E2D"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  <w:t>вид</w:t>
      </w:r>
      <w:proofErr w:type="spellEnd"/>
    </w:p>
    <w:p w:rsidR="00A208DC" w:rsidRPr="00A208DC" w:rsidRDefault="00A208DC" w:rsidP="00A208DC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Ультратонкий дизайн с тремя равными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по ширине (12 мм)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рамками 12 мм, матов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ое серое </w:t>
      </w:r>
      <w:proofErr w:type="gramStart"/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обрамление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;</w:t>
      </w:r>
      <w:proofErr w:type="gramEnd"/>
    </w:p>
    <w:p w:rsidR="00291EE1" w:rsidRPr="00A208DC" w:rsidRDefault="00A208DC" w:rsidP="00A208DC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Высокоскоростная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ИК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технология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сенсора, 20 точек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касания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точность ± 2 мм, высота касания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от поверхности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1,0 мм, съемный сенсорный модуль на передней панели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для опционального расширения возможностей до 40 касаний при использовании интерактивной панели с </w:t>
      </w:r>
      <w:r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Windows</w:t>
      </w:r>
      <w:r w:rsidR="009273AD"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A208DC" w:rsidRDefault="00A208DC" w:rsidP="00A208DC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Со слотом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OPS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поддерживает д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ве операционных системы (</w:t>
      </w:r>
      <w:r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Android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и </w:t>
      </w:r>
      <w:r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Windows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)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; два передних порта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USB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поддерживают как компьютер, так и </w:t>
      </w:r>
      <w:r w:rsidRPr="00A208DC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Android</w:t>
      </w:r>
      <w:r w:rsidR="009273AD" w:rsidRPr="00A208DC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6D791E" w:rsidRDefault="006D791E" w:rsidP="006D791E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Магнитное крепление для маркера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без винта, простота в эксплуатации;</w:t>
      </w:r>
    </w:p>
    <w:p w:rsidR="006D791E" w:rsidRPr="006D791E" w:rsidRDefault="006D791E" w:rsidP="006D791E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Сетевой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кабел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ь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для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работы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Android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и 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OPS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одновременно;</w:t>
      </w:r>
    </w:p>
    <w:p w:rsidR="006D791E" w:rsidRDefault="006D791E" w:rsidP="006D791E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После внешнего 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USB</w:t>
      </w:r>
      <w:r w:rsidRPr="006D791E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-подключения система автоматически переходит в секретный режим, и ее можно разблокировать, введя пароль, чтобы лучше защитить безопасность файла.</w:t>
      </w:r>
    </w:p>
    <w:p w:rsidR="00291EE1" w:rsidRPr="00806EEA" w:rsidRDefault="00291EE1">
      <w:pPr>
        <w:widowControl/>
        <w:jc w:val="left"/>
        <w:rPr>
          <w:rFonts w:ascii="Times New Roman" w:eastAsia="Wingdings" w:hAnsi="Times New Roman"/>
          <w:w w:val="95"/>
          <w:lang w:val="ru-RU"/>
        </w:rPr>
      </w:pPr>
    </w:p>
    <w:p w:rsidR="00291EE1" w:rsidRDefault="00442FE0">
      <w:pPr>
        <w:widowControl/>
        <w:numPr>
          <w:ilvl w:val="0"/>
          <w:numId w:val="1"/>
        </w:numPr>
        <w:spacing w:afterLines="50" w:after="156"/>
        <w:jc w:val="left"/>
        <w:rPr>
          <w:rFonts w:ascii="Times New Roman" w:hAnsi="Times New Roman"/>
          <w:b/>
          <w:bCs/>
          <w:color w:val="000000"/>
          <w:kern w:val="0"/>
          <w:sz w:val="19"/>
          <w:szCs w:val="19"/>
          <w:lang w:bidi="ar"/>
        </w:rPr>
      </w:pPr>
      <w:r>
        <w:rPr>
          <w:rFonts w:ascii="Times New Roman" w:hAnsi="Times New Roman"/>
          <w:b/>
          <w:bCs/>
          <w:color w:val="000000"/>
          <w:kern w:val="0"/>
          <w:sz w:val="19"/>
          <w:szCs w:val="19"/>
          <w:lang w:val="ru-RU" w:bidi="ar"/>
        </w:rPr>
        <w:t>Режим «Белой доски»</w:t>
      </w:r>
    </w:p>
    <w:p w:rsidR="00291EE1" w:rsidRPr="003B24BF" w:rsidRDefault="00442FE0" w:rsidP="00442FE0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Работа 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 разрешении 4</w:t>
      </w:r>
      <w:r w:rsidRPr="00442FE0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K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 w:rsidRPr="00442FE0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UHD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, тонкие </w:t>
      </w:r>
      <w:proofErr w:type="gramStart"/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штрихи;</w:t>
      </w:r>
      <w:r w:rsidR="009273AD"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  <w:proofErr w:type="gramEnd"/>
    </w:p>
    <w:p w:rsidR="00291EE1" w:rsidRPr="003B24BF" w:rsidRDefault="003B24BF" w:rsidP="003B24BF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Высокопроизводительное программное обеспечение для письма, поддержка одноточечного и многоточечного письма, усил</w:t>
      </w:r>
      <w:r w:rsid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ение эффекта письма пером и т. д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., Поддержка вставки изображений, доба</w:t>
      </w:r>
      <w:r w:rsid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вления страниц, прокрутки жестами</w:t>
      </w:r>
      <w:r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, увеличения, уменьшения и перемещения, совместного использования кода </w:t>
      </w:r>
      <w:r w:rsid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сканирования</w:t>
      </w:r>
      <w:r w:rsidR="009273AD" w:rsidRPr="003B24BF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D13041" w:rsidRDefault="00D13041" w:rsidP="00D13041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lastRenderedPageBreak/>
        <w:t>Страница интерактивной доски бесконечно масштабируется, ее можно отменить и восстано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вить без каких-либо ограничений</w:t>
      </w:r>
      <w:r w:rsidR="009273AD"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D13041" w:rsidRDefault="00D13041" w:rsidP="00D13041">
      <w:pPr>
        <w:widowControl/>
        <w:numPr>
          <w:ilvl w:val="0"/>
          <w:numId w:val="3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Взрывозащищенное антибликовое закаленное стекло AG, степень твердости 7 по шкале </w:t>
      </w:r>
      <w:proofErr w:type="spellStart"/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Мооса</w:t>
      </w:r>
      <w:proofErr w:type="spellEnd"/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безопасная и надежная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</w:t>
      </w:r>
      <w:r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удобство письма</w:t>
      </w:r>
      <w:r w:rsidR="009273AD" w:rsidRPr="00D13041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D13041" w:rsidRDefault="00291EE1">
      <w:pPr>
        <w:rPr>
          <w:sz w:val="24"/>
          <w:szCs w:val="24"/>
          <w:lang w:val="ru-RU"/>
        </w:rPr>
      </w:pPr>
    </w:p>
    <w:p w:rsidR="00291EE1" w:rsidRDefault="003836B2">
      <w:pPr>
        <w:numPr>
          <w:ilvl w:val="0"/>
          <w:numId w:val="1"/>
        </w:numPr>
        <w:spacing w:afterLines="50" w:after="156"/>
        <w:jc w:val="left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lang w:val="ru-RU"/>
        </w:rPr>
        <w:t>Для встреч и обучения</w:t>
      </w:r>
    </w:p>
    <w:p w:rsidR="00291EE1" w:rsidRPr="003836B2" w:rsidRDefault="003836B2" w:rsidP="003836B2">
      <w:pPr>
        <w:widowControl/>
        <w:numPr>
          <w:ilvl w:val="0"/>
          <w:numId w:val="4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Встроенный 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WPS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приветственный интерфейс и другое эффективное программное обеспечение для встреч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3836B2" w:rsidRDefault="003836B2" w:rsidP="003836B2">
      <w:pPr>
        <w:widowControl/>
        <w:numPr>
          <w:ilvl w:val="0"/>
          <w:numId w:val="5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Встроенная </w:t>
      </w:r>
      <w:proofErr w:type="spellStart"/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двухдиапазонная</w:t>
      </w:r>
      <w:proofErr w:type="spellEnd"/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сетевая карта 2.4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G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 / 5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G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, поддерживающая одновременное использование беспроводного доступа в Интернет и точки доступа 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WI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-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bidi="ar"/>
        </w:rPr>
        <w:t>FI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3836B2" w:rsidRDefault="003836B2" w:rsidP="003836B2">
      <w:pPr>
        <w:widowControl/>
        <w:numPr>
          <w:ilvl w:val="0"/>
          <w:numId w:val="5"/>
        </w:numPr>
        <w:jc w:val="left"/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Беспроводное проецирование экрана мобильного устройства, поддержка многоканального проецирования экранов, управление зеркальным отображением, удаленный снимок, видео, музыка, обмен документами, снимок экрана, беспроводной пульт дистанционного управления, конфиденциальное точечное проецирование и другие функции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3836B2" w:rsidRDefault="003836B2" w:rsidP="003836B2">
      <w:pPr>
        <w:widowControl/>
        <w:numPr>
          <w:ilvl w:val="0"/>
          <w:numId w:val="5"/>
        </w:numPr>
        <w:jc w:val="left"/>
        <w:rPr>
          <w:rFonts w:ascii="SimSun" w:hAnsi="SimSun"/>
          <w:sz w:val="20"/>
          <w:szCs w:val="20"/>
          <w:lang w:val="ru-RU"/>
        </w:rPr>
      </w:pP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 xml:space="preserve">Внешний источник входного сигнала автоматически распознает и переключает </w:t>
      </w:r>
      <w:r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на нужный вход</w:t>
      </w:r>
      <w:r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, просто и удобно</w:t>
      </w:r>
      <w:r w:rsidR="009273AD" w:rsidRPr="003836B2">
        <w:rPr>
          <w:rFonts w:ascii="Times New Roman" w:hAnsi="Times New Roman"/>
          <w:color w:val="000000"/>
          <w:kern w:val="0"/>
          <w:sz w:val="19"/>
          <w:szCs w:val="19"/>
          <w:lang w:val="ru-RU" w:bidi="ar"/>
        </w:rPr>
        <w:t>;</w:t>
      </w:r>
    </w:p>
    <w:p w:rsidR="00291EE1" w:rsidRPr="003836B2" w:rsidRDefault="00291EE1">
      <w:pPr>
        <w:widowControl/>
        <w:jc w:val="left"/>
        <w:rPr>
          <w:rFonts w:ascii="SimSun" w:hAnsi="SimSun"/>
          <w:sz w:val="20"/>
          <w:szCs w:val="20"/>
          <w:lang w:val="ru-RU"/>
        </w:rPr>
      </w:pPr>
    </w:p>
    <w:p w:rsidR="003836B2" w:rsidRPr="0008242E" w:rsidRDefault="003836B2" w:rsidP="003836B2">
      <w:pPr>
        <w:rPr>
          <w:rFonts w:ascii="Times New Roman" w:hAnsi="Times New Roman"/>
          <w:sz w:val="19"/>
          <w:szCs w:val="19"/>
          <w:lang w:val="ru-RU"/>
        </w:rPr>
      </w:pPr>
      <w:r>
        <w:rPr>
          <w:rFonts w:ascii="Times New Roman" w:hAnsi="Times New Roman"/>
          <w:b/>
          <w:bCs/>
          <w:sz w:val="19"/>
          <w:szCs w:val="19"/>
        </w:rPr>
        <w:t xml:space="preserve">4. </w:t>
      </w:r>
      <w:r w:rsidR="0008242E">
        <w:rPr>
          <w:rFonts w:ascii="Times New Roman" w:hAnsi="Times New Roman"/>
          <w:b/>
          <w:bCs/>
          <w:sz w:val="19"/>
          <w:szCs w:val="19"/>
          <w:lang w:val="ru-RU"/>
        </w:rPr>
        <w:t>Коммерческие возможности</w:t>
      </w:r>
    </w:p>
    <w:p w:rsidR="00291EE1" w:rsidRPr="00DA0FEA" w:rsidRDefault="00DA0FEA" w:rsidP="00DA0FEA">
      <w:pPr>
        <w:numPr>
          <w:ilvl w:val="0"/>
          <w:numId w:val="6"/>
        </w:numPr>
        <w:rPr>
          <w:rFonts w:ascii="Times New Roman" w:hAnsi="Times New Roman"/>
          <w:sz w:val="19"/>
          <w:szCs w:val="19"/>
          <w:lang w:val="ru-RU"/>
        </w:rPr>
      </w:pPr>
      <w:r w:rsidRPr="00DA0FEA">
        <w:rPr>
          <w:rFonts w:ascii="Times New Roman" w:hAnsi="Times New Roman"/>
          <w:sz w:val="19"/>
          <w:szCs w:val="19"/>
          <w:lang w:val="ru-RU"/>
        </w:rPr>
        <w:t>Обработка изображений высокой четкости: компен</w:t>
      </w:r>
      <w:r>
        <w:rPr>
          <w:rFonts w:ascii="Times New Roman" w:hAnsi="Times New Roman"/>
          <w:sz w:val="19"/>
          <w:szCs w:val="19"/>
          <w:lang w:val="ru-RU"/>
        </w:rPr>
        <w:t>сация движения изображения, технология</w:t>
      </w:r>
      <w:r w:rsidRPr="00DA0FEA">
        <w:rPr>
          <w:rFonts w:ascii="Times New Roman" w:hAnsi="Times New Roman"/>
          <w:sz w:val="19"/>
          <w:szCs w:val="19"/>
          <w:lang w:val="ru-RU"/>
        </w:rPr>
        <w:t xml:space="preserve"> улучшения цвета, технология </w:t>
      </w:r>
      <w:r>
        <w:rPr>
          <w:rFonts w:ascii="Times New Roman" w:hAnsi="Times New Roman"/>
          <w:sz w:val="19"/>
          <w:szCs w:val="19"/>
          <w:lang w:val="ru-RU"/>
        </w:rPr>
        <w:t>точного отображения точка в точку</w:t>
      </w:r>
      <w:r w:rsidR="009273AD" w:rsidRPr="00DA0FEA">
        <w:rPr>
          <w:rFonts w:ascii="Times New Roman" w:hAnsi="Times New Roman"/>
          <w:sz w:val="19"/>
          <w:szCs w:val="19"/>
          <w:lang w:val="ru-RU"/>
        </w:rPr>
        <w:t>;</w:t>
      </w:r>
    </w:p>
    <w:p w:rsidR="00291EE1" w:rsidRPr="00DA0FEA" w:rsidRDefault="00DA0FEA" w:rsidP="00DA0FEA">
      <w:pPr>
        <w:numPr>
          <w:ilvl w:val="0"/>
          <w:numId w:val="6"/>
        </w:numPr>
        <w:rPr>
          <w:rFonts w:ascii="SimSun" w:hAnsi="SimSun" w:cs="SimSu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sz w:val="20"/>
          <w:szCs w:val="20"/>
          <w:lang w:val="ru-RU"/>
        </w:rPr>
        <w:t>Интеллектуальное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 многофункциональн</w:t>
      </w:r>
      <w:r>
        <w:rPr>
          <w:rFonts w:ascii="Times New Roman" w:hAnsi="Times New Roman"/>
          <w:sz w:val="20"/>
          <w:szCs w:val="20"/>
          <w:lang w:val="ru-RU"/>
        </w:rPr>
        <w:t>ое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устройство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, плавающее меню, сенсорный экран с тремя </w:t>
      </w:r>
      <w:r>
        <w:rPr>
          <w:rFonts w:ascii="Times New Roman" w:hAnsi="Times New Roman"/>
          <w:sz w:val="20"/>
          <w:szCs w:val="20"/>
          <w:lang w:val="ru-RU"/>
        </w:rPr>
        <w:t>касаниями</w:t>
      </w:r>
      <w:r w:rsidRPr="00DA0FEA">
        <w:rPr>
          <w:rFonts w:ascii="Times New Roman" w:hAnsi="Times New Roman"/>
          <w:sz w:val="20"/>
          <w:szCs w:val="20"/>
          <w:lang w:val="ru-RU"/>
        </w:rPr>
        <w:t xml:space="preserve"> для отслеживания, сенсорный</w:t>
      </w:r>
      <w:r>
        <w:rPr>
          <w:rFonts w:ascii="Times New Roman" w:hAnsi="Times New Roman"/>
          <w:sz w:val="20"/>
          <w:szCs w:val="20"/>
          <w:lang w:val="ru-RU"/>
        </w:rPr>
        <w:t xml:space="preserve"> экран с пятью касаниями для перехода в режим «сон»</w:t>
      </w:r>
      <w:r w:rsidR="009273AD" w:rsidRPr="00DA0FEA">
        <w:rPr>
          <w:rFonts w:ascii="Times New Roman" w:hAnsi="Times New Roman"/>
          <w:sz w:val="20"/>
          <w:szCs w:val="20"/>
          <w:lang w:val="ru-RU"/>
        </w:rPr>
        <w:t>;</w:t>
      </w:r>
    </w:p>
    <w:p w:rsidR="00291EE1" w:rsidRPr="00793840" w:rsidRDefault="00793840" w:rsidP="00793840">
      <w:pPr>
        <w:numPr>
          <w:ilvl w:val="0"/>
          <w:numId w:val="6"/>
        </w:numPr>
        <w:rPr>
          <w:rFonts w:ascii="Times New Roman" w:hAnsi="Times New Roman"/>
          <w:sz w:val="19"/>
          <w:szCs w:val="19"/>
          <w:lang w:val="ru-RU"/>
        </w:rPr>
      </w:pPr>
      <w:r w:rsidRPr="00793840">
        <w:rPr>
          <w:rFonts w:ascii="Times New Roman" w:hAnsi="Times New Roman"/>
          <w:sz w:val="19"/>
          <w:szCs w:val="19"/>
          <w:lang w:val="ru-RU"/>
        </w:rPr>
        <w:t xml:space="preserve">Настройте начальный экран, тему и фон. Локальный </w:t>
      </w:r>
      <w:proofErr w:type="spellStart"/>
      <w:r w:rsidRPr="00793840">
        <w:rPr>
          <w:rFonts w:ascii="Times New Roman" w:hAnsi="Times New Roman"/>
          <w:sz w:val="19"/>
          <w:szCs w:val="19"/>
          <w:lang w:val="ru-RU"/>
        </w:rPr>
        <w:t>медиаплеер</w:t>
      </w:r>
      <w:proofErr w:type="spellEnd"/>
      <w:r w:rsidRPr="00793840">
        <w:rPr>
          <w:rFonts w:ascii="Times New Roman" w:hAnsi="Times New Roman"/>
          <w:sz w:val="19"/>
          <w:szCs w:val="19"/>
          <w:lang w:val="ru-RU"/>
        </w:rPr>
        <w:t xml:space="preserve"> поддерживает автоматическую классификацию для удовлетворения потребностей различных приложений</w:t>
      </w:r>
      <w:r w:rsidR="009273AD" w:rsidRPr="00793840">
        <w:rPr>
          <w:rFonts w:ascii="Times New Roman" w:hAnsi="Times New Roman"/>
          <w:sz w:val="19"/>
          <w:szCs w:val="19"/>
          <w:lang w:val="ru-RU"/>
        </w:rPr>
        <w:t>;</w:t>
      </w:r>
    </w:p>
    <w:p w:rsidR="00291EE1" w:rsidRPr="00045D98" w:rsidRDefault="00045D98" w:rsidP="00045D98">
      <w:pPr>
        <w:numPr>
          <w:ilvl w:val="0"/>
          <w:numId w:val="6"/>
        </w:numPr>
        <w:rPr>
          <w:rFonts w:ascii="SimSun" w:hAnsi="SimSun" w:cs="SimSun"/>
          <w:color w:val="000000"/>
          <w:kern w:val="0"/>
          <w:sz w:val="19"/>
          <w:szCs w:val="19"/>
          <w:lang w:val="ru-RU" w:bidi="ar"/>
        </w:rPr>
      </w:pPr>
      <w:r w:rsidRPr="00045D98">
        <w:rPr>
          <w:rFonts w:ascii="Times New Roman" w:hAnsi="Times New Roman"/>
          <w:sz w:val="19"/>
          <w:szCs w:val="19"/>
          <w:lang w:val="ru-RU"/>
        </w:rPr>
        <w:t>Кнопки боковой панели, жесты для вызова функций небольшого окна: голосование, таймер, захват экрана, блокировка от детей, запись экрана, фото</w:t>
      </w:r>
      <w:r>
        <w:rPr>
          <w:rFonts w:ascii="Times New Roman" w:hAnsi="Times New Roman"/>
          <w:sz w:val="19"/>
          <w:szCs w:val="19"/>
          <w:lang w:val="ru-RU"/>
        </w:rPr>
        <w:t xml:space="preserve"> экрана</w:t>
      </w:r>
      <w:r w:rsidRPr="00045D98">
        <w:rPr>
          <w:rFonts w:ascii="Times New Roman" w:hAnsi="Times New Roman"/>
          <w:sz w:val="19"/>
          <w:szCs w:val="19"/>
          <w:lang w:val="ru-RU"/>
        </w:rPr>
        <w:t xml:space="preserve">, сенсорное распознавание, интеллектуальная защита глаз и другие методы управления </w:t>
      </w:r>
      <w:r>
        <w:rPr>
          <w:rFonts w:ascii="Times New Roman" w:hAnsi="Times New Roman"/>
          <w:sz w:val="19"/>
          <w:szCs w:val="19"/>
          <w:lang w:val="ru-RU"/>
        </w:rPr>
        <w:t>легко осваиваются любым пользователем и настраиваются</w:t>
      </w:r>
      <w:r w:rsidR="009273AD" w:rsidRPr="00045D98">
        <w:rPr>
          <w:rFonts w:ascii="Times New Roman" w:hAnsi="Times New Roman"/>
          <w:sz w:val="19"/>
          <w:szCs w:val="19"/>
          <w:lang w:val="ru-RU"/>
        </w:rPr>
        <w:t>;</w:t>
      </w:r>
    </w:p>
    <w:p w:rsidR="00291EE1" w:rsidRPr="00045D98" w:rsidRDefault="0062465C" w:rsidP="00045D98">
      <w:pPr>
        <w:numPr>
          <w:ilvl w:val="0"/>
          <w:numId w:val="6"/>
        </w:numPr>
        <w:rPr>
          <w:rFonts w:ascii="SimSun" w:hAnsi="SimSun" w:cs="SimSun"/>
          <w:color w:val="000000"/>
          <w:kern w:val="0"/>
          <w:sz w:val="19"/>
          <w:szCs w:val="19"/>
          <w:lang w:val="ru-RU" w:bidi="ar"/>
        </w:rPr>
      </w:pPr>
      <w:r>
        <w:rPr>
          <w:rFonts w:ascii="Times New Roman" w:hAnsi="Times New Roman"/>
          <w:sz w:val="19"/>
          <w:szCs w:val="19"/>
          <w:lang w:val="ru-RU"/>
        </w:rPr>
        <w:t xml:space="preserve">Совместимость со сторонними приложениями формата </w:t>
      </w:r>
      <w:r w:rsidR="00045D98" w:rsidRPr="00045D98">
        <w:rPr>
          <w:rFonts w:ascii="Times New Roman" w:hAnsi="Times New Roman"/>
          <w:sz w:val="19"/>
          <w:szCs w:val="19"/>
        </w:rPr>
        <w:t>APK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 xml:space="preserve"> </w:t>
      </w:r>
      <w:r w:rsidR="00045D98">
        <w:rPr>
          <w:rFonts w:ascii="Times New Roman" w:hAnsi="Times New Roman"/>
          <w:sz w:val="19"/>
          <w:szCs w:val="19"/>
          <w:lang w:val="ru-RU"/>
        </w:rPr>
        <w:t xml:space="preserve">(файлы приложений формата </w:t>
      </w:r>
      <w:proofErr w:type="spellStart"/>
      <w:r w:rsidR="00045D98" w:rsidRPr="00045D98">
        <w:rPr>
          <w:rFonts w:ascii="Times New Roman" w:hAnsi="Times New Roman"/>
          <w:sz w:val="19"/>
          <w:szCs w:val="19"/>
          <w:lang w:val="ru-RU"/>
        </w:rPr>
        <w:t>Android</w:t>
      </w:r>
      <w:proofErr w:type="spellEnd"/>
      <w:r w:rsidR="00045D98" w:rsidRPr="00045D98">
        <w:rPr>
          <w:rFonts w:ascii="Times New Roman" w:hAnsi="Times New Roman"/>
          <w:sz w:val="19"/>
          <w:szCs w:val="19"/>
          <w:lang w:val="ru-RU"/>
        </w:rPr>
        <w:t> </w:t>
      </w:r>
      <w:proofErr w:type="spellStart"/>
      <w:r w:rsidR="00045D98" w:rsidRPr="00045D98">
        <w:rPr>
          <w:rFonts w:ascii="Times New Roman" w:hAnsi="Times New Roman"/>
          <w:sz w:val="19"/>
          <w:szCs w:val="19"/>
          <w:lang w:val="ru-RU"/>
        </w:rPr>
        <w:t>Package</w:t>
      </w:r>
      <w:proofErr w:type="spellEnd"/>
      <w:r w:rsidR="00045D98">
        <w:rPr>
          <w:rFonts w:ascii="Times New Roman" w:hAnsi="Times New Roman"/>
          <w:sz w:val="19"/>
          <w:szCs w:val="19"/>
          <w:lang w:val="ru-RU"/>
        </w:rPr>
        <w:t>)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 xml:space="preserve">, </w:t>
      </w:r>
      <w:r w:rsidR="00045D98">
        <w:rPr>
          <w:rFonts w:ascii="Times New Roman" w:hAnsi="Times New Roman"/>
          <w:sz w:val="19"/>
          <w:szCs w:val="19"/>
          <w:lang w:val="ru-RU"/>
        </w:rPr>
        <w:t>позволяет установить сторонние приложения, после чего панель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 xml:space="preserve"> может удаленно публиковать видео, изображения, скользящие субтитры, информации о конференциях, выставочной информации, представления компании, введения школьного курса, введе</w:t>
      </w:r>
      <w:r w:rsidR="00045D98">
        <w:rPr>
          <w:rFonts w:ascii="Times New Roman" w:hAnsi="Times New Roman"/>
          <w:sz w:val="19"/>
          <w:szCs w:val="19"/>
          <w:lang w:val="ru-RU"/>
        </w:rPr>
        <w:t>ния информации о больнице</w:t>
      </w:r>
      <w:r>
        <w:rPr>
          <w:rFonts w:ascii="Times New Roman" w:hAnsi="Times New Roman"/>
          <w:sz w:val="19"/>
          <w:szCs w:val="19"/>
          <w:lang w:val="ru-RU"/>
        </w:rPr>
        <w:t>, установки игр, интеллектуальных развивающих приложений</w:t>
      </w:r>
      <w:r w:rsidR="00045D98">
        <w:rPr>
          <w:rFonts w:ascii="Times New Roman" w:hAnsi="Times New Roman"/>
          <w:sz w:val="19"/>
          <w:szCs w:val="19"/>
          <w:lang w:val="ru-RU"/>
        </w:rPr>
        <w:t xml:space="preserve"> и т. д</w:t>
      </w:r>
      <w:r w:rsidR="00045D98" w:rsidRPr="00045D98">
        <w:rPr>
          <w:rFonts w:ascii="Times New Roman" w:hAnsi="Times New Roman"/>
          <w:sz w:val="19"/>
          <w:szCs w:val="19"/>
          <w:lang w:val="ru-RU"/>
        </w:rPr>
        <w:t>.</w:t>
      </w:r>
    </w:p>
    <w:p w:rsidR="00291EE1" w:rsidRPr="00045D98" w:rsidRDefault="00291EE1">
      <w:pPr>
        <w:pStyle w:val="2"/>
        <w:spacing w:before="0" w:line="240" w:lineRule="auto"/>
        <w:ind w:left="0" w:right="-17"/>
        <w:jc w:val="left"/>
        <w:rPr>
          <w:sz w:val="28"/>
          <w:szCs w:val="28"/>
          <w:lang w:val="ru-RU"/>
        </w:rPr>
      </w:pPr>
    </w:p>
    <w:p w:rsidR="00291EE1" w:rsidRDefault="0008242E">
      <w:pPr>
        <w:pStyle w:val="2"/>
        <w:spacing w:before="0" w:line="240" w:lineRule="auto"/>
        <w:ind w:left="0" w:right="-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/>
          <w:sz w:val="32"/>
          <w:szCs w:val="32"/>
        </w:rPr>
        <w:t>Параметры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продукта</w:t>
      </w:r>
      <w:proofErr w:type="spellEnd"/>
    </w:p>
    <w:p w:rsidR="00291EE1" w:rsidRDefault="00291EE1">
      <w:pPr>
        <w:ind w:left="180"/>
      </w:pPr>
    </w:p>
    <w:p w:rsidR="00291EE1" w:rsidRDefault="0008242E">
      <w:pPr>
        <w:numPr>
          <w:ilvl w:val="0"/>
          <w:numId w:val="7"/>
        </w:numPr>
        <w:spacing w:afterLines="50" w:after="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Спецификация</w:t>
      </w:r>
    </w:p>
    <w:p w:rsidR="00291EE1" w:rsidRDefault="00291EE1">
      <w:pPr>
        <w:spacing w:afterLines="50" w:after="156"/>
        <w:rPr>
          <w:rFonts w:ascii="SimSun" w:hAnsi="SimSun" w:cs="SimSun"/>
          <w:szCs w:val="21"/>
        </w:rPr>
      </w:pPr>
    </w:p>
    <w:tbl>
      <w:tblPr>
        <w:tblW w:w="8786" w:type="dxa"/>
        <w:tblInd w:w="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929"/>
        <w:gridCol w:w="4320"/>
      </w:tblGrid>
      <w:tr w:rsidR="00291EE1">
        <w:trPr>
          <w:trHeight w:hRule="exact" w:val="46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7" w:line="240" w:lineRule="auto"/>
              <w:jc w:val="left"/>
              <w:rPr>
                <w:rFonts w:ascii="SimSun" w:hAnsi="SimSun" w:cs="SimSun"/>
                <w:sz w:val="15"/>
                <w:szCs w:val="15"/>
              </w:rPr>
            </w:pPr>
          </w:p>
          <w:p w:rsidR="00291EE1" w:rsidRPr="00936019" w:rsidRDefault="00936019">
            <w:pPr>
              <w:pStyle w:val="TableParagraph"/>
              <w:tabs>
                <w:tab w:val="left" w:pos="499"/>
              </w:tabs>
              <w:spacing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  <w:lang w:val="ru-RU"/>
              </w:rPr>
              <w:t>Экран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026D26" w:rsidRDefault="00026D26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Диагональ экрана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780CE2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  <w:r w:rsidR="009273AD">
              <w:rPr>
                <w:rFonts w:ascii="Times New Roman" w:hAnsi="Times New Roman"/>
                <w:sz w:val="20"/>
              </w:rPr>
              <w:t>"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026D26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подстветки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D-LED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C072E" w:rsidRDefault="008C072E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Разрешение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3840*2160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C072E" w:rsidRDefault="008C072E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Яркость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8C072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273AD">
              <w:rPr>
                <w:rFonts w:ascii="Times New Roman" w:hAnsi="Times New Roman"/>
                <w:sz w:val="20"/>
              </w:rPr>
              <w:t>50</w:t>
            </w:r>
            <w:r w:rsidR="00377E9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</w:rPr>
              <w:t>cd/m²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C072E" w:rsidRDefault="008C072E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Контрастность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8C072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  <w:r w:rsidR="009273AD">
              <w:rPr>
                <w:rFonts w:ascii="Times New Roman" w:hAnsi="Times New Roman"/>
                <w:sz w:val="20"/>
              </w:rPr>
              <w:t>000:1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8C072E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отклика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6ms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C072E" w:rsidRDefault="008C072E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Шаг точки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780CE2" w:rsidP="00780CE2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0.4875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0.4875 </w:t>
            </w:r>
            <w:r w:rsidR="00806EEA">
              <w:rPr>
                <w:rFonts w:ascii="Times New Roman" w:hAnsi="Times New Roman"/>
                <w:sz w:val="20"/>
                <w:lang w:val="ru-RU"/>
              </w:rPr>
              <w:t>мм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016691" w:rsidRDefault="000166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Частота обновления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60 Hz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016691" w:rsidRDefault="00016691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Угол обзора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016691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178°(В</w:t>
            </w:r>
            <w:r w:rsidR="009273AD">
              <w:rPr>
                <w:rFonts w:ascii="Times New Roman" w:hAnsi="Times New Roman"/>
                <w:sz w:val="20"/>
                <w:szCs w:val="20"/>
              </w:rPr>
              <w:t>) /</w:t>
            </w:r>
            <w:r w:rsidR="009273A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178°(Ш</w:t>
            </w:r>
            <w:r w:rsidR="009273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0166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 w:rsidRPr="00016691">
              <w:rPr>
                <w:rFonts w:ascii="Times New Roman" w:hAnsi="Times New Roman"/>
                <w:sz w:val="20"/>
                <w:szCs w:val="20"/>
              </w:rPr>
              <w:t>Насыщенность</w:t>
            </w:r>
            <w:proofErr w:type="spellEnd"/>
            <w:r w:rsidR="009273AD">
              <w:rPr>
                <w:rFonts w:ascii="Times New Roman" w:hAnsi="Times New Roman"/>
                <w:sz w:val="20"/>
                <w:szCs w:val="20"/>
              </w:rPr>
              <w:t xml:space="preserve"> (x%</w:t>
            </w:r>
            <w:r w:rsidR="009273A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  <w:szCs w:val="20"/>
              </w:rPr>
              <w:t>NTSC)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72 %</w:t>
            </w:r>
          </w:p>
        </w:tc>
      </w:tr>
      <w:tr w:rsidR="00291EE1" w:rsidTr="00016691">
        <w:trPr>
          <w:trHeight w:hRule="exact" w:val="692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016691" w:rsidRDefault="000166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активной области дисплея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780CE2" w:rsidP="00016691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×1053 </w:t>
            </w:r>
            <w:r w:rsidR="00016691">
              <w:rPr>
                <w:rFonts w:ascii="Times New Roman" w:hAnsi="Times New Roman"/>
                <w:sz w:val="20"/>
                <w:lang w:val="ru-RU"/>
              </w:rPr>
              <w:t>мм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936019" w:rsidRDefault="00936019">
            <w:pPr>
              <w:pStyle w:val="TableParagraph"/>
              <w:spacing w:before="65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Поддержка цветов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 w:rsidP="00936019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1.07</w:t>
            </w:r>
            <w:r w:rsidR="00936019">
              <w:rPr>
                <w:rFonts w:ascii="Times New Roman" w:hAnsi="Times New Roman"/>
                <w:sz w:val="20"/>
                <w:lang w:val="ru-RU"/>
              </w:rPr>
              <w:t xml:space="preserve"> млн </w:t>
            </w:r>
            <w:r>
              <w:rPr>
                <w:rFonts w:ascii="Times New Roman" w:hAnsi="Times New Roman"/>
                <w:sz w:val="20"/>
              </w:rPr>
              <w:t>(8</w:t>
            </w:r>
            <w:r w:rsidR="0093601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bit)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936019" w:rsidRDefault="00936019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Срок службы дисплея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936019" w:rsidRDefault="00936019" w:rsidP="00936019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273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</w:rPr>
              <w:t>000</w:t>
            </w:r>
            <w:r w:rsidR="009273A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часов</w:t>
            </w:r>
          </w:p>
        </w:tc>
      </w:tr>
      <w:tr w:rsidR="00291EE1" w:rsidTr="00643391">
        <w:trPr>
          <w:trHeight w:hRule="exact" w:val="63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Pr="00643391" w:rsidRDefault="00643391">
            <w:pPr>
              <w:pStyle w:val="TableParagraph"/>
              <w:tabs>
                <w:tab w:val="left" w:pos="1281"/>
              </w:tabs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Материнская плата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64339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Чипсет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MSD8386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Pr="00643391" w:rsidRDefault="0064339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Свойства системы</w:t>
            </w: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148" w:line="240" w:lineRule="auto"/>
              <w:ind w:firstLineChars="200" w:firstLine="400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64339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Операционная система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Android 8.0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 w:rsidRPr="00643391">
              <w:rPr>
                <w:rFonts w:ascii="Times New Roman" w:hAnsi="Times New Roman"/>
                <w:sz w:val="20"/>
              </w:rPr>
              <w:t>Архитектура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процессора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CA53*2+CA73*2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64339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3391">
              <w:rPr>
                <w:rFonts w:ascii="Times New Roman" w:hAnsi="Times New Roman"/>
                <w:sz w:val="20"/>
              </w:rPr>
              <w:t>Частота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работы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процессора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 GHz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643391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3391">
              <w:rPr>
                <w:rFonts w:ascii="Times New Roman" w:hAnsi="Times New Roman"/>
                <w:sz w:val="20"/>
              </w:rPr>
              <w:t>Ядро</w:t>
            </w:r>
            <w:proofErr w:type="spellEnd"/>
            <w:r w:rsidRPr="006433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43391">
              <w:rPr>
                <w:rFonts w:ascii="Times New Roman" w:hAnsi="Times New Roman"/>
                <w:sz w:val="20"/>
              </w:rPr>
              <w:t>процессора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>Quad-core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Графический процессор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G51MP2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Оперативная память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BE412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9273AD">
              <w:rPr>
                <w:rFonts w:ascii="Times New Roman" w:hAnsi="Times New Roman"/>
                <w:sz w:val="20"/>
              </w:rPr>
              <w:t xml:space="preserve"> GB</w:t>
            </w:r>
            <w:r w:rsidR="009273A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9273AD">
              <w:rPr>
                <w:rFonts w:ascii="Times New Roman" w:hAnsi="Times New Roman"/>
                <w:sz w:val="20"/>
              </w:rPr>
              <w:t>DDR4</w:t>
            </w:r>
          </w:p>
        </w:tc>
      </w:tr>
      <w:tr w:rsidR="00291EE1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D2641" w:rsidRDefault="008D2641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Встроенная память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FF67E6" w:rsidP="00FF67E6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 w:rsidR="009273AD">
              <w:rPr>
                <w:rFonts w:ascii="Times New Roman" w:hAnsi="Times New Roman"/>
                <w:sz w:val="20"/>
              </w:rPr>
              <w:t xml:space="preserve"> GB</w:t>
            </w:r>
            <w:r w:rsidR="009273AD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</w:p>
        </w:tc>
      </w:tr>
      <w:tr w:rsidR="00291EE1">
        <w:trPr>
          <w:trHeight w:hRule="exact" w:val="499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" w:line="240" w:lineRule="auto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8D2641" w:rsidP="008D2641">
            <w:pPr>
              <w:pStyle w:val="TableParagraph"/>
              <w:spacing w:line="240" w:lineRule="auto"/>
              <w:rPr>
                <w:rFonts w:ascii="SimSun" w:hAnsi="SimSun" w:cs="SimSun"/>
                <w:sz w:val="20"/>
                <w:szCs w:val="20"/>
              </w:rPr>
            </w:pPr>
            <w:proofErr w:type="spellStart"/>
            <w:r w:rsidRPr="008D2641">
              <w:rPr>
                <w:rFonts w:ascii="Times New Roman" w:hAnsi="Times New Roman"/>
                <w:sz w:val="20"/>
                <w:szCs w:val="20"/>
              </w:rPr>
              <w:t>Источник</w:t>
            </w:r>
            <w:proofErr w:type="spellEnd"/>
            <w:r w:rsidRPr="008D26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8D2641">
              <w:rPr>
                <w:rFonts w:ascii="Times New Roman" w:hAnsi="Times New Roman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Напряжение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100 V ~ 240 V/AC, 50/60 Hz  1.1A</w:t>
            </w:r>
          </w:p>
        </w:tc>
      </w:tr>
      <w:tr w:rsidR="00291EE1">
        <w:trPr>
          <w:trHeight w:hRule="exact" w:val="419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8D2641" w:rsidP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Потребление в режиме </w:t>
            </w:r>
            <w:r w:rsidR="009273AD">
              <w:rPr>
                <w:rFonts w:ascii="Times New Roman" w:hAnsi="Times New Roman"/>
                <w:sz w:val="20"/>
                <w:szCs w:val="20"/>
              </w:rPr>
              <w:t xml:space="preserve">Standby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≦</w:t>
            </w:r>
            <w:r>
              <w:rPr>
                <w:rFonts w:ascii="Times New Roman" w:hAnsi="Times New Roman" w:hint="eastAsia"/>
                <w:sz w:val="20"/>
                <w:szCs w:val="20"/>
              </w:rPr>
              <w:t>0.5W</w:t>
            </w:r>
          </w:p>
        </w:tc>
      </w:tr>
      <w:tr w:rsidR="00291EE1" w:rsidTr="008D2641">
        <w:trPr>
          <w:trHeight w:hRule="exact" w:val="798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E1" w:rsidRPr="008D2641" w:rsidRDefault="009273AD" w:rsidP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8D2641">
              <w:rPr>
                <w:rFonts w:ascii="Times New Roman" w:hAnsi="Times New Roman"/>
                <w:sz w:val="20"/>
                <w:szCs w:val="20"/>
                <w:lang w:val="ru-RU"/>
              </w:rPr>
              <w:t>напряжение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19V(DC)/5A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10" w:line="240" w:lineRule="auto"/>
              <w:jc w:val="left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291EE1" w:rsidRDefault="00291EE1" w:rsidP="008D2641">
            <w:pPr>
              <w:pStyle w:val="TableParagraph"/>
              <w:spacing w:line="240" w:lineRule="auto"/>
              <w:ind w:right="2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8D264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Громкоговорители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8Ω/10W*2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8D264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2641">
              <w:rPr>
                <w:rFonts w:ascii="Times New Roman" w:hAnsi="Times New Roman"/>
                <w:sz w:val="20"/>
                <w:szCs w:val="20"/>
              </w:rPr>
              <w:t>Выключатель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10" w:line="240" w:lineRule="auto"/>
              <w:jc w:val="left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291EE1" w:rsidRDefault="00291EE1">
            <w:pPr>
              <w:pStyle w:val="TableParagraph"/>
              <w:spacing w:line="240" w:lineRule="auto"/>
              <w:ind w:firstLineChars="200" w:firstLine="400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ind w:firstLineChars="200" w:firstLine="400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Pr="00A46325" w:rsidRDefault="009273AD">
            <w:pPr>
              <w:pStyle w:val="TableParagraph"/>
              <w:spacing w:line="240" w:lineRule="auto"/>
              <w:ind w:firstLineChars="200" w:firstLine="400"/>
              <w:jc w:val="lef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TV </w:t>
            </w:r>
            <w:r w:rsidR="00A46325">
              <w:rPr>
                <w:rFonts w:ascii="Times New Roman" w:hAnsi="Times New Roman"/>
                <w:sz w:val="20"/>
                <w:szCs w:val="20"/>
                <w:lang w:val="ru-RU"/>
              </w:rPr>
              <w:t>система</w:t>
            </w: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E1" w:rsidRDefault="00291EE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A4632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 стандартов </w:t>
            </w:r>
            <w:r w:rsidR="009273AD">
              <w:rPr>
                <w:rFonts w:ascii="Times New Roman" w:hAnsi="Times New Roman"/>
                <w:sz w:val="20"/>
                <w:szCs w:val="20"/>
              </w:rPr>
              <w:t xml:space="preserve">TV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ATV (PAL,SECAM)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291EE1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DTV (DTMB)</w:t>
            </w:r>
          </w:p>
        </w:tc>
      </w:tr>
      <w:tr w:rsidR="00291EE1" w:rsidRPr="00A35CDE" w:rsidTr="00B424CE">
        <w:trPr>
          <w:trHeight w:hRule="exact" w:val="64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4CE">
              <w:rPr>
                <w:rFonts w:ascii="Times New Roman" w:hAnsi="Times New Roman"/>
                <w:sz w:val="20"/>
                <w:szCs w:val="20"/>
              </w:rPr>
              <w:t>Декодирование</w:t>
            </w:r>
            <w:proofErr w:type="spellEnd"/>
            <w:r w:rsidRPr="00B42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4CE">
              <w:rPr>
                <w:rFonts w:ascii="Times New Roman" w:hAnsi="Times New Roman"/>
                <w:sz w:val="20"/>
                <w:szCs w:val="20"/>
              </w:rPr>
              <w:t>видео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EE1" w:rsidRPr="00B424CE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24CE">
              <w:rPr>
                <w:rFonts w:ascii="Times New Roman" w:hAnsi="Times New Roman"/>
                <w:sz w:val="20"/>
                <w:szCs w:val="20"/>
                <w:lang w:val="ru-RU"/>
              </w:rPr>
              <w:t>Подавление шума движения изображения, адаптивное движение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B424CE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B424CE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Память каналов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B424CE" w:rsidRDefault="00B424C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Поддержка объемного звука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  <w:p w:rsidR="00291EE1" w:rsidRPr="00B424CE" w:rsidRDefault="00B424CE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Интерфейсы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*2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PC-AUDIO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YPBPR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 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AV OUT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Earphone OUT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RF-IN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SPDIF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HDMI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*2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Touch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RS-232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:rsidRPr="00A35CDE">
        <w:trPr>
          <w:trHeight w:hRule="exact" w:val="877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B424CE">
            <w:pPr>
              <w:pStyle w:val="TableParagraph"/>
              <w:spacing w:before="66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9273AD">
              <w:rPr>
                <w:rFonts w:ascii="Times New Roman" w:hAnsi="Times New Roman"/>
                <w:sz w:val="20"/>
                <w:szCs w:val="20"/>
              </w:rPr>
              <w:t>USB2.0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7E3E65" w:rsidRDefault="009273AD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7E3E65">
              <w:rPr>
                <w:rFonts w:ascii="Times New Roman" w:hAnsi="Times New Roman"/>
                <w:sz w:val="20"/>
                <w:lang w:val="ru-RU"/>
              </w:rPr>
              <w:t>*4 (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На</w:t>
            </w:r>
            <w:r w:rsidR="007E3E65" w:rsidRPr="007E3E6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фронтальной</w:t>
            </w:r>
            <w:r w:rsidR="007E3E65" w:rsidRPr="007E3E6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панели</w:t>
            </w:r>
            <w:r w:rsidRPr="007E3E65">
              <w:rPr>
                <w:rFonts w:ascii="Times New Roman" w:hAnsi="Times New Roman"/>
                <w:sz w:val="20"/>
                <w:lang w:val="ru-RU"/>
              </w:rPr>
              <w:t xml:space="preserve"> 2-</w:t>
            </w:r>
            <w:r>
              <w:rPr>
                <w:rFonts w:ascii="Times New Roman" w:hAnsi="Times New Roman"/>
                <w:sz w:val="20"/>
              </w:rPr>
              <w:t>USB</w:t>
            </w:r>
            <w:r w:rsidRPr="007E3E6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E3E65">
              <w:rPr>
                <w:rFonts w:ascii="Times New Roman" w:hAnsi="Times New Roman"/>
                <w:sz w:val="20"/>
                <w:lang w:val="ru-RU"/>
              </w:rPr>
              <w:t>с поддержкой работы в двух операционных системах</w:t>
            </w:r>
            <w:r w:rsidRPr="007E3E65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7E3E65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7E3E65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7E3E65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7E3E65" w:rsidRDefault="007E3E65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Требования 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эксплуатации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7E3E65" w:rsidRDefault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Температура эксплуатации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0℃ ~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40℃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7E3E65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Температура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хранения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-10℃ ~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60℃</w:t>
            </w:r>
          </w:p>
        </w:tc>
      </w:tr>
      <w:tr w:rsidR="007E3E65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E65" w:rsidRDefault="007E3E65" w:rsidP="007E3E65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5" w:rsidRPr="007E3E65" w:rsidRDefault="007E3E65" w:rsidP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Влажность эксплуатации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5" w:rsidRDefault="007E3E65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20% ~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80%</w:t>
            </w:r>
          </w:p>
        </w:tc>
      </w:tr>
      <w:tr w:rsidR="007E3E65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E65" w:rsidRDefault="007E3E65" w:rsidP="007E3E65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5" w:rsidRDefault="007E3E65" w:rsidP="007E3E65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хранения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5" w:rsidRDefault="007E3E65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10% ~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60%</w:t>
            </w:r>
          </w:p>
        </w:tc>
      </w:tr>
      <w:tr w:rsidR="00291EE1" w:rsidTr="007E3E65">
        <w:trPr>
          <w:trHeight w:hRule="exact" w:val="70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7E3E65" w:rsidRDefault="007E3E65" w:rsidP="007E3E65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Рекомендованное максимальное время использования в сутки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7E3E65" w:rsidRDefault="007E3E65" w:rsidP="007E3E65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0"/>
              </w:rPr>
              <w:t>часов</w:t>
            </w:r>
            <w:proofErr w:type="spellEnd"/>
            <w:r w:rsidR="009273AD">
              <w:rPr>
                <w:rFonts w:ascii="Times New Roman" w:hAnsi="Times New Roman"/>
                <w:sz w:val="20"/>
              </w:rPr>
              <w:t>*7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дней</w:t>
            </w:r>
          </w:p>
        </w:tc>
      </w:tr>
      <w:tr w:rsidR="00806EEA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06EEA" w:rsidRPr="00D00EF6" w:rsidRDefault="00806EEA" w:rsidP="00806EEA">
            <w:pPr>
              <w:pStyle w:val="TableParagraph"/>
              <w:spacing w:before="66" w:line="240" w:lineRule="auto"/>
              <w:ind w:firstLineChars="200" w:firstLine="40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Состав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7E3E65" w:rsidRDefault="00806EEA" w:rsidP="00806EE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 без коробки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806EEA" w:rsidRDefault="00780CE2" w:rsidP="00806EE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92.7</w:t>
            </w:r>
            <w:r w:rsidR="00806E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6EEA">
              <w:rPr>
                <w:rFonts w:ascii="Times New Roman" w:hAnsi="Times New Roman"/>
                <w:sz w:val="20"/>
                <w:szCs w:val="20"/>
                <w:lang w:val="ru-RU"/>
              </w:rPr>
              <w:t>Кг</w:t>
            </w:r>
            <w:r w:rsidR="00806EEA">
              <w:rPr>
                <w:rFonts w:ascii="Times New Roman" w:hAnsi="Times New Roman"/>
                <w:sz w:val="20"/>
                <w:szCs w:val="20"/>
              </w:rPr>
              <w:t>±1.5</w:t>
            </w:r>
            <w:r w:rsidR="00806E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Кг</w:t>
            </w:r>
          </w:p>
        </w:tc>
      </w:tr>
      <w:tr w:rsidR="00806EEA" w:rsidRPr="00806EEA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7E3E65" w:rsidRDefault="00806EEA" w:rsidP="00806EEA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Вес в упаковке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Default="00780CE2" w:rsidP="00806EE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806EEA">
              <w:rPr>
                <w:rFonts w:ascii="Times New Roman" w:hAnsi="Times New Roman"/>
                <w:sz w:val="20"/>
                <w:szCs w:val="20"/>
              </w:rPr>
              <w:t xml:space="preserve"> Кг±1.5</w:t>
            </w:r>
            <w:r w:rsidR="00806E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Кг </w:t>
            </w:r>
            <w:r w:rsidR="00806EEA">
              <w:rPr>
                <w:rFonts w:ascii="Times New Roman" w:hAnsi="Times New Roman"/>
                <w:sz w:val="20"/>
                <w:szCs w:val="20"/>
              </w:rPr>
              <w:t>(</w:t>
            </w:r>
            <w:r w:rsidR="00806EEA">
              <w:rPr>
                <w:rFonts w:ascii="Times New Roman" w:hAnsi="Times New Roman"/>
                <w:sz w:val="20"/>
                <w:szCs w:val="20"/>
                <w:lang w:val="ru-RU"/>
              </w:rPr>
              <w:t>картон</w:t>
            </w:r>
            <w:r w:rsidR="00806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06EEA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EEA" w:rsidRPr="00A4110B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EB5C23" w:rsidRDefault="00806EEA" w:rsidP="00780CE2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устройства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(Ш*</w:t>
            </w:r>
            <w:r w:rsidR="00780CE2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 w:rsidR="00780CE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Default="00780CE2" w:rsidP="00780CE2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*113.15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*1181.8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</w:p>
        </w:tc>
      </w:tr>
      <w:tr w:rsidR="00806EEA" w:rsidRPr="00806EEA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EEA" w:rsidRDefault="00806EEA" w:rsidP="00806EEA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Pr="00EB5C23" w:rsidRDefault="00806EEA" w:rsidP="00780CE2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Размер в коробке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(Ш*</w:t>
            </w:r>
            <w:r w:rsidR="00780CE2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  <w:r w:rsidR="00780CE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EB5C2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A" w:rsidRDefault="00780CE2" w:rsidP="00780CE2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*240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>*1315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6EE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06EEA">
              <w:rPr>
                <w:rFonts w:ascii="Times New Roman" w:hAnsi="Times New Roman"/>
                <w:sz w:val="20"/>
                <w:szCs w:val="20"/>
                <w:lang w:val="ru-RU"/>
              </w:rPr>
              <w:t>картон</w:t>
            </w:r>
            <w:r w:rsidR="00806E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D00EF6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D00EF6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EF6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D00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EF6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D00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EF6">
              <w:rPr>
                <w:rFonts w:ascii="Times New Roman" w:hAnsi="Times New Roman"/>
                <w:sz w:val="20"/>
                <w:szCs w:val="20"/>
              </w:rPr>
              <w:t>отверстий</w:t>
            </w:r>
            <w:proofErr w:type="spellEnd"/>
            <w:r w:rsidRPr="00D00EF6">
              <w:rPr>
                <w:rFonts w:ascii="Times New Roman" w:hAnsi="Times New Roman"/>
                <w:sz w:val="20"/>
                <w:szCs w:val="20"/>
              </w:rPr>
              <w:t xml:space="preserve"> VESA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806EEA" w:rsidP="00806EE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отверстия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M8 6</w:t>
            </w:r>
            <w:r w:rsidR="00D00EF6" w:rsidRPr="00D00EF6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proofErr w:type="spellStart"/>
            <w:r w:rsidR="00D00EF6" w:rsidRPr="00D00EF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="00D00EF6" w:rsidRPr="00D00EF6">
              <w:rPr>
                <w:rFonts w:ascii="Times New Roman" w:hAnsi="Times New Roman"/>
                <w:sz w:val="20"/>
                <w:szCs w:val="20"/>
              </w:rPr>
              <w:t xml:space="preserve"> *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D00EF6" w:rsidRPr="00D00EF6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proofErr w:type="spellStart"/>
            <w:r w:rsidR="00D00EF6" w:rsidRPr="00D00EF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120D9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Материал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рамы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корпуса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120D9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Алюминиевый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профиль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листовой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металл</w:t>
            </w:r>
            <w:proofErr w:type="spellEnd"/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6" w:line="240" w:lineRule="auto"/>
              <w:ind w:left="73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120D9E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Цвет</w:t>
            </w:r>
            <w:proofErr w:type="spellEnd"/>
            <w:r w:rsidRPr="00120D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0D9E">
              <w:rPr>
                <w:rFonts w:ascii="Times New Roman" w:hAnsi="Times New Roman"/>
                <w:sz w:val="20"/>
                <w:szCs w:val="20"/>
              </w:rPr>
              <w:t>корпуса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120D9E" w:rsidRDefault="00120D9E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Серый</w:t>
            </w:r>
          </w:p>
        </w:tc>
      </w:tr>
      <w:tr w:rsidR="00291EE1" w:rsidRPr="00A35CDE" w:rsidTr="005E46D8">
        <w:trPr>
          <w:trHeight w:hRule="exact" w:val="75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5E46D8" w:rsidRDefault="005E46D8">
            <w:pPr>
              <w:pStyle w:val="TableParagraph"/>
              <w:spacing w:before="65" w:line="240" w:lineRule="auto"/>
              <w:ind w:right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Языки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Главное меню встроенной системы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Более десяти языков, включая русский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  <w:p w:rsidR="00291EE1" w:rsidRPr="005E46D8" w:rsidRDefault="005E46D8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Аксессуары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9273AD" w:rsidP="005E46D8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</w:t>
            </w:r>
            <w:r w:rsidR="005E46D8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5E46D8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5"/>
                <w:sz w:val="20"/>
                <w:szCs w:val="20"/>
              </w:rPr>
              <w:t xml:space="preserve"> </w:t>
            </w:r>
            <w:r w:rsidR="005E46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антенна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*3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Маркеры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 w:rsidTr="005E46D8">
        <w:trPr>
          <w:trHeight w:hRule="exact" w:val="726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5E46D8" w:rsidRDefault="005E46D8" w:rsidP="005E46D8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46D8">
              <w:rPr>
                <w:rFonts w:ascii="Times New Roman" w:hAnsi="Times New Roman"/>
                <w:sz w:val="20"/>
                <w:szCs w:val="20"/>
                <w:lang w:val="ru-RU"/>
              </w:rPr>
              <w:t>Инструкция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запросу высылается на почту)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USB Touch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кабель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 w:rsidP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метра кабель питания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</w:p>
        </w:tc>
      </w:tr>
      <w:tr w:rsidR="00291EE1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 w:rsidP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Настенное крепление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 w:rsidP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>комплект</w:t>
            </w:r>
            <w:r w:rsidR="009273A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91EE1" w:rsidRPr="00A35CDE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Передатчик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экрана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9273AD" w:rsidP="00CA47C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 w:rsidR="00CA47CA"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A35CDE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ручка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A35CDE" w:rsidTr="00CA47CA">
        <w:trPr>
          <w:trHeight w:hRule="exact" w:val="813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szCs w:val="20"/>
              </w:rPr>
              <w:t>USB</w:t>
            </w:r>
            <w:r w:rsidRPr="00CA47CA">
              <w:rPr>
                <w:rFonts w:ascii="Times New Roman" w:hAnsi="Times New Roman"/>
                <w:sz w:val="20"/>
                <w:szCs w:val="20"/>
                <w:lang w:val="ru-RU"/>
              </w:rPr>
              <w:t>-ключ для интеллектуальной ручки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A35CDE" w:rsidTr="00CA47CA">
        <w:trPr>
          <w:trHeight w:hRule="exact" w:val="83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5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szCs w:val="20"/>
                <w:lang w:val="ru-RU"/>
              </w:rPr>
              <w:t>Кабель для зарядки интеллектуального пера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5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47CA">
              <w:rPr>
                <w:rFonts w:ascii="Times New Roman" w:hAnsi="Times New Roman"/>
                <w:sz w:val="20"/>
                <w:lang w:val="ru-RU"/>
              </w:rPr>
              <w:t>*1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91EE1" w:rsidRPr="00A35CDE" w:rsidTr="00CA47CA">
        <w:trPr>
          <w:trHeight w:hRule="exact" w:val="70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EE1" w:rsidRPr="00CA47CA" w:rsidRDefault="00291EE1">
            <w:pPr>
              <w:pStyle w:val="TableParagraph"/>
              <w:spacing w:before="65" w:line="240" w:lineRule="auto"/>
              <w:ind w:right="1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CA47CA">
            <w:pPr>
              <w:pStyle w:val="TableParagraph"/>
              <w:spacing w:before="66" w:line="240" w:lineRule="auto"/>
              <w:ind w:left="10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Запасной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интеллектуальный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наконечник</w:t>
            </w:r>
            <w:proofErr w:type="spellEnd"/>
            <w:r w:rsidRPr="00CA47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47CA">
              <w:rPr>
                <w:rFonts w:ascii="Times New Roman" w:hAnsi="Times New Roman"/>
                <w:sz w:val="20"/>
                <w:szCs w:val="20"/>
              </w:rPr>
              <w:t>пера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CA47CA" w:rsidRDefault="00CA47CA">
            <w:pPr>
              <w:pStyle w:val="TableParagraph"/>
              <w:spacing w:before="66" w:line="240" w:lineRule="auto"/>
              <w:ind w:left="102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*2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опция, не входит в комплект</w:t>
            </w:r>
            <w:r w:rsidRPr="00CA47CA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:rsidR="00291EE1" w:rsidRPr="00CA47CA" w:rsidRDefault="00291EE1">
      <w:pPr>
        <w:spacing w:afterLines="50" w:after="156"/>
        <w:rPr>
          <w:b/>
          <w:bCs/>
          <w:sz w:val="24"/>
          <w:szCs w:val="24"/>
          <w:lang w:val="ru-RU"/>
        </w:rPr>
      </w:pPr>
    </w:p>
    <w:p w:rsidR="00291EE1" w:rsidRDefault="00CA47CA">
      <w:pPr>
        <w:pStyle w:val="a7"/>
        <w:numPr>
          <w:ilvl w:val="0"/>
          <w:numId w:val="7"/>
        </w:numPr>
        <w:spacing w:line="288" w:lineRule="auto"/>
        <w:ind w:firstLineChars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Общий вид устройства</w:t>
      </w:r>
    </w:p>
    <w:p w:rsidR="00291EE1" w:rsidRDefault="00036A3A">
      <w:pPr>
        <w:spacing w:afterLines="50" w:after="156"/>
        <w:rPr>
          <w:b/>
          <w:bCs/>
          <w:sz w:val="24"/>
          <w:szCs w:val="24"/>
        </w:rPr>
      </w:pPr>
      <w:r>
        <w:pict>
          <v:group id="_x0000_s1026" style="position:absolute;left:0;text-align:left;margin-left:-24.8pt;margin-top:16.95pt;width:271.25pt;height:150pt;z-index:-251658240" coordorigin="8676,78577" coordsize="5425,3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7" type="#_x0000_t75" alt="窄边钛空灰左边物理按键" style="position:absolute;left:9299;top:78577;width:4803;height:3000">
              <v:imagedata r:id="rId9" o:title="" croptop="5166f" cropbottom="7689f" cropleft="4673f" cropright="5006f"/>
            </v:shape>
            <v:shape id="图片 6" o:spid="_x0000_s1028" type="#_x0000_t75" alt="_DSC0308" style="position:absolute;left:8676;top:78614;width:311;height:2944">
              <v:imagedata r:id="rId10" o:title="" croptop="4747f" cropbottom="6800f" cropleft="26280f" cropright="30627f"/>
            </v:shape>
          </v:group>
        </w:pict>
      </w:r>
      <w:r w:rsidR="009273AD">
        <w:rPr>
          <w:noProof/>
          <w:lang w:val="ru-RU" w:eastAsia="ru-RU"/>
        </w:rPr>
        <w:drawing>
          <wp:anchor distT="0" distB="0" distL="114300" distR="114300" simplePos="0" relativeHeight="81665024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232410</wp:posOffset>
            </wp:positionV>
            <wp:extent cx="3116580" cy="1913890"/>
            <wp:effectExtent l="0" t="0" r="7620" b="10160"/>
            <wp:wrapNone/>
            <wp:docPr id="7" name="图片 7" descr="65红外光学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5红外光学背面"/>
                    <pic:cNvPicPr>
                      <a:picLocks noChangeAspect="1"/>
                    </pic:cNvPicPr>
                  </pic:nvPicPr>
                  <pic:blipFill>
                    <a:blip r:embed="rId11"/>
                    <a:srcRect l="30083" t="17293" r="14716" b="31682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>
      <w:pPr>
        <w:pStyle w:val="a7"/>
        <w:spacing w:line="288" w:lineRule="auto"/>
        <w:ind w:firstLineChars="0" w:firstLine="0"/>
      </w:pPr>
    </w:p>
    <w:p w:rsidR="00291EE1" w:rsidRDefault="00291EE1"/>
    <w:p w:rsidR="00291EE1" w:rsidRDefault="00291EE1"/>
    <w:p w:rsidR="00291EE1" w:rsidRDefault="00775AA5" w:rsidP="00775AA5">
      <w:pPr>
        <w:pStyle w:val="2"/>
        <w:numPr>
          <w:ilvl w:val="0"/>
          <w:numId w:val="7"/>
        </w:numPr>
        <w:spacing w:before="0" w:line="240" w:lineRule="auto"/>
        <w:ind w:left="0" w:right="-17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u-RU"/>
        </w:rPr>
        <w:t>Параметры письма и сенсора</w:t>
      </w:r>
    </w:p>
    <w:p w:rsidR="00291EE1" w:rsidRDefault="00291EE1"/>
    <w:p w:rsidR="00291EE1" w:rsidRDefault="00775AA5">
      <w:pPr>
        <w:numPr>
          <w:ilvl w:val="0"/>
          <w:numId w:val="8"/>
        </w:numPr>
        <w:spacing w:afterLines="50" w:after="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Описание продукта</w:t>
      </w:r>
    </w:p>
    <w:p w:rsidR="00291EE1" w:rsidRPr="00775AA5" w:rsidRDefault="00775AA5">
      <w:pPr>
        <w:pStyle w:val="a3"/>
        <w:spacing w:before="46" w:line="285" w:lineRule="auto"/>
        <w:ind w:left="0" w:right="111"/>
        <w:jc w:val="left"/>
        <w:rPr>
          <w:lang w:val="ru-RU"/>
        </w:rPr>
      </w:pPr>
      <w:r w:rsidRPr="00775AA5">
        <w:rPr>
          <w:rFonts w:ascii="Times New Roman" w:hAnsi="Times New Roman"/>
          <w:lang w:val="ru-RU"/>
        </w:rPr>
        <w:t xml:space="preserve">Высокоточная инфракрасная сенсорная рамка; по алгоритму интерполяции разрешение до 32768 * 32768; поддержка </w:t>
      </w:r>
      <w:r>
        <w:rPr>
          <w:rFonts w:ascii="Times New Roman" w:hAnsi="Times New Roman"/>
        </w:rPr>
        <w:t>Plug</w:t>
      </w:r>
      <w:r w:rsidRPr="00775A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and</w:t>
      </w:r>
      <w:r w:rsidRPr="00775A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play</w:t>
      </w:r>
      <w:r w:rsidRPr="00775AA5">
        <w:rPr>
          <w:rFonts w:ascii="Times New Roman" w:hAnsi="Times New Roman"/>
          <w:lang w:val="ru-RU"/>
        </w:rPr>
        <w:t>; поддержка 20 точек касания.</w:t>
      </w:r>
    </w:p>
    <w:p w:rsidR="00291EE1" w:rsidRDefault="00775AA5">
      <w:pPr>
        <w:numPr>
          <w:ilvl w:val="0"/>
          <w:numId w:val="8"/>
        </w:numPr>
        <w:spacing w:afterLines="50" w:after="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Главные параметры</w:t>
      </w:r>
    </w:p>
    <w:p w:rsidR="00291EE1" w:rsidRDefault="00291EE1">
      <w:pPr>
        <w:spacing w:before="3"/>
        <w:ind w:right="119"/>
        <w:jc w:val="left"/>
        <w:rPr>
          <w:rFonts w:ascii="SimSun" w:hAnsi="SimSun" w:cs="SimSun"/>
          <w:szCs w:val="21"/>
        </w:rPr>
      </w:pPr>
    </w:p>
    <w:tbl>
      <w:tblPr>
        <w:tblW w:w="8680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748"/>
        <w:gridCol w:w="3682"/>
      </w:tblGrid>
      <w:tr w:rsidR="00291EE1">
        <w:trPr>
          <w:trHeight w:hRule="exact" w:val="464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before="2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291EE1" w:rsidRPr="00D37696" w:rsidRDefault="00D37696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Параметры сенсора</w:t>
            </w:r>
          </w:p>
          <w:p w:rsidR="00291EE1" w:rsidRDefault="00291EE1">
            <w:pPr>
              <w:pStyle w:val="TableParagraph"/>
              <w:spacing w:line="240" w:lineRule="auto"/>
              <w:ind w:left="72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сенсора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D37696" w:rsidRDefault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ИК</w:t>
            </w:r>
          </w:p>
        </w:tc>
      </w:tr>
      <w:tr w:rsidR="00291EE1" w:rsidTr="00D37696">
        <w:trPr>
          <w:trHeight w:hRule="exact" w:val="728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EE1" w:rsidRDefault="00291EE1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Pr="00D37696" w:rsidRDefault="00D37696">
            <w:pPr>
              <w:pStyle w:val="TableParagraph"/>
              <w:spacing w:before="66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Тип стекла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D37696">
            <w:pPr>
              <w:pStyle w:val="TableParagraph"/>
              <w:spacing w:before="66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Стекло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закаленное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взрывозащищенное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291EE1">
        <w:trPr>
          <w:trHeight w:hRule="exact" w:val="464"/>
        </w:trPr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1EE1" w:rsidRDefault="00291EE1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D37696">
            <w:pPr>
              <w:pStyle w:val="TableParagraph"/>
              <w:spacing w:before="65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Время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отклика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EE1" w:rsidRDefault="009273AD" w:rsidP="00D37696">
            <w:pPr>
              <w:pStyle w:val="TableParagraph"/>
              <w:spacing w:before="65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≤</w:t>
            </w:r>
            <w:r>
              <w:rPr>
                <w:rFonts w:ascii="Times New Roman" w:hAnsi="Times New Roman"/>
                <w:color w:val="444444"/>
              </w:rPr>
              <w:t>6</w:t>
            </w:r>
            <w:r w:rsidR="00D37696">
              <w:rPr>
                <w:rFonts w:ascii="Times New Roman" w:hAnsi="Times New Roman"/>
                <w:color w:val="444444"/>
                <w:lang w:val="ru-RU"/>
              </w:rPr>
              <w:t xml:space="preserve"> м/с</w:t>
            </w:r>
          </w:p>
        </w:tc>
      </w:tr>
      <w:tr w:rsidR="00291EE1">
        <w:trPr>
          <w:trHeight w:hRule="exact" w:val="679"/>
        </w:trPr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E1" w:rsidRDefault="00291EE1">
            <w:pPr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E1" w:rsidRDefault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Точность</w:t>
            </w:r>
            <w:proofErr w:type="spellEnd"/>
            <w:r w:rsidRPr="00D376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7696">
              <w:rPr>
                <w:rFonts w:ascii="Times New Roman" w:hAnsi="Times New Roman"/>
                <w:sz w:val="20"/>
                <w:szCs w:val="20"/>
              </w:rPr>
              <w:t>касания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EE1" w:rsidRDefault="00D37696" w:rsidP="00D37696">
            <w:pPr>
              <w:pStyle w:val="TableParagraph"/>
              <w:spacing w:before="64" w:line="240" w:lineRule="auto"/>
              <w:ind w:left="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±1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</w:p>
        </w:tc>
      </w:tr>
      <w:tr w:rsidR="00291EE1" w:rsidTr="00D37696">
        <w:trPr>
          <w:trHeight w:hRule="exact" w:val="712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291EE1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:rsidR="00291EE1" w:rsidRDefault="00291EE1">
            <w:pPr>
              <w:pStyle w:val="TableParagraph"/>
              <w:spacing w:line="240" w:lineRule="auto"/>
              <w:jc w:val="center"/>
              <w:rPr>
                <w:rFonts w:ascii="SimSun" w:hAnsi="SimSun" w:cs="SimSun"/>
                <w:sz w:val="20"/>
                <w:szCs w:val="20"/>
              </w:rPr>
            </w:pPr>
          </w:p>
          <w:p w:rsidR="00D37696" w:rsidRPr="00D37696" w:rsidRDefault="00D37696" w:rsidP="00D37696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Параметры сенсора</w:t>
            </w:r>
          </w:p>
          <w:p w:rsidR="00291EE1" w:rsidRDefault="00291EE1">
            <w:pPr>
              <w:pStyle w:val="TableParagraph"/>
              <w:spacing w:line="240" w:lineRule="auto"/>
              <w:ind w:firstLineChars="300" w:firstLine="600"/>
              <w:rPr>
                <w:rFonts w:ascii="SimSun" w:hAnsi="SimSun" w:cs="SimSu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Диаметр распознаваемого предмета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9273AD" w:rsidP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≥3</w:t>
            </w:r>
            <w:r w:rsidR="00D376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</w:p>
        </w:tc>
      </w:tr>
      <w:tr w:rsidR="00291EE1">
        <w:trPr>
          <w:trHeight w:hRule="exact" w:val="464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291EE1">
            <w:pPr>
              <w:jc w:val="center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5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Методы работы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5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Пальцами либо маркерами</w:t>
            </w:r>
          </w:p>
        </w:tc>
      </w:tr>
      <w:tr w:rsidR="00291EE1">
        <w:trPr>
          <w:trHeight w:hRule="exact" w:val="464"/>
        </w:trPr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291EE1">
            <w:pPr>
              <w:jc w:val="center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Время работы после касания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pStyle w:val="TableParagraph"/>
              <w:spacing w:before="66" w:line="240" w:lineRule="auto"/>
              <w:jc w:val="center"/>
              <w:rPr>
                <w:rFonts w:ascii="SimSun" w:hAnsi="SimSun" w:cs="SimSu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Неоганиченное</w:t>
            </w:r>
            <w:proofErr w:type="spellEnd"/>
          </w:p>
        </w:tc>
      </w:tr>
      <w:tr w:rsidR="00291EE1">
        <w:trPr>
          <w:trHeight w:hRule="exact" w:val="4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Интерфейс сенсора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 w:rsidP="00D37696">
            <w:pPr>
              <w:pStyle w:val="TableParagraph"/>
              <w:spacing w:before="6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USB 2.0</w:t>
            </w:r>
            <w:r>
              <w:rPr>
                <w:rFonts w:ascii="Times New Roman" w:hAnsi="Times New Roman"/>
                <w:spacing w:val="-54"/>
                <w:sz w:val="20"/>
                <w:szCs w:val="20"/>
              </w:rPr>
              <w:t xml:space="preserve"> </w:t>
            </w:r>
          </w:p>
        </w:tc>
      </w:tr>
      <w:tr w:rsidR="00291EE1" w:rsidRPr="00A35CDE">
        <w:trPr>
          <w:trHeight w:hRule="exact" w:val="4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9273AD">
            <w:pPr>
              <w:pStyle w:val="TableParagraph"/>
              <w:spacing w:before="66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7696">
              <w:rPr>
                <w:rFonts w:ascii="Times New Roman" w:eastAsia="SegoeUI" w:hAnsi="Times New Roman"/>
                <w:lang w:val="ru-RU"/>
              </w:rPr>
              <w:t>4.75</w:t>
            </w:r>
            <w:r>
              <w:rPr>
                <w:rFonts w:ascii="Times New Roman" w:hAnsi="Times New Roman"/>
              </w:rPr>
              <w:t>～</w:t>
            </w:r>
            <w:r w:rsidRPr="00D37696">
              <w:rPr>
                <w:rFonts w:ascii="Times New Roman" w:hAnsi="Times New Roman"/>
                <w:lang w:val="ru-RU"/>
              </w:rPr>
              <w:t>5.25</w:t>
            </w:r>
            <w:r>
              <w:rPr>
                <w:rFonts w:ascii="Times New Roman" w:hAnsi="Times New Roman"/>
              </w:rPr>
              <w:t>V</w:t>
            </w:r>
            <w:r w:rsidR="00D37696">
              <w:rPr>
                <w:rFonts w:ascii="Times New Roman" w:hAnsi="Times New Roman"/>
                <w:lang w:val="ru-RU"/>
              </w:rPr>
              <w:t xml:space="preserve"> по кабелю </w:t>
            </w:r>
            <w:r w:rsidR="00D37696">
              <w:rPr>
                <w:rFonts w:ascii="Times New Roman" w:hAnsi="Times New Roman"/>
              </w:rPr>
              <w:t>USB</w:t>
            </w:r>
          </w:p>
        </w:tc>
      </w:tr>
      <w:tr w:rsidR="00291EE1">
        <w:trPr>
          <w:trHeight w:hRule="exact" w:val="46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Pr="00D37696" w:rsidRDefault="00D3769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37696">
              <w:rPr>
                <w:rFonts w:ascii="Times New Roman" w:hAnsi="Times New Roman"/>
              </w:rPr>
              <w:t>Потребление</w:t>
            </w:r>
            <w:proofErr w:type="spellEnd"/>
          </w:p>
        </w:tc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1" w:rsidRDefault="009273AD">
            <w:pPr>
              <w:pStyle w:val="TableParagraph"/>
              <w:spacing w:before="6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≤2 W</w:t>
            </w:r>
          </w:p>
        </w:tc>
      </w:tr>
    </w:tbl>
    <w:p w:rsidR="00291EE1" w:rsidRDefault="00291EE1">
      <w:pPr>
        <w:pStyle w:val="2"/>
        <w:spacing w:before="0" w:line="240" w:lineRule="auto"/>
        <w:ind w:left="0" w:right="-17"/>
        <w:jc w:val="left"/>
        <w:rPr>
          <w:rFonts w:ascii="Times New Roman" w:hAnsi="Times New Roman"/>
          <w:sz w:val="24"/>
          <w:szCs w:val="24"/>
        </w:rPr>
      </w:pPr>
    </w:p>
    <w:p w:rsidR="00291EE1" w:rsidRDefault="00291EE1"/>
    <w:p w:rsidR="00291EE1" w:rsidRDefault="00C025E4">
      <w:pPr>
        <w:ind w:firstLineChars="700" w:firstLine="1470"/>
        <w:jc w:val="left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1AF82D9" wp14:editId="053B8532">
            <wp:simplePos x="0" y="0"/>
            <wp:positionH relativeFrom="column">
              <wp:posOffset>-689610</wp:posOffset>
            </wp:positionH>
            <wp:positionV relativeFrom="paragraph">
              <wp:posOffset>431828</wp:posOffset>
            </wp:positionV>
            <wp:extent cx="7127875" cy="2844800"/>
            <wp:effectExtent l="0" t="0" r="15875" b="12700"/>
            <wp:wrapTight wrapText="bothSides">
              <wp:wrapPolygon edited="0">
                <wp:start x="0" y="0"/>
                <wp:lineTo x="0" y="21407"/>
                <wp:lineTo x="21533" y="21407"/>
                <wp:lineTo x="21533" y="0"/>
                <wp:lineTo x="0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006D" w:rsidRPr="00377E95">
        <w:rPr>
          <w:rFonts w:ascii="Times New Roman" w:hAnsi="Times New Roman"/>
          <w:b/>
          <w:bCs/>
          <w:sz w:val="24"/>
          <w:szCs w:val="24"/>
          <w:lang w:val="ru-RU"/>
        </w:rPr>
        <w:t xml:space="preserve">Схема структуры продукта (настенное </w:t>
      </w:r>
      <w:r w:rsidR="00F7006D">
        <w:rPr>
          <w:rFonts w:ascii="Times New Roman" w:hAnsi="Times New Roman"/>
          <w:b/>
          <w:bCs/>
          <w:sz w:val="24"/>
          <w:szCs w:val="24"/>
          <w:lang w:val="ru-RU"/>
        </w:rPr>
        <w:t>крепление</w:t>
      </w:r>
      <w:r w:rsidR="00F7006D" w:rsidRPr="00377E9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06EEA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F7006D" w:rsidRPr="00377E95">
        <w:rPr>
          <w:rFonts w:ascii="Times New Roman" w:hAnsi="Times New Roman"/>
          <w:b/>
          <w:bCs/>
          <w:sz w:val="24"/>
          <w:szCs w:val="24"/>
          <w:lang w:val="ru-RU"/>
        </w:rPr>
        <w:t xml:space="preserve">00 * </w:t>
      </w:r>
      <w:r w:rsidR="00806EEA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F7006D" w:rsidRPr="00377E95">
        <w:rPr>
          <w:rFonts w:ascii="Times New Roman" w:hAnsi="Times New Roman"/>
          <w:b/>
          <w:bCs/>
          <w:sz w:val="24"/>
          <w:szCs w:val="24"/>
          <w:lang w:val="ru-RU"/>
        </w:rPr>
        <w:t>00)</w:t>
      </w:r>
      <w:r w:rsidR="005106D1" w:rsidRPr="005106D1">
        <w:rPr>
          <w:noProof/>
          <w:lang w:val="ru-RU" w:eastAsia="ru-RU"/>
        </w:rPr>
        <w:t xml:space="preserve"> </w:t>
      </w:r>
    </w:p>
    <w:p w:rsidR="00C025E4" w:rsidRPr="00377E95" w:rsidRDefault="00C025E4">
      <w:pPr>
        <w:ind w:firstLineChars="700" w:firstLine="2249"/>
        <w:jc w:val="left"/>
        <w:rPr>
          <w:b/>
          <w:bCs/>
          <w:sz w:val="32"/>
          <w:szCs w:val="32"/>
          <w:lang w:val="ru-RU"/>
        </w:rPr>
      </w:pPr>
    </w:p>
    <w:sectPr w:rsidR="00C025E4" w:rsidRPr="00377E95">
      <w:headerReference w:type="default" r:id="rId13"/>
      <w:footerReference w:type="default" r:id="rId14"/>
      <w:pgSz w:w="11906" w:h="16838"/>
      <w:pgMar w:top="1440" w:right="1417" w:bottom="1440" w:left="141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3A" w:rsidRDefault="00036A3A">
      <w:pPr>
        <w:spacing w:after="0" w:line="240" w:lineRule="auto"/>
      </w:pPr>
      <w:r>
        <w:separator/>
      </w:r>
    </w:p>
  </w:endnote>
  <w:endnote w:type="continuationSeparator" w:id="0">
    <w:p w:rsidR="00036A3A" w:rsidRDefault="0003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ShuSongErKW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egoeUI">
    <w:altName w:val="SimSun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E1" w:rsidRDefault="00291EE1">
    <w:pPr>
      <w:pStyle w:val="a4"/>
    </w:pPr>
  </w:p>
  <w:p w:rsidR="00291EE1" w:rsidRDefault="00036A3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291EE1" w:rsidRDefault="00291EE1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3A" w:rsidRDefault="00036A3A">
      <w:pPr>
        <w:spacing w:after="0" w:line="240" w:lineRule="auto"/>
      </w:pPr>
      <w:r>
        <w:separator/>
      </w:r>
    </w:p>
  </w:footnote>
  <w:footnote w:type="continuationSeparator" w:id="0">
    <w:p w:rsidR="00036A3A" w:rsidRDefault="0003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E1" w:rsidRDefault="009273AD">
    <w:pPr>
      <w:pStyle w:val="a5"/>
    </w:pPr>
    <w:r>
      <w:rPr>
        <w:rFonts w:ascii="Times New Roman" w:eastAsia="Times New Roman" w:hAnsi="Times New Roman"/>
        <w:noProof/>
        <w:position w:val="-1"/>
        <w:sz w:val="12"/>
        <w:szCs w:val="12"/>
        <w:lang w:val="ru-RU" w:eastAsia="ru-RU"/>
      </w:rPr>
      <w:drawing>
        <wp:anchor distT="0" distB="0" distL="0" distR="0" simplePos="0" relativeHeight="267042816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21590</wp:posOffset>
          </wp:positionV>
          <wp:extent cx="5760085" cy="53975"/>
          <wp:effectExtent l="0" t="0" r="50165" b="3175"/>
          <wp:wrapTight wrapText="bothSides">
            <wp:wrapPolygon edited="0">
              <wp:start x="0" y="7369"/>
              <wp:lineTo x="0" y="21600"/>
              <wp:lineTo x="21502" y="21600"/>
              <wp:lineTo x="21502" y="7369"/>
              <wp:lineTo x="0" y="7369"/>
            </wp:wrapPolygon>
          </wp:wrapTight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flipV="1">
                    <a:off x="0" y="0"/>
                    <a:ext cx="5760085" cy="53975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A85CDE"/>
    <w:multiLevelType w:val="singleLevel"/>
    <w:tmpl w:val="84A85CD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878350D"/>
    <w:multiLevelType w:val="singleLevel"/>
    <w:tmpl w:val="9878350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C2ECFD"/>
    <w:multiLevelType w:val="singleLevel"/>
    <w:tmpl w:val="A8C2ECF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500C3D7"/>
    <w:multiLevelType w:val="singleLevel"/>
    <w:tmpl w:val="B500C3D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D0F13305"/>
    <w:multiLevelType w:val="singleLevel"/>
    <w:tmpl w:val="D0F133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EF4CE473"/>
    <w:multiLevelType w:val="singleLevel"/>
    <w:tmpl w:val="EF4CE47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1792BE3"/>
    <w:multiLevelType w:val="singleLevel"/>
    <w:tmpl w:val="F1792BE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307F022B"/>
    <w:multiLevelType w:val="singleLevel"/>
    <w:tmpl w:val="307F022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72A27"/>
    <w:rsid w:val="00016691"/>
    <w:rsid w:val="00026D26"/>
    <w:rsid w:val="00036A3A"/>
    <w:rsid w:val="00045D98"/>
    <w:rsid w:val="0008242E"/>
    <w:rsid w:val="000A5E2D"/>
    <w:rsid w:val="000C6556"/>
    <w:rsid w:val="00120D9E"/>
    <w:rsid w:val="00172A27"/>
    <w:rsid w:val="0025479B"/>
    <w:rsid w:val="00291EE1"/>
    <w:rsid w:val="002A4DAF"/>
    <w:rsid w:val="00377E95"/>
    <w:rsid w:val="003836B2"/>
    <w:rsid w:val="003B24BF"/>
    <w:rsid w:val="00442FE0"/>
    <w:rsid w:val="005106D1"/>
    <w:rsid w:val="005441BB"/>
    <w:rsid w:val="005E46D8"/>
    <w:rsid w:val="005E7270"/>
    <w:rsid w:val="0062465C"/>
    <w:rsid w:val="00643391"/>
    <w:rsid w:val="00671369"/>
    <w:rsid w:val="006D791E"/>
    <w:rsid w:val="00775AA5"/>
    <w:rsid w:val="00780CE2"/>
    <w:rsid w:val="00793840"/>
    <w:rsid w:val="007E3E65"/>
    <w:rsid w:val="00804645"/>
    <w:rsid w:val="00806EEA"/>
    <w:rsid w:val="008C072E"/>
    <w:rsid w:val="008D2641"/>
    <w:rsid w:val="009273AD"/>
    <w:rsid w:val="00936019"/>
    <w:rsid w:val="00A109B4"/>
    <w:rsid w:val="00A208DC"/>
    <w:rsid w:val="00A35CDE"/>
    <w:rsid w:val="00A4110B"/>
    <w:rsid w:val="00A46325"/>
    <w:rsid w:val="00B424CE"/>
    <w:rsid w:val="00B56C7C"/>
    <w:rsid w:val="00BE412D"/>
    <w:rsid w:val="00C025E4"/>
    <w:rsid w:val="00CA47CA"/>
    <w:rsid w:val="00CE59E5"/>
    <w:rsid w:val="00D00EF6"/>
    <w:rsid w:val="00D13041"/>
    <w:rsid w:val="00D37696"/>
    <w:rsid w:val="00D60A8A"/>
    <w:rsid w:val="00D86C8C"/>
    <w:rsid w:val="00DA0FEA"/>
    <w:rsid w:val="00E20959"/>
    <w:rsid w:val="00E551E6"/>
    <w:rsid w:val="00EB5C23"/>
    <w:rsid w:val="00F7006D"/>
    <w:rsid w:val="00F82EB5"/>
    <w:rsid w:val="00FD24ED"/>
    <w:rsid w:val="00FF67E6"/>
    <w:rsid w:val="0391037B"/>
    <w:rsid w:val="052D2D1F"/>
    <w:rsid w:val="05D57142"/>
    <w:rsid w:val="05F54D13"/>
    <w:rsid w:val="0796180B"/>
    <w:rsid w:val="080B09D4"/>
    <w:rsid w:val="080F198A"/>
    <w:rsid w:val="090B5DBA"/>
    <w:rsid w:val="09233733"/>
    <w:rsid w:val="0A724137"/>
    <w:rsid w:val="0A9129BC"/>
    <w:rsid w:val="0A9B73F8"/>
    <w:rsid w:val="0C7D0C90"/>
    <w:rsid w:val="0D88717F"/>
    <w:rsid w:val="0DB7143F"/>
    <w:rsid w:val="1013534D"/>
    <w:rsid w:val="12A658C5"/>
    <w:rsid w:val="136A5735"/>
    <w:rsid w:val="13E86F49"/>
    <w:rsid w:val="1474385E"/>
    <w:rsid w:val="15442823"/>
    <w:rsid w:val="16A9092D"/>
    <w:rsid w:val="16E0019E"/>
    <w:rsid w:val="19D70356"/>
    <w:rsid w:val="1B526EB7"/>
    <w:rsid w:val="1E551183"/>
    <w:rsid w:val="20E43B99"/>
    <w:rsid w:val="21F275D9"/>
    <w:rsid w:val="224859DC"/>
    <w:rsid w:val="24B815A0"/>
    <w:rsid w:val="2860233F"/>
    <w:rsid w:val="2A7C164A"/>
    <w:rsid w:val="2C180B21"/>
    <w:rsid w:val="2C1F483A"/>
    <w:rsid w:val="2C987D97"/>
    <w:rsid w:val="2CA15ECD"/>
    <w:rsid w:val="2DB13061"/>
    <w:rsid w:val="2DE607F8"/>
    <w:rsid w:val="2FE62272"/>
    <w:rsid w:val="306E131B"/>
    <w:rsid w:val="32151679"/>
    <w:rsid w:val="323659E9"/>
    <w:rsid w:val="3297421D"/>
    <w:rsid w:val="331B2956"/>
    <w:rsid w:val="332B2BE4"/>
    <w:rsid w:val="34225D88"/>
    <w:rsid w:val="3529093D"/>
    <w:rsid w:val="362D3253"/>
    <w:rsid w:val="36394BCD"/>
    <w:rsid w:val="36A33794"/>
    <w:rsid w:val="36B9598C"/>
    <w:rsid w:val="37192462"/>
    <w:rsid w:val="39345941"/>
    <w:rsid w:val="3A6C517F"/>
    <w:rsid w:val="3A92133F"/>
    <w:rsid w:val="3AA74E5E"/>
    <w:rsid w:val="3C0F7E69"/>
    <w:rsid w:val="3CCE562A"/>
    <w:rsid w:val="3F0C50F6"/>
    <w:rsid w:val="3F5538EB"/>
    <w:rsid w:val="3F705761"/>
    <w:rsid w:val="42E67B83"/>
    <w:rsid w:val="43154D30"/>
    <w:rsid w:val="43C15D4A"/>
    <w:rsid w:val="49AF5C8B"/>
    <w:rsid w:val="4A3238CD"/>
    <w:rsid w:val="4B300AC1"/>
    <w:rsid w:val="4BCA7C5F"/>
    <w:rsid w:val="4CD443FB"/>
    <w:rsid w:val="4D543823"/>
    <w:rsid w:val="4D595424"/>
    <w:rsid w:val="4E8523E8"/>
    <w:rsid w:val="4ECD5046"/>
    <w:rsid w:val="4F2A1CC4"/>
    <w:rsid w:val="5102452F"/>
    <w:rsid w:val="526B7D38"/>
    <w:rsid w:val="52731863"/>
    <w:rsid w:val="534365C1"/>
    <w:rsid w:val="54F03F02"/>
    <w:rsid w:val="55A5073A"/>
    <w:rsid w:val="56257EB2"/>
    <w:rsid w:val="56AB33D8"/>
    <w:rsid w:val="599468BA"/>
    <w:rsid w:val="5B381DE6"/>
    <w:rsid w:val="5C16575C"/>
    <w:rsid w:val="5C5D038A"/>
    <w:rsid w:val="5C6527C5"/>
    <w:rsid w:val="5CD44668"/>
    <w:rsid w:val="5E483228"/>
    <w:rsid w:val="5E6B50FC"/>
    <w:rsid w:val="60237E22"/>
    <w:rsid w:val="608F3A64"/>
    <w:rsid w:val="63724D46"/>
    <w:rsid w:val="64621838"/>
    <w:rsid w:val="657B0C97"/>
    <w:rsid w:val="657F00F6"/>
    <w:rsid w:val="67B9476A"/>
    <w:rsid w:val="681D2601"/>
    <w:rsid w:val="6898382D"/>
    <w:rsid w:val="69CA2E06"/>
    <w:rsid w:val="69CC7FA7"/>
    <w:rsid w:val="6A080298"/>
    <w:rsid w:val="6E340001"/>
    <w:rsid w:val="6E8749CD"/>
    <w:rsid w:val="71611E37"/>
    <w:rsid w:val="717D08F1"/>
    <w:rsid w:val="7252783E"/>
    <w:rsid w:val="729E1D46"/>
    <w:rsid w:val="737D4E9E"/>
    <w:rsid w:val="73E6676A"/>
    <w:rsid w:val="74164146"/>
    <w:rsid w:val="7465356F"/>
    <w:rsid w:val="751E5766"/>
    <w:rsid w:val="755075DF"/>
    <w:rsid w:val="75B02A76"/>
    <w:rsid w:val="76884A58"/>
    <w:rsid w:val="76AC1C91"/>
    <w:rsid w:val="79C54B2D"/>
    <w:rsid w:val="7A8E4037"/>
    <w:rsid w:val="7AE91F20"/>
    <w:rsid w:val="7C1B0863"/>
    <w:rsid w:val="7C54062B"/>
    <w:rsid w:val="7EDD0263"/>
    <w:rsid w:val="7F833EC8"/>
    <w:rsid w:val="7FE7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docId w15:val="{D9B7FF69-3D46-4038-966C-5623D006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val="en-US" w:eastAsia="zh-CN"/>
    </w:rPr>
  </w:style>
  <w:style w:type="paragraph" w:styleId="2">
    <w:name w:val="heading 2"/>
    <w:basedOn w:val="a"/>
    <w:next w:val="a"/>
    <w:uiPriority w:val="1"/>
    <w:qFormat/>
    <w:pPr>
      <w:spacing w:before="33"/>
      <w:ind w:left="180"/>
      <w:outlineLvl w:val="1"/>
    </w:pPr>
    <w:rPr>
      <w:rFonts w:ascii="SimSun" w:hAnsi="SimSun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8D2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5"/>
      <w:ind w:left="600"/>
    </w:pPr>
    <w:rPr>
      <w:rFonts w:ascii="SimSun" w:hAnsi="SimSun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uiPriority w:val="99"/>
    <w:qFormat/>
    <w:rPr>
      <w:rFonts w:ascii="Microsoft YaHei" w:eastAsia="Microsoft YaHei" w:hAnsi="Microsoft YaHei"/>
      <w:color w:val="000000"/>
      <w:sz w:val="20"/>
      <w:u w:val="none"/>
    </w:rPr>
  </w:style>
  <w:style w:type="character" w:customStyle="1" w:styleId="font21">
    <w:name w:val="font21"/>
    <w:uiPriority w:val="99"/>
    <w:qFormat/>
    <w:rPr>
      <w:rFonts w:ascii="SimSun" w:eastAsia="SimSun" w:hAnsi="SimSun"/>
      <w:color w:val="000000"/>
      <w:sz w:val="20"/>
      <w:u w:val="non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semiHidden/>
    <w:rsid w:val="008D2641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周某某</dc:creator>
  <cp:lastModifiedBy>user</cp:lastModifiedBy>
  <cp:revision>43</cp:revision>
  <dcterms:created xsi:type="dcterms:W3CDTF">2019-09-07T07:20:00Z</dcterms:created>
  <dcterms:modified xsi:type="dcterms:W3CDTF">2021-05-31T09:16:00Z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