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6DE6" w14:textId="4A3B5EDE" w:rsidR="00D65D70" w:rsidRPr="00FE7233" w:rsidRDefault="00D65D70" w:rsidP="0062450C">
      <w:pPr>
        <w:tabs>
          <w:tab w:val="left" w:pos="1692"/>
        </w:tabs>
        <w:spacing w:line="400" w:lineRule="exact"/>
        <w:rPr>
          <w:b/>
          <w:sz w:val="30"/>
          <w:szCs w:val="30"/>
          <w:lang w:val="ru-RU"/>
        </w:rPr>
      </w:pPr>
    </w:p>
    <w:p w14:paraId="106E9712" w14:textId="77777777" w:rsidR="0062450C" w:rsidRPr="00FE7233" w:rsidRDefault="0062450C" w:rsidP="0062450C">
      <w:pPr>
        <w:tabs>
          <w:tab w:val="left" w:pos="1692"/>
        </w:tabs>
        <w:spacing w:line="400" w:lineRule="exact"/>
        <w:rPr>
          <w:b/>
          <w:sz w:val="30"/>
          <w:szCs w:val="30"/>
          <w:lang w:val="ru-RU"/>
        </w:rPr>
      </w:pPr>
    </w:p>
    <w:p w14:paraId="3C91A4EA" w14:textId="0DC291AB" w:rsidR="00D65D70" w:rsidRPr="00FE7233" w:rsidRDefault="0062450C">
      <w:pPr>
        <w:spacing w:line="400" w:lineRule="exact"/>
        <w:jc w:val="center"/>
        <w:rPr>
          <w:b/>
          <w:sz w:val="22"/>
          <w:szCs w:val="22"/>
        </w:rPr>
      </w:pPr>
      <w:r w:rsidRPr="00FE7233">
        <w:rPr>
          <w:b/>
          <w:bCs/>
          <w:kern w:val="0"/>
          <w:sz w:val="40"/>
          <w:szCs w:val="40"/>
        </w:rPr>
        <w:t xml:space="preserve">MAXON </w:t>
      </w:r>
      <w:proofErr w:type="spellStart"/>
      <w:r w:rsidRPr="00FE7233">
        <w:rPr>
          <w:b/>
          <w:bCs/>
          <w:kern w:val="0"/>
          <w:sz w:val="40"/>
          <w:szCs w:val="40"/>
        </w:rPr>
        <w:t>Световой</w:t>
      </w:r>
      <w:proofErr w:type="spellEnd"/>
      <w:r w:rsidRPr="00FE7233">
        <w:rPr>
          <w:b/>
          <w:bCs/>
          <w:kern w:val="0"/>
          <w:sz w:val="40"/>
          <w:szCs w:val="40"/>
        </w:rPr>
        <w:t xml:space="preserve"> </w:t>
      </w:r>
      <w:proofErr w:type="spellStart"/>
      <w:r w:rsidRPr="00FE7233">
        <w:rPr>
          <w:b/>
          <w:bCs/>
          <w:kern w:val="0"/>
          <w:sz w:val="40"/>
          <w:szCs w:val="40"/>
        </w:rPr>
        <w:t>прибор</w:t>
      </w:r>
      <w:proofErr w:type="spellEnd"/>
      <w:r w:rsidRPr="00FE7233">
        <w:rPr>
          <w:b/>
          <w:bCs/>
          <w:kern w:val="0"/>
          <w:sz w:val="40"/>
          <w:szCs w:val="40"/>
        </w:rPr>
        <w:t xml:space="preserve"> Blinder-4100</w:t>
      </w:r>
      <w:r w:rsidR="00000000" w:rsidRPr="00FE7233">
        <w:rPr>
          <w:b/>
          <w:sz w:val="22"/>
          <w:szCs w:val="22"/>
          <w:lang w:val="es-ES"/>
        </w:rPr>
        <w:t xml:space="preserve">           </w:t>
      </w:r>
    </w:p>
    <w:p w14:paraId="3A70806C" w14:textId="7C2CFEB3" w:rsidR="00D65D70" w:rsidRPr="00FE7233" w:rsidRDefault="0062450C">
      <w:pPr>
        <w:rPr>
          <w:b/>
          <w:sz w:val="30"/>
          <w:szCs w:val="30"/>
        </w:rPr>
      </w:pPr>
      <w:r w:rsidRPr="00FE7233">
        <w:rPr>
          <w:noProof/>
          <w:sz w:val="36"/>
          <w:szCs w:val="36"/>
        </w:rPr>
        <w:drawing>
          <wp:anchor distT="0" distB="0" distL="114935" distR="114935" simplePos="0" relativeHeight="251659264" behindDoc="0" locked="0" layoutInCell="1" allowOverlap="1" wp14:anchorId="1106D88F" wp14:editId="160D1FAF">
            <wp:simplePos x="0" y="0"/>
            <wp:positionH relativeFrom="column">
              <wp:posOffset>280035</wp:posOffset>
            </wp:positionH>
            <wp:positionV relativeFrom="paragraph">
              <wp:posOffset>635635</wp:posOffset>
            </wp:positionV>
            <wp:extent cx="4737735" cy="4737735"/>
            <wp:effectExtent l="0" t="0" r="13335" b="13335"/>
            <wp:wrapSquare wrapText="bothSides"/>
            <wp:docPr id="1" name="图片 1" descr="led-audience-light-4x100w-COB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ed-audience-light-4x100w-COB (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7735" cy="473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FB79CB" w14:textId="66844A8D" w:rsidR="00D65D70" w:rsidRPr="00FE7233" w:rsidRDefault="00D65D70">
      <w:pPr>
        <w:rPr>
          <w:sz w:val="36"/>
          <w:szCs w:val="36"/>
        </w:rPr>
      </w:pPr>
    </w:p>
    <w:p w14:paraId="327C09F5" w14:textId="77777777" w:rsidR="00D65D70" w:rsidRPr="00FE7233" w:rsidRDefault="00000000">
      <w:pPr>
        <w:rPr>
          <w:b/>
          <w:sz w:val="52"/>
          <w:szCs w:val="52"/>
          <w:shd w:val="pct10" w:color="auto" w:fill="FFFFFF"/>
          <w:lang w:val="ru-RU"/>
        </w:rPr>
      </w:pPr>
      <w:r w:rsidRPr="00FE7233">
        <w:rPr>
          <w:lang w:val="ru-RU"/>
        </w:rPr>
        <w:t xml:space="preserve">            </w:t>
      </w:r>
    </w:p>
    <w:p w14:paraId="5B96D218" w14:textId="0568EA28" w:rsidR="00D65D70" w:rsidRPr="00FE7233" w:rsidRDefault="0062450C">
      <w:pPr>
        <w:jc w:val="center"/>
        <w:rPr>
          <w:sz w:val="36"/>
          <w:szCs w:val="36"/>
          <w:lang w:val="ru-RU"/>
        </w:rPr>
      </w:pPr>
      <w:r w:rsidRPr="00FE7233">
        <w:rPr>
          <w:sz w:val="36"/>
          <w:szCs w:val="36"/>
          <w:lang w:val="ru-RU"/>
        </w:rPr>
        <w:t>Руководство пользователя</w:t>
      </w:r>
    </w:p>
    <w:p w14:paraId="4406D79B" w14:textId="77777777" w:rsidR="00D65D70" w:rsidRPr="00FE7233" w:rsidRDefault="00000000">
      <w:pPr>
        <w:jc w:val="center"/>
        <w:rPr>
          <w:sz w:val="36"/>
          <w:szCs w:val="36"/>
          <w:lang w:val="ru-RU"/>
        </w:rPr>
      </w:pPr>
      <w:r w:rsidRPr="00FE7233">
        <w:rPr>
          <w:b/>
          <w:i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1EB33492" wp14:editId="5BF478E3">
            <wp:simplePos x="0" y="0"/>
            <wp:positionH relativeFrom="column">
              <wp:posOffset>2480310</wp:posOffset>
            </wp:positionH>
            <wp:positionV relativeFrom="paragraph">
              <wp:posOffset>172720</wp:posOffset>
            </wp:positionV>
            <wp:extent cx="411480" cy="271145"/>
            <wp:effectExtent l="0" t="0" r="12065" b="5080"/>
            <wp:wrapSquare wrapText="bothSides"/>
            <wp:docPr id="2" name="图片 2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71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58A3CEF" w14:textId="77777777" w:rsidR="00D65D70" w:rsidRPr="00FE7233" w:rsidRDefault="00D65D70">
      <w:pPr>
        <w:jc w:val="center"/>
        <w:rPr>
          <w:sz w:val="10"/>
          <w:szCs w:val="10"/>
          <w:lang w:val="ru-RU"/>
        </w:rPr>
      </w:pPr>
    </w:p>
    <w:p w14:paraId="00DA701D" w14:textId="77777777" w:rsidR="0062450C" w:rsidRPr="00FE7233" w:rsidRDefault="0062450C" w:rsidP="00FE7233">
      <w:pPr>
        <w:jc w:val="center"/>
        <w:rPr>
          <w:sz w:val="24"/>
          <w:lang w:val="ru-RU"/>
        </w:rPr>
      </w:pPr>
      <w:r w:rsidRPr="00FE7233">
        <w:rPr>
          <w:sz w:val="24"/>
          <w:lang w:val="ru-RU"/>
        </w:rPr>
        <w:t>Пожалуйста, сохраните это руководство для дальнейшего использования.</w:t>
      </w:r>
    </w:p>
    <w:p w14:paraId="7A94359A" w14:textId="77777777" w:rsidR="0062450C" w:rsidRPr="00FE7233" w:rsidRDefault="0062450C">
      <w:pPr>
        <w:jc w:val="left"/>
        <w:rPr>
          <w:sz w:val="24"/>
          <w:lang w:val="ru-RU"/>
        </w:rPr>
      </w:pPr>
    </w:p>
    <w:p w14:paraId="0514D675" w14:textId="77777777" w:rsidR="0062450C" w:rsidRPr="00FE7233" w:rsidRDefault="0062450C">
      <w:pPr>
        <w:jc w:val="left"/>
        <w:rPr>
          <w:sz w:val="24"/>
          <w:lang w:val="ru-RU"/>
        </w:rPr>
      </w:pPr>
    </w:p>
    <w:p w14:paraId="7AD40928" w14:textId="77777777" w:rsidR="0062450C" w:rsidRPr="00FE7233" w:rsidRDefault="0062450C">
      <w:pPr>
        <w:jc w:val="left"/>
        <w:rPr>
          <w:sz w:val="24"/>
          <w:lang w:val="ru-RU"/>
        </w:rPr>
      </w:pPr>
    </w:p>
    <w:p w14:paraId="58B4E37C" w14:textId="0A26CC9B" w:rsidR="0062450C" w:rsidRPr="00FE7233" w:rsidRDefault="0062450C" w:rsidP="0062450C">
      <w:pPr>
        <w:pStyle w:val="a9"/>
        <w:numPr>
          <w:ilvl w:val="0"/>
          <w:numId w:val="7"/>
        </w:numPr>
        <w:rPr>
          <w:b/>
          <w:sz w:val="32"/>
          <w:szCs w:val="32"/>
          <w:shd w:val="pct10" w:color="auto" w:fill="FFFFFF"/>
          <w:lang w:val="ru-RU"/>
        </w:rPr>
      </w:pPr>
      <w:r w:rsidRPr="00FE7233">
        <w:rPr>
          <w:b/>
          <w:bCs/>
          <w:sz w:val="32"/>
          <w:szCs w:val="32"/>
          <w:shd w:val="pct10" w:color="auto" w:fill="FFFFFF"/>
          <w:lang w:val="ru-RU"/>
        </w:rPr>
        <w:lastRenderedPageBreak/>
        <w:t>Советы по безопасности</w:t>
      </w:r>
    </w:p>
    <w:tbl>
      <w:tblPr>
        <w:tblW w:w="808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D65D70" w:rsidRPr="00FE7233" w14:paraId="443D9A0B" w14:textId="77777777">
        <w:trPr>
          <w:trHeight w:val="658"/>
        </w:trPr>
        <w:tc>
          <w:tcPr>
            <w:tcW w:w="8080" w:type="dxa"/>
          </w:tcPr>
          <w:p w14:paraId="5A77E29D" w14:textId="5C0DD82E" w:rsidR="00D65D70" w:rsidRPr="00FE7233" w:rsidRDefault="0062450C">
            <w:pPr>
              <w:tabs>
                <w:tab w:val="left" w:pos="2625"/>
              </w:tabs>
              <w:spacing w:line="240" w:lineRule="atLeast"/>
              <w:rPr>
                <w:b/>
                <w:sz w:val="24"/>
                <w:shd w:val="pct10" w:color="auto" w:fill="FFFFFF"/>
                <w:lang w:val="ru-RU"/>
              </w:rPr>
            </w:pPr>
            <w:r w:rsidRPr="00FE7233">
              <w:rPr>
                <w:b/>
                <w:bCs/>
                <w:sz w:val="18"/>
                <w:szCs w:val="18"/>
                <w:lang w:val="ru-RU"/>
              </w:rPr>
              <w:t>ВНИМАНИЕ!!!</w:t>
            </w:r>
            <w:r w:rsidRPr="00FE7233">
              <w:rPr>
                <w:b/>
                <w:sz w:val="18"/>
                <w:szCs w:val="18"/>
                <w:lang w:val="ru-RU"/>
              </w:rPr>
              <w:t xml:space="preserve"> Чтобы снизить риск пожара, поражения электрическим током или травм, соблюдайте следующие важные правила безопасности:</w:t>
            </w:r>
          </w:p>
        </w:tc>
      </w:tr>
    </w:tbl>
    <w:p w14:paraId="0A4B7F40" w14:textId="77777777" w:rsidR="00D65D70" w:rsidRPr="00FE7233" w:rsidRDefault="00D65D70">
      <w:pPr>
        <w:tabs>
          <w:tab w:val="left" w:pos="2625"/>
        </w:tabs>
        <w:rPr>
          <w:b/>
          <w:sz w:val="32"/>
          <w:szCs w:val="32"/>
          <w:shd w:val="pct10" w:color="auto" w:fill="FFFFFF"/>
          <w:lang w:val="ru-RU"/>
        </w:rPr>
      </w:pPr>
    </w:p>
    <w:p w14:paraId="4E835DA6" w14:textId="77777777" w:rsidR="0062450C" w:rsidRPr="00FE7233" w:rsidRDefault="0062450C" w:rsidP="0062450C">
      <w:pPr>
        <w:pStyle w:val="a9"/>
        <w:numPr>
          <w:ilvl w:val="0"/>
          <w:numId w:val="9"/>
        </w:numPr>
        <w:rPr>
          <w:sz w:val="24"/>
          <w:lang w:val="ru-RU"/>
        </w:rPr>
      </w:pPr>
      <w:r w:rsidRPr="00FE7233">
        <w:rPr>
          <w:sz w:val="24"/>
          <w:lang w:val="ru-RU"/>
        </w:rPr>
        <w:t>Не являясь профессионалом, не разбирать светильник и его осветительные элементы самостоятельно.</w:t>
      </w:r>
    </w:p>
    <w:p w14:paraId="20AC761C" w14:textId="77777777" w:rsidR="0062450C" w:rsidRPr="00FE7233" w:rsidRDefault="0062450C" w:rsidP="0062450C">
      <w:pPr>
        <w:pStyle w:val="a9"/>
        <w:numPr>
          <w:ilvl w:val="0"/>
          <w:numId w:val="9"/>
        </w:numPr>
        <w:rPr>
          <w:sz w:val="24"/>
          <w:lang w:val="ru-RU"/>
        </w:rPr>
      </w:pPr>
      <w:r w:rsidRPr="00FE7233">
        <w:rPr>
          <w:sz w:val="24"/>
          <w:lang w:val="ru-RU"/>
        </w:rPr>
        <w:t>Номинальное напряжение: AC 110V–120V / 60Hz или AC 200V–240V / 50Hz.</w:t>
      </w:r>
    </w:p>
    <w:p w14:paraId="133BCA9E" w14:textId="77777777" w:rsidR="0062450C" w:rsidRPr="00FE7233" w:rsidRDefault="0062450C" w:rsidP="0062450C">
      <w:pPr>
        <w:pStyle w:val="a9"/>
        <w:numPr>
          <w:ilvl w:val="0"/>
          <w:numId w:val="9"/>
        </w:numPr>
        <w:rPr>
          <w:sz w:val="24"/>
          <w:lang w:val="ru-RU"/>
        </w:rPr>
      </w:pPr>
      <w:r w:rsidRPr="00FE7233">
        <w:rPr>
          <w:sz w:val="24"/>
          <w:lang w:val="ru-RU"/>
        </w:rPr>
        <w:t>Не направляйте луч на легковоспламеняющиеся материалы; расстояние между горючими материалами и лампой должно быть не менее 1 м.</w:t>
      </w:r>
    </w:p>
    <w:p w14:paraId="77D8DCF2" w14:textId="77777777" w:rsidR="0062450C" w:rsidRPr="00FE7233" w:rsidRDefault="0062450C" w:rsidP="0062450C">
      <w:pPr>
        <w:pStyle w:val="a9"/>
        <w:numPr>
          <w:ilvl w:val="0"/>
          <w:numId w:val="9"/>
        </w:numPr>
        <w:rPr>
          <w:sz w:val="24"/>
          <w:lang w:val="ru-RU"/>
        </w:rPr>
      </w:pPr>
      <w:r w:rsidRPr="00FE7233">
        <w:rPr>
          <w:sz w:val="24"/>
          <w:lang w:val="ru-RU"/>
        </w:rPr>
        <w:t>Температура эксплуатации светодиодов: -15 ℃ – 40 ℃, максимальная температура поверхности лампы: 60 ℃.</w:t>
      </w:r>
    </w:p>
    <w:p w14:paraId="55A1300A" w14:textId="77777777" w:rsidR="0062450C" w:rsidRPr="00FE7233" w:rsidRDefault="0062450C" w:rsidP="0062450C">
      <w:pPr>
        <w:pStyle w:val="a9"/>
        <w:numPr>
          <w:ilvl w:val="0"/>
          <w:numId w:val="9"/>
        </w:numPr>
        <w:rPr>
          <w:sz w:val="24"/>
          <w:lang w:val="ru-RU"/>
        </w:rPr>
      </w:pPr>
      <w:r w:rsidRPr="00FE7233">
        <w:rPr>
          <w:sz w:val="24"/>
          <w:lang w:val="ru-RU"/>
        </w:rPr>
        <w:t>Держать подальше от жидкостей и влажной среды.</w:t>
      </w:r>
    </w:p>
    <w:p w14:paraId="23BCE0DA" w14:textId="77777777" w:rsidR="0062450C" w:rsidRPr="00FE7233" w:rsidRDefault="0062450C" w:rsidP="0062450C">
      <w:pPr>
        <w:pStyle w:val="a9"/>
        <w:numPr>
          <w:ilvl w:val="0"/>
          <w:numId w:val="9"/>
        </w:numPr>
        <w:rPr>
          <w:sz w:val="24"/>
          <w:lang w:val="ru-RU"/>
        </w:rPr>
      </w:pPr>
      <w:r w:rsidRPr="00FE7233">
        <w:rPr>
          <w:sz w:val="24"/>
          <w:lang w:val="ru-RU"/>
        </w:rPr>
        <w:t>Перед использованием необходимо убедиться в надежном заземлении; нельзя устанавливать подзарядку и снимать какие-либо части.</w:t>
      </w:r>
    </w:p>
    <w:p w14:paraId="200AD048" w14:textId="77777777" w:rsidR="0062450C" w:rsidRPr="00FE7233" w:rsidRDefault="0062450C" w:rsidP="0062450C">
      <w:pPr>
        <w:pStyle w:val="a9"/>
        <w:numPr>
          <w:ilvl w:val="0"/>
          <w:numId w:val="9"/>
        </w:numPr>
        <w:rPr>
          <w:sz w:val="24"/>
          <w:lang w:val="ru-RU"/>
        </w:rPr>
      </w:pPr>
      <w:r w:rsidRPr="00FE7233">
        <w:rPr>
          <w:sz w:val="24"/>
          <w:lang w:val="ru-RU"/>
        </w:rPr>
        <w:t>При установке лампы крепежные винты должны быть надежно зафиксированы, использовать дополнительный страховочный трос и проводить регулярные проверки.</w:t>
      </w:r>
    </w:p>
    <w:p w14:paraId="59E51FC3" w14:textId="77777777" w:rsidR="0062450C" w:rsidRPr="00FE7233" w:rsidRDefault="0062450C" w:rsidP="0062450C">
      <w:pPr>
        <w:pStyle w:val="a9"/>
        <w:numPr>
          <w:ilvl w:val="0"/>
          <w:numId w:val="9"/>
        </w:numPr>
        <w:rPr>
          <w:sz w:val="24"/>
          <w:lang w:val="ru-RU"/>
        </w:rPr>
      </w:pPr>
      <w:r w:rsidRPr="00FE7233">
        <w:rPr>
          <w:sz w:val="24"/>
          <w:lang w:val="ru-RU"/>
        </w:rPr>
        <w:t>Рекомендуемое непрерывное время работы светодиодов не более 10 часов.</w:t>
      </w:r>
    </w:p>
    <w:p w14:paraId="4600723A" w14:textId="77777777" w:rsidR="0062450C" w:rsidRPr="00FE7233" w:rsidRDefault="0062450C" w:rsidP="0062450C">
      <w:pPr>
        <w:pStyle w:val="a9"/>
        <w:numPr>
          <w:ilvl w:val="0"/>
          <w:numId w:val="9"/>
        </w:numPr>
        <w:rPr>
          <w:sz w:val="24"/>
          <w:lang w:val="ru-RU"/>
        </w:rPr>
      </w:pPr>
      <w:r w:rsidRPr="00FE7233">
        <w:rPr>
          <w:sz w:val="24"/>
          <w:lang w:val="ru-RU"/>
        </w:rPr>
        <w:t>Следует своевременно прекратить использование лампы при возникновении необычных условий.</w:t>
      </w:r>
    </w:p>
    <w:p w14:paraId="1A2AF49D" w14:textId="77777777" w:rsidR="0062450C" w:rsidRPr="00FE7233" w:rsidRDefault="0062450C" w:rsidP="0062450C">
      <w:pPr>
        <w:pStyle w:val="a9"/>
        <w:numPr>
          <w:ilvl w:val="0"/>
          <w:numId w:val="9"/>
        </w:numPr>
        <w:rPr>
          <w:sz w:val="24"/>
          <w:lang w:val="ru-RU"/>
        </w:rPr>
      </w:pPr>
      <w:r w:rsidRPr="00FE7233">
        <w:rPr>
          <w:sz w:val="24"/>
          <w:lang w:val="ru-RU"/>
        </w:rPr>
        <w:t>Подвижные части светодиодов, внешние аксессуары и наклеиваемые элементы должны регулярно проверяться; при появлении люфта или расшатывания их следует своевременно укреплять, чтобы предотвратить несчастные случаи.</w:t>
      </w:r>
    </w:p>
    <w:p w14:paraId="7CF6E0D5" w14:textId="77777777" w:rsidR="0062450C" w:rsidRPr="00FE7233" w:rsidRDefault="0062450C" w:rsidP="0062450C">
      <w:pPr>
        <w:pStyle w:val="a9"/>
        <w:numPr>
          <w:ilvl w:val="0"/>
          <w:numId w:val="9"/>
        </w:numPr>
        <w:rPr>
          <w:sz w:val="24"/>
          <w:lang w:val="ru-RU"/>
        </w:rPr>
      </w:pPr>
      <w:r w:rsidRPr="00FE7233">
        <w:rPr>
          <w:sz w:val="24"/>
          <w:lang w:val="ru-RU"/>
        </w:rPr>
        <w:t xml:space="preserve">Светодиоды охлаждаются сильным потоком воздуха, что способствует накоплению пыли, поэтому их необходимо чистить еженедельно, особенно вентиляционные отверстия; иначе пыль может забить </w:t>
      </w:r>
      <w:proofErr w:type="spellStart"/>
      <w:r w:rsidRPr="00FE7233">
        <w:rPr>
          <w:sz w:val="24"/>
          <w:lang w:val="ru-RU"/>
        </w:rPr>
        <w:t>воздухозабор</w:t>
      </w:r>
      <w:proofErr w:type="spellEnd"/>
      <w:r w:rsidRPr="00FE7233">
        <w:rPr>
          <w:sz w:val="24"/>
          <w:lang w:val="ru-RU"/>
        </w:rPr>
        <w:t xml:space="preserve"> и ухудшить освещение.</w:t>
      </w:r>
    </w:p>
    <w:p w14:paraId="4AE24818" w14:textId="77777777" w:rsidR="00D65D70" w:rsidRPr="00FE7233" w:rsidRDefault="00D65D70">
      <w:pPr>
        <w:rPr>
          <w:b/>
          <w:bCs/>
          <w:sz w:val="36"/>
          <w:szCs w:val="36"/>
          <w:lang w:val="ru-RU"/>
        </w:rPr>
      </w:pPr>
    </w:p>
    <w:p w14:paraId="65F4916A" w14:textId="77777777" w:rsidR="00D65D70" w:rsidRPr="00FE7233" w:rsidRDefault="00D65D70">
      <w:pPr>
        <w:rPr>
          <w:b/>
          <w:bCs/>
          <w:sz w:val="28"/>
          <w:szCs w:val="28"/>
          <w:lang w:val="ru-RU"/>
        </w:rPr>
      </w:pPr>
    </w:p>
    <w:p w14:paraId="727B8165" w14:textId="77777777" w:rsidR="00D65D70" w:rsidRPr="00FE7233" w:rsidRDefault="00D65D70">
      <w:pPr>
        <w:rPr>
          <w:b/>
          <w:bCs/>
          <w:sz w:val="28"/>
          <w:szCs w:val="28"/>
          <w:lang w:val="ru-RU"/>
        </w:rPr>
      </w:pPr>
    </w:p>
    <w:p w14:paraId="0720037E" w14:textId="77777777" w:rsidR="00D65D70" w:rsidRPr="00FE7233" w:rsidRDefault="00D65D70">
      <w:pPr>
        <w:rPr>
          <w:b/>
          <w:bCs/>
          <w:sz w:val="28"/>
          <w:szCs w:val="28"/>
          <w:lang w:val="ru-RU"/>
        </w:rPr>
      </w:pPr>
    </w:p>
    <w:p w14:paraId="7232BFBA" w14:textId="77777777" w:rsidR="00D65D70" w:rsidRPr="00FE7233" w:rsidRDefault="00D65D70">
      <w:pPr>
        <w:rPr>
          <w:b/>
          <w:bCs/>
          <w:sz w:val="28"/>
          <w:szCs w:val="28"/>
          <w:lang w:val="ru-RU"/>
        </w:rPr>
      </w:pPr>
    </w:p>
    <w:p w14:paraId="2C0C96D9" w14:textId="77777777" w:rsidR="00D65D70" w:rsidRPr="00FE7233" w:rsidRDefault="00D65D70">
      <w:pPr>
        <w:rPr>
          <w:b/>
          <w:bCs/>
          <w:sz w:val="28"/>
          <w:szCs w:val="28"/>
          <w:lang w:val="ru-RU"/>
        </w:rPr>
      </w:pPr>
    </w:p>
    <w:p w14:paraId="7A03CD4F" w14:textId="149394DF" w:rsidR="00D65D70" w:rsidRPr="00FE7233" w:rsidRDefault="00000000">
      <w:pPr>
        <w:jc w:val="left"/>
        <w:rPr>
          <w:b/>
          <w:sz w:val="32"/>
          <w:szCs w:val="32"/>
          <w:shd w:val="pct10" w:color="auto" w:fill="FFFFFF"/>
          <w:lang w:val="ru-RU"/>
        </w:rPr>
      </w:pPr>
      <w:r w:rsidRPr="00FE7233">
        <w:rPr>
          <w:b/>
          <w:sz w:val="32"/>
          <w:szCs w:val="32"/>
          <w:shd w:val="pct10" w:color="auto" w:fill="FFFFFF"/>
          <w:lang w:val="ru-RU"/>
        </w:rPr>
        <w:lastRenderedPageBreak/>
        <w:t xml:space="preserve">2 </w:t>
      </w:r>
      <w:r w:rsidR="0062450C" w:rsidRPr="00FE7233">
        <w:rPr>
          <w:b/>
          <w:sz w:val="32"/>
          <w:szCs w:val="32"/>
          <w:shd w:val="pct10" w:color="auto" w:fill="FFFFFF"/>
          <w:lang w:val="ru-RU"/>
        </w:rPr>
        <w:t>Технические характеристики:</w:t>
      </w:r>
    </w:p>
    <w:p w14:paraId="7EE83EAA" w14:textId="77777777" w:rsidR="00D65D70" w:rsidRPr="00FE7233" w:rsidRDefault="00D65D70">
      <w:pPr>
        <w:tabs>
          <w:tab w:val="left" w:pos="540"/>
        </w:tabs>
        <w:spacing w:line="400" w:lineRule="exact"/>
        <w:rPr>
          <w:b/>
          <w:sz w:val="32"/>
          <w:szCs w:val="32"/>
          <w:shd w:val="pct10" w:color="auto" w:fill="FFFFFF"/>
          <w:lang w:val="ru-RU"/>
        </w:rPr>
      </w:pPr>
    </w:p>
    <w:p w14:paraId="22586D4D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Источник питания: AC 110V–240V, 50/60Hz</w:t>
      </w:r>
    </w:p>
    <w:p w14:paraId="3565E7D5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Светодиоды: 4 шт. по 100 Вт, теплый белый COB</w:t>
      </w:r>
    </w:p>
    <w:p w14:paraId="217BAD73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Цветовая температура: 3200K</w:t>
      </w:r>
    </w:p>
    <w:p w14:paraId="20B9CACE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 xml:space="preserve">Индекс цветопередачи (CRI): </w:t>
      </w:r>
      <w:proofErr w:type="spellStart"/>
      <w:proofErr w:type="gramStart"/>
      <w:r w:rsidRPr="00FE7233">
        <w:rPr>
          <w:bCs/>
          <w:sz w:val="24"/>
          <w:lang w:val="ru-RU"/>
        </w:rPr>
        <w:t>Ra</w:t>
      </w:r>
      <w:proofErr w:type="spellEnd"/>
      <w:r w:rsidRPr="00FE7233">
        <w:rPr>
          <w:bCs/>
          <w:sz w:val="24"/>
          <w:lang w:val="ru-RU"/>
        </w:rPr>
        <w:t xml:space="preserve"> &gt;</w:t>
      </w:r>
      <w:proofErr w:type="gramEnd"/>
      <w:r w:rsidRPr="00FE7233">
        <w:rPr>
          <w:bCs/>
          <w:sz w:val="24"/>
          <w:lang w:val="ru-RU"/>
        </w:rPr>
        <w:t xml:space="preserve"> 75</w:t>
      </w:r>
    </w:p>
    <w:p w14:paraId="12A5F2E4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Режим управления: DMX, автоматический режим, Master/</w:t>
      </w:r>
      <w:proofErr w:type="spellStart"/>
      <w:r w:rsidRPr="00FE7233">
        <w:rPr>
          <w:bCs/>
          <w:sz w:val="24"/>
          <w:lang w:val="ru-RU"/>
        </w:rPr>
        <w:t>Slave</w:t>
      </w:r>
      <w:proofErr w:type="spellEnd"/>
      <w:r w:rsidRPr="00FE7233">
        <w:rPr>
          <w:bCs/>
          <w:sz w:val="24"/>
          <w:lang w:val="ru-RU"/>
        </w:rPr>
        <w:t xml:space="preserve"> и управление звуком</w:t>
      </w:r>
    </w:p>
    <w:p w14:paraId="0363D532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DMX-каналы: 8/8</w:t>
      </w:r>
    </w:p>
    <w:p w14:paraId="27F693C4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Встроенные автоматические программы</w:t>
      </w:r>
    </w:p>
    <w:p w14:paraId="398F8D50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Электронный диммер: 0–100% линейное затемнение</w:t>
      </w:r>
    </w:p>
    <w:p w14:paraId="532CF800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Электронная стробоскоп: 0–20 вспышек в секунду</w:t>
      </w:r>
    </w:p>
    <w:p w14:paraId="7F32EBD7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Охлаждение: принудительная конвекция воздуха, 1 вентилятор</w:t>
      </w:r>
    </w:p>
    <w:p w14:paraId="5F8EA11F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Система терморегулирования обеспечивает долгий срок службы светодиодов</w:t>
      </w:r>
    </w:p>
    <w:p w14:paraId="7DC81293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Настройка и адресация: 4-значный LED-дисплей</w:t>
      </w:r>
    </w:p>
    <w:p w14:paraId="7F7D9C51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Скорость вентилятора регулируется</w:t>
      </w:r>
    </w:p>
    <w:p w14:paraId="10E2C6A4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DMX Вход/Выход: XLR 3Pin</w:t>
      </w:r>
    </w:p>
    <w:p w14:paraId="66EB34C1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Питание: фиксированное</w:t>
      </w:r>
    </w:p>
    <w:p w14:paraId="6853AC46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Размеры (мм): 37 × 35 × 20 см</w:t>
      </w:r>
    </w:p>
    <w:p w14:paraId="6D04E34D" w14:textId="77777777" w:rsidR="00236C22" w:rsidRPr="00FE7233" w:rsidRDefault="00236C22" w:rsidP="00236C22">
      <w:pPr>
        <w:pStyle w:val="a9"/>
        <w:numPr>
          <w:ilvl w:val="0"/>
          <w:numId w:val="10"/>
        </w:numPr>
        <w:rPr>
          <w:bCs/>
          <w:sz w:val="24"/>
          <w:lang w:val="ru-RU"/>
        </w:rPr>
      </w:pPr>
      <w:r w:rsidRPr="00FE7233">
        <w:rPr>
          <w:bCs/>
          <w:sz w:val="24"/>
          <w:lang w:val="ru-RU"/>
        </w:rPr>
        <w:t>Вес нетто: 8,5 кг</w:t>
      </w:r>
    </w:p>
    <w:p w14:paraId="3BC14941" w14:textId="77777777" w:rsidR="00D65D70" w:rsidRPr="00FE7233" w:rsidRDefault="00D65D70">
      <w:pPr>
        <w:rPr>
          <w:b/>
          <w:bCs/>
          <w:sz w:val="36"/>
          <w:szCs w:val="36"/>
          <w:lang w:val="ru-RU"/>
        </w:rPr>
      </w:pPr>
    </w:p>
    <w:p w14:paraId="01241484" w14:textId="77777777" w:rsidR="00D65D70" w:rsidRPr="00FE7233" w:rsidRDefault="00D65D70">
      <w:pPr>
        <w:rPr>
          <w:b/>
          <w:bCs/>
          <w:sz w:val="28"/>
          <w:szCs w:val="28"/>
          <w:lang w:val="ru-RU"/>
        </w:rPr>
      </w:pPr>
    </w:p>
    <w:p w14:paraId="6033AD85" w14:textId="77777777" w:rsidR="00D65D70" w:rsidRPr="00FE7233" w:rsidRDefault="00D65D70">
      <w:pPr>
        <w:rPr>
          <w:b/>
          <w:bCs/>
          <w:sz w:val="28"/>
          <w:szCs w:val="28"/>
          <w:lang w:val="ru-RU"/>
        </w:rPr>
      </w:pPr>
    </w:p>
    <w:p w14:paraId="3994AF8B" w14:textId="77777777" w:rsidR="00D65D70" w:rsidRPr="00FE7233" w:rsidRDefault="00D65D70">
      <w:pPr>
        <w:rPr>
          <w:b/>
          <w:bCs/>
          <w:sz w:val="28"/>
          <w:szCs w:val="28"/>
          <w:lang w:val="ru-RU"/>
        </w:rPr>
      </w:pPr>
    </w:p>
    <w:p w14:paraId="181F3FD7" w14:textId="77777777" w:rsidR="00D65D70" w:rsidRPr="00FE7233" w:rsidRDefault="00D65D70">
      <w:pPr>
        <w:rPr>
          <w:b/>
          <w:bCs/>
          <w:sz w:val="28"/>
          <w:szCs w:val="28"/>
          <w:lang w:val="ru-RU"/>
        </w:rPr>
      </w:pPr>
    </w:p>
    <w:p w14:paraId="01E0D481" w14:textId="77777777" w:rsidR="00D65D70" w:rsidRPr="00FE7233" w:rsidRDefault="00D65D70">
      <w:pPr>
        <w:rPr>
          <w:b/>
          <w:bCs/>
          <w:sz w:val="28"/>
          <w:szCs w:val="28"/>
          <w:lang w:val="ru-RU"/>
        </w:rPr>
      </w:pPr>
    </w:p>
    <w:p w14:paraId="29451196" w14:textId="77777777" w:rsidR="00D65D70" w:rsidRPr="00FE7233" w:rsidRDefault="00D65D70">
      <w:pPr>
        <w:rPr>
          <w:b/>
          <w:bCs/>
          <w:sz w:val="28"/>
          <w:szCs w:val="28"/>
          <w:lang w:val="ru-RU"/>
        </w:rPr>
      </w:pPr>
    </w:p>
    <w:p w14:paraId="59C06E3A" w14:textId="77777777" w:rsidR="00D65D70" w:rsidRPr="00FE7233" w:rsidRDefault="00D65D70">
      <w:pPr>
        <w:rPr>
          <w:b/>
          <w:bCs/>
          <w:sz w:val="28"/>
          <w:szCs w:val="28"/>
          <w:lang w:val="ru-RU"/>
        </w:rPr>
      </w:pPr>
    </w:p>
    <w:p w14:paraId="46518388" w14:textId="77777777" w:rsidR="00D65D70" w:rsidRPr="00FE7233" w:rsidRDefault="00D65D70">
      <w:pPr>
        <w:rPr>
          <w:b/>
          <w:bCs/>
          <w:sz w:val="28"/>
          <w:szCs w:val="28"/>
          <w:lang w:val="ru-RU"/>
        </w:rPr>
      </w:pPr>
    </w:p>
    <w:p w14:paraId="402FD7CA" w14:textId="77777777" w:rsidR="00D65D70" w:rsidRPr="00FE7233" w:rsidRDefault="00D65D70">
      <w:pPr>
        <w:rPr>
          <w:b/>
          <w:bCs/>
          <w:sz w:val="28"/>
          <w:szCs w:val="28"/>
          <w:lang w:val="ru-RU"/>
        </w:rPr>
      </w:pPr>
    </w:p>
    <w:p w14:paraId="2008427C" w14:textId="77777777" w:rsidR="00236C22" w:rsidRPr="00FE7233" w:rsidRDefault="00236C22">
      <w:pPr>
        <w:rPr>
          <w:b/>
          <w:bCs/>
          <w:sz w:val="28"/>
          <w:szCs w:val="28"/>
          <w:lang w:val="ru-RU"/>
        </w:rPr>
      </w:pPr>
    </w:p>
    <w:p w14:paraId="01F4BF40" w14:textId="2C26278D" w:rsidR="00D65D70" w:rsidRPr="00FE7233" w:rsidRDefault="00236C22" w:rsidP="00236C22">
      <w:pPr>
        <w:jc w:val="left"/>
        <w:rPr>
          <w:b/>
          <w:sz w:val="32"/>
          <w:szCs w:val="32"/>
          <w:shd w:val="pct10" w:color="auto" w:fill="FFFFFF"/>
          <w:lang w:val="ru-RU"/>
        </w:rPr>
      </w:pPr>
      <w:r w:rsidRPr="00FE7233">
        <w:rPr>
          <w:b/>
          <w:sz w:val="32"/>
          <w:szCs w:val="32"/>
          <w:shd w:val="pct10" w:color="auto" w:fill="FFFFFF"/>
          <w:lang w:val="ru-RU"/>
        </w:rPr>
        <w:lastRenderedPageBreak/>
        <w:t xml:space="preserve">3 </w:t>
      </w:r>
      <w:r w:rsidRPr="00FE7233">
        <w:rPr>
          <w:b/>
          <w:sz w:val="32"/>
          <w:szCs w:val="32"/>
          <w:shd w:val="pct10" w:color="auto" w:fill="FFFFFF"/>
          <w:lang w:val="ru-RU"/>
        </w:rPr>
        <w:t>Способ эксплуатации</w:t>
      </w:r>
    </w:p>
    <w:p w14:paraId="29B99965" w14:textId="77777777" w:rsidR="00236C22" w:rsidRPr="00FE7233" w:rsidRDefault="00236C22" w:rsidP="00236C22">
      <w:pPr>
        <w:pStyle w:val="a9"/>
        <w:tabs>
          <w:tab w:val="left" w:pos="540"/>
        </w:tabs>
        <w:spacing w:line="400" w:lineRule="exact"/>
        <w:ind w:left="1020"/>
        <w:rPr>
          <w:rFonts w:eastAsia="Times New Roman"/>
          <w:lang w:val="ru-RU"/>
        </w:rPr>
      </w:pPr>
    </w:p>
    <w:p w14:paraId="7ED48E70" w14:textId="21F636C6" w:rsidR="00D65D70" w:rsidRPr="00FE7233" w:rsidRDefault="00236C22">
      <w:pPr>
        <w:rPr>
          <w:sz w:val="24"/>
          <w:szCs w:val="32"/>
          <w:lang w:val="ru-RU"/>
        </w:rPr>
      </w:pPr>
      <w:r w:rsidRPr="00FE7233">
        <w:rPr>
          <w:sz w:val="24"/>
          <w:szCs w:val="32"/>
          <w:lang w:val="ru-RU"/>
        </w:rPr>
        <w:t xml:space="preserve">Функции </w:t>
      </w:r>
      <w:r w:rsidRPr="00FE7233">
        <w:rPr>
          <w:sz w:val="24"/>
          <w:szCs w:val="32"/>
          <w:lang w:val="ru-RU"/>
        </w:rPr>
        <w:t>кнопок</w:t>
      </w:r>
      <w:r w:rsidRPr="00FE7233">
        <w:rPr>
          <w:sz w:val="24"/>
          <w:szCs w:val="32"/>
          <w:lang w:val="ru-RU"/>
        </w:rPr>
        <w:t xml:space="preserve"> на панели дисплея</w:t>
      </w:r>
    </w:p>
    <w:p w14:paraId="3318A455" w14:textId="77777777" w:rsidR="00236C22" w:rsidRPr="00FE7233" w:rsidRDefault="00236C22">
      <w:pPr>
        <w:rPr>
          <w:sz w:val="24"/>
          <w:szCs w:val="32"/>
          <w:lang w:val="ru-RU"/>
        </w:rPr>
      </w:pPr>
    </w:p>
    <w:p w14:paraId="3B694B69" w14:textId="77777777" w:rsidR="00D65D70" w:rsidRPr="00FE7233" w:rsidRDefault="00000000">
      <w:r w:rsidRPr="00FE7233">
        <w:rPr>
          <w:noProof/>
        </w:rPr>
        <w:drawing>
          <wp:inline distT="0" distB="0" distL="114300" distR="114300" wp14:anchorId="4CCE90FA" wp14:editId="2B9CB1F8">
            <wp:extent cx="2057400" cy="1160780"/>
            <wp:effectExtent l="0" t="0" r="0" b="1270"/>
            <wp:docPr id="5" name="图片 1" descr="4个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4个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EC433" w14:textId="77777777" w:rsidR="00D65D70" w:rsidRPr="00FE7233" w:rsidRDefault="00D65D70"/>
    <w:p w14:paraId="0739B631" w14:textId="1A7BB1E9" w:rsidR="00D65D70" w:rsidRPr="00FE7233" w:rsidRDefault="00236C22" w:rsidP="00236C22">
      <w:pPr>
        <w:rPr>
          <w:sz w:val="24"/>
          <w:szCs w:val="32"/>
          <w:lang w:val="ru-RU"/>
        </w:rPr>
      </w:pPr>
      <w:r w:rsidRPr="00236C22">
        <w:rPr>
          <w:b/>
          <w:bCs/>
          <w:sz w:val="24"/>
          <w:szCs w:val="32"/>
          <w:lang w:val="ru-RU"/>
        </w:rPr>
        <w:t>Основное использование</w:t>
      </w:r>
      <w:r w:rsidR="00000000" w:rsidRPr="00FE7233">
        <w:rPr>
          <w:sz w:val="24"/>
          <w:szCs w:val="32"/>
          <w:lang w:val="ru-RU"/>
        </w:rPr>
        <w:t xml:space="preserve">: </w:t>
      </w:r>
    </w:p>
    <w:p w14:paraId="388D1E96" w14:textId="77777777" w:rsidR="00236C22" w:rsidRPr="00236C22" w:rsidRDefault="00236C22" w:rsidP="00236C22">
      <w:pPr>
        <w:rPr>
          <w:sz w:val="24"/>
          <w:szCs w:val="32"/>
          <w:lang w:val="ru-RU"/>
        </w:rPr>
      </w:pPr>
      <w:r w:rsidRPr="00236C22">
        <w:rPr>
          <w:sz w:val="24"/>
          <w:szCs w:val="32"/>
          <w:lang w:val="ru-RU"/>
        </w:rPr>
        <w:t>MENU: выбор всех функций</w:t>
      </w:r>
    </w:p>
    <w:p w14:paraId="18DB3C82" w14:textId="77777777" w:rsidR="00236C22" w:rsidRPr="00236C22" w:rsidRDefault="00236C22" w:rsidP="00236C22">
      <w:pPr>
        <w:rPr>
          <w:sz w:val="24"/>
          <w:szCs w:val="32"/>
          <w:lang w:val="ru-RU"/>
        </w:rPr>
      </w:pPr>
      <w:r w:rsidRPr="00236C22">
        <w:rPr>
          <w:sz w:val="24"/>
          <w:szCs w:val="32"/>
          <w:lang w:val="ru-RU"/>
        </w:rPr>
        <w:t>UP (Вверх): выбор параметров функции</w:t>
      </w:r>
    </w:p>
    <w:p w14:paraId="2DACFCCD" w14:textId="77777777" w:rsidR="00236C22" w:rsidRPr="00236C22" w:rsidRDefault="00236C22" w:rsidP="00236C22">
      <w:pPr>
        <w:rPr>
          <w:sz w:val="24"/>
          <w:szCs w:val="32"/>
          <w:lang w:val="ru-RU"/>
        </w:rPr>
      </w:pPr>
      <w:r w:rsidRPr="00236C22">
        <w:rPr>
          <w:sz w:val="24"/>
          <w:szCs w:val="32"/>
          <w:lang w:val="ru-RU"/>
        </w:rPr>
        <w:t>DOWN (Вниз): уменьшение значения параметра функции</w:t>
      </w:r>
    </w:p>
    <w:p w14:paraId="606B1971" w14:textId="77777777" w:rsidR="00236C22" w:rsidRPr="00236C22" w:rsidRDefault="00236C22" w:rsidP="00236C22">
      <w:pPr>
        <w:rPr>
          <w:sz w:val="24"/>
          <w:szCs w:val="32"/>
          <w:lang w:val="ru-RU"/>
        </w:rPr>
      </w:pPr>
      <w:r w:rsidRPr="00236C22">
        <w:rPr>
          <w:sz w:val="24"/>
          <w:szCs w:val="32"/>
          <w:lang w:val="ru-RU"/>
        </w:rPr>
        <w:t>ENTER: подтверждение текущего пункта меню</w:t>
      </w:r>
    </w:p>
    <w:p w14:paraId="73095220" w14:textId="77777777" w:rsidR="00D65D70" w:rsidRPr="00FE7233" w:rsidRDefault="00D65D70">
      <w:pPr>
        <w:rPr>
          <w:b/>
          <w:bCs/>
          <w:sz w:val="36"/>
          <w:szCs w:val="36"/>
        </w:rPr>
      </w:pPr>
    </w:p>
    <w:p w14:paraId="47A08531" w14:textId="77777777" w:rsidR="00D65D70" w:rsidRPr="00FE7233" w:rsidRDefault="00D65D70">
      <w:pPr>
        <w:rPr>
          <w:b/>
          <w:bCs/>
          <w:sz w:val="28"/>
          <w:szCs w:val="28"/>
        </w:rPr>
      </w:pPr>
    </w:p>
    <w:p w14:paraId="74229478" w14:textId="77777777" w:rsidR="00D65D70" w:rsidRPr="00FE7233" w:rsidRDefault="00D65D70">
      <w:pPr>
        <w:rPr>
          <w:b/>
          <w:bCs/>
          <w:sz w:val="28"/>
          <w:szCs w:val="28"/>
        </w:rPr>
      </w:pPr>
    </w:p>
    <w:p w14:paraId="6DA6C078" w14:textId="77777777" w:rsidR="00D65D70" w:rsidRPr="00FE7233" w:rsidRDefault="00D65D70">
      <w:pPr>
        <w:rPr>
          <w:b/>
          <w:bCs/>
          <w:sz w:val="28"/>
          <w:szCs w:val="28"/>
        </w:rPr>
      </w:pPr>
    </w:p>
    <w:p w14:paraId="3132A59E" w14:textId="77777777" w:rsidR="00D65D70" w:rsidRPr="00FE7233" w:rsidRDefault="00D65D70">
      <w:pPr>
        <w:rPr>
          <w:b/>
          <w:bCs/>
          <w:sz w:val="28"/>
          <w:szCs w:val="28"/>
        </w:rPr>
      </w:pPr>
    </w:p>
    <w:p w14:paraId="7F087922" w14:textId="77777777" w:rsidR="00D65D70" w:rsidRPr="00FE7233" w:rsidRDefault="00D65D70" w:rsidP="00236C22">
      <w:pPr>
        <w:spacing w:line="0" w:lineRule="atLeast"/>
        <w:rPr>
          <w:b/>
          <w:bCs/>
          <w:sz w:val="28"/>
          <w:szCs w:val="28"/>
        </w:rPr>
      </w:pPr>
    </w:p>
    <w:p w14:paraId="031C0C49" w14:textId="77777777" w:rsidR="00D65D70" w:rsidRPr="00FE7233" w:rsidRDefault="00D65D70" w:rsidP="00236C22">
      <w:pPr>
        <w:spacing w:line="0" w:lineRule="atLeast"/>
        <w:rPr>
          <w:b/>
          <w:bCs/>
          <w:sz w:val="28"/>
          <w:szCs w:val="28"/>
        </w:rPr>
      </w:pPr>
    </w:p>
    <w:p w14:paraId="660FF49B" w14:textId="77777777" w:rsidR="00D65D70" w:rsidRPr="00FE7233" w:rsidRDefault="00D65D70" w:rsidP="00236C22">
      <w:pPr>
        <w:spacing w:line="0" w:lineRule="atLeast"/>
        <w:rPr>
          <w:b/>
          <w:bCs/>
          <w:sz w:val="28"/>
          <w:szCs w:val="28"/>
        </w:rPr>
      </w:pPr>
    </w:p>
    <w:p w14:paraId="0D27BEF9" w14:textId="77777777" w:rsidR="00D65D70" w:rsidRPr="00FE7233" w:rsidRDefault="00D65D70" w:rsidP="00236C22">
      <w:pPr>
        <w:spacing w:line="0" w:lineRule="atLeast"/>
        <w:rPr>
          <w:b/>
          <w:bCs/>
          <w:sz w:val="28"/>
          <w:szCs w:val="28"/>
        </w:rPr>
      </w:pPr>
    </w:p>
    <w:p w14:paraId="48D606B6" w14:textId="77777777" w:rsidR="00D65D70" w:rsidRPr="00FE7233" w:rsidRDefault="00D65D70" w:rsidP="00236C22">
      <w:pPr>
        <w:spacing w:line="0" w:lineRule="atLeast"/>
        <w:rPr>
          <w:b/>
          <w:bCs/>
          <w:sz w:val="28"/>
          <w:szCs w:val="28"/>
        </w:rPr>
      </w:pPr>
    </w:p>
    <w:p w14:paraId="55CC4D0E" w14:textId="77777777" w:rsidR="00D65D70" w:rsidRPr="00FE7233" w:rsidRDefault="00D65D70" w:rsidP="00236C22">
      <w:pPr>
        <w:spacing w:line="0" w:lineRule="atLeast"/>
        <w:rPr>
          <w:b/>
          <w:bCs/>
          <w:sz w:val="28"/>
          <w:szCs w:val="28"/>
        </w:rPr>
      </w:pPr>
    </w:p>
    <w:p w14:paraId="19B5033B" w14:textId="77777777" w:rsidR="00D65D70" w:rsidRPr="00FE7233" w:rsidRDefault="00D65D70" w:rsidP="00236C22">
      <w:pPr>
        <w:spacing w:line="0" w:lineRule="atLeast"/>
        <w:rPr>
          <w:b/>
          <w:bCs/>
          <w:sz w:val="28"/>
          <w:szCs w:val="28"/>
          <w:lang w:val="ru-RU"/>
        </w:rPr>
      </w:pPr>
    </w:p>
    <w:p w14:paraId="4BCB8D21" w14:textId="77777777" w:rsidR="00236C22" w:rsidRPr="00FE7233" w:rsidRDefault="00236C22" w:rsidP="00236C22">
      <w:pPr>
        <w:spacing w:line="0" w:lineRule="atLeast"/>
        <w:rPr>
          <w:b/>
          <w:bCs/>
          <w:sz w:val="28"/>
          <w:szCs w:val="28"/>
          <w:lang w:val="ru-RU"/>
        </w:rPr>
      </w:pPr>
    </w:p>
    <w:p w14:paraId="14DAA638" w14:textId="77777777" w:rsidR="00236C22" w:rsidRPr="00FE7233" w:rsidRDefault="00236C22" w:rsidP="00236C22">
      <w:pPr>
        <w:spacing w:line="0" w:lineRule="atLeast"/>
        <w:rPr>
          <w:b/>
          <w:bCs/>
          <w:sz w:val="28"/>
          <w:szCs w:val="28"/>
          <w:lang w:val="ru-RU"/>
        </w:rPr>
      </w:pPr>
    </w:p>
    <w:p w14:paraId="3D794CEC" w14:textId="77777777" w:rsidR="00236C22" w:rsidRPr="00FE7233" w:rsidRDefault="00236C22" w:rsidP="00236C22">
      <w:pPr>
        <w:spacing w:line="0" w:lineRule="atLeast"/>
        <w:rPr>
          <w:b/>
          <w:bCs/>
          <w:sz w:val="28"/>
          <w:szCs w:val="28"/>
          <w:lang w:val="ru-RU"/>
        </w:rPr>
      </w:pPr>
    </w:p>
    <w:p w14:paraId="27B3D0E3" w14:textId="77777777" w:rsidR="00236C22" w:rsidRPr="00FE7233" w:rsidRDefault="00236C22" w:rsidP="00236C22">
      <w:pPr>
        <w:spacing w:line="0" w:lineRule="atLeast"/>
        <w:rPr>
          <w:b/>
          <w:bCs/>
          <w:sz w:val="28"/>
          <w:szCs w:val="28"/>
          <w:lang w:val="ru-RU"/>
        </w:rPr>
      </w:pPr>
    </w:p>
    <w:p w14:paraId="0C8C7B1D" w14:textId="77777777" w:rsidR="00236C22" w:rsidRPr="00FE7233" w:rsidRDefault="00236C22" w:rsidP="00236C22">
      <w:pPr>
        <w:spacing w:line="0" w:lineRule="atLeast"/>
        <w:rPr>
          <w:b/>
          <w:bCs/>
          <w:sz w:val="28"/>
          <w:szCs w:val="28"/>
          <w:lang w:val="ru-RU"/>
        </w:rPr>
      </w:pPr>
    </w:p>
    <w:p w14:paraId="5163CE42" w14:textId="77777777" w:rsidR="00236C22" w:rsidRPr="00FE7233" w:rsidRDefault="00236C22" w:rsidP="00236C22">
      <w:pPr>
        <w:spacing w:line="0" w:lineRule="atLeast"/>
        <w:rPr>
          <w:b/>
          <w:bCs/>
          <w:sz w:val="28"/>
          <w:szCs w:val="28"/>
          <w:lang w:val="ru-RU"/>
        </w:rPr>
      </w:pPr>
    </w:p>
    <w:p w14:paraId="19FE1577" w14:textId="77777777" w:rsidR="00236C22" w:rsidRPr="00FE7233" w:rsidRDefault="00236C22" w:rsidP="00236C22">
      <w:pPr>
        <w:spacing w:line="0" w:lineRule="atLeast"/>
        <w:rPr>
          <w:b/>
          <w:bCs/>
          <w:sz w:val="28"/>
          <w:szCs w:val="28"/>
          <w:lang w:val="ru-RU"/>
        </w:rPr>
      </w:pPr>
    </w:p>
    <w:p w14:paraId="356D66F4" w14:textId="77777777" w:rsidR="00D65D70" w:rsidRPr="00FE7233" w:rsidRDefault="00D65D70" w:rsidP="00236C22">
      <w:pPr>
        <w:spacing w:line="0" w:lineRule="atLeast"/>
        <w:rPr>
          <w:b/>
          <w:bCs/>
          <w:sz w:val="28"/>
          <w:szCs w:val="28"/>
          <w:lang w:val="ru-RU"/>
        </w:rPr>
      </w:pPr>
    </w:p>
    <w:p w14:paraId="6DB2A934" w14:textId="77777777" w:rsidR="00236C22" w:rsidRPr="00FE7233" w:rsidRDefault="00236C22" w:rsidP="00236C22">
      <w:pPr>
        <w:spacing w:line="0" w:lineRule="atLeast"/>
        <w:rPr>
          <w:b/>
          <w:bCs/>
          <w:sz w:val="28"/>
          <w:szCs w:val="28"/>
          <w:lang w:val="ru-RU"/>
        </w:rPr>
      </w:pPr>
    </w:p>
    <w:p w14:paraId="41136E4A" w14:textId="47EBD2E0" w:rsidR="00D65D70" w:rsidRPr="00FE7233" w:rsidRDefault="00000000" w:rsidP="00236C22">
      <w:pPr>
        <w:spacing w:line="0" w:lineRule="atLeast"/>
        <w:rPr>
          <w:b/>
          <w:sz w:val="32"/>
          <w:szCs w:val="32"/>
          <w:shd w:val="pct10" w:color="auto" w:fill="FFFFFF"/>
          <w:lang w:val="ru-RU"/>
        </w:rPr>
      </w:pPr>
      <w:r w:rsidRPr="00FE7233">
        <w:rPr>
          <w:b/>
          <w:sz w:val="32"/>
          <w:szCs w:val="32"/>
          <w:shd w:val="pct10" w:color="auto" w:fill="FFFFFF"/>
        </w:rPr>
        <w:lastRenderedPageBreak/>
        <w:t xml:space="preserve">4 </w:t>
      </w:r>
      <w:r w:rsidR="00A400FA" w:rsidRPr="00FE7233">
        <w:rPr>
          <w:b/>
          <w:sz w:val="32"/>
          <w:szCs w:val="32"/>
          <w:shd w:val="pct10" w:color="auto" w:fill="FFFFFF"/>
          <w:lang w:val="ru-RU"/>
        </w:rPr>
        <w:t>Функции меню</w:t>
      </w:r>
    </w:p>
    <w:p w14:paraId="217AE9F2" w14:textId="77777777" w:rsidR="00D65D70" w:rsidRPr="00FE7233" w:rsidRDefault="00D65D70">
      <w:pPr>
        <w:tabs>
          <w:tab w:val="left" w:pos="540"/>
        </w:tabs>
        <w:spacing w:line="400" w:lineRule="exact"/>
        <w:rPr>
          <w:b/>
          <w:sz w:val="32"/>
          <w:shd w:val="clear" w:color="FFFFFF" w:fill="D9D9D9"/>
        </w:rPr>
      </w:pPr>
    </w:p>
    <w:tbl>
      <w:tblPr>
        <w:tblW w:w="8746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157"/>
        <w:gridCol w:w="1659"/>
        <w:gridCol w:w="4731"/>
      </w:tblGrid>
      <w:tr w:rsidR="00D65D70" w:rsidRPr="00FE7233" w14:paraId="117EA741" w14:textId="77777777">
        <w:trPr>
          <w:trHeight w:hRule="exact" w:val="701"/>
        </w:trPr>
        <w:tc>
          <w:tcPr>
            <w:tcW w:w="1199" w:type="dxa"/>
            <w:shd w:val="clear" w:color="auto" w:fill="FBD4B4"/>
            <w:vAlign w:val="center"/>
          </w:tcPr>
          <w:p w14:paraId="036DB352" w14:textId="555CACD3" w:rsidR="00D65D70" w:rsidRPr="00FE7233" w:rsidRDefault="00A400FA">
            <w:pPr>
              <w:adjustRightInd w:val="0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E7233">
              <w:rPr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1157" w:type="dxa"/>
            <w:shd w:val="clear" w:color="auto" w:fill="FBD4B4"/>
            <w:vAlign w:val="center"/>
          </w:tcPr>
          <w:p w14:paraId="2285126E" w14:textId="3FC6CC4D" w:rsidR="00D65D70" w:rsidRPr="00FE7233" w:rsidRDefault="00A400FA">
            <w:pPr>
              <w:adjustRightInd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E7233">
              <w:rPr>
                <w:b/>
                <w:bCs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659" w:type="dxa"/>
            <w:shd w:val="clear" w:color="auto" w:fill="FBD4B4"/>
            <w:vAlign w:val="center"/>
          </w:tcPr>
          <w:p w14:paraId="6620BDEE" w14:textId="4296D4FD" w:rsidR="00D65D70" w:rsidRPr="00FE7233" w:rsidRDefault="00A400FA">
            <w:pPr>
              <w:adjustRightInd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E7233">
              <w:rPr>
                <w:b/>
                <w:bCs/>
                <w:sz w:val="20"/>
                <w:szCs w:val="20"/>
              </w:rPr>
              <w:t>Диапазон</w:t>
            </w:r>
            <w:proofErr w:type="spellEnd"/>
            <w:r w:rsidRPr="00FE72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E7233">
              <w:rPr>
                <w:b/>
                <w:bCs/>
                <w:sz w:val="20"/>
                <w:szCs w:val="20"/>
              </w:rPr>
              <w:t>значений</w:t>
            </w:r>
            <w:proofErr w:type="spellEnd"/>
          </w:p>
        </w:tc>
        <w:tc>
          <w:tcPr>
            <w:tcW w:w="4731" w:type="dxa"/>
            <w:shd w:val="clear" w:color="auto" w:fill="FBD4B4"/>
            <w:vAlign w:val="center"/>
          </w:tcPr>
          <w:p w14:paraId="1123479A" w14:textId="1D96428E" w:rsidR="00D65D70" w:rsidRPr="00FE7233" w:rsidRDefault="00A400FA">
            <w:pPr>
              <w:adjustRightInd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E7233">
              <w:rPr>
                <w:b/>
                <w:bCs/>
                <w:sz w:val="20"/>
                <w:szCs w:val="20"/>
              </w:rPr>
              <w:t>Функция</w:t>
            </w:r>
            <w:proofErr w:type="spellEnd"/>
            <w:r w:rsidRPr="00FE7233"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FE7233">
              <w:rPr>
                <w:b/>
                <w:bCs/>
                <w:sz w:val="20"/>
                <w:szCs w:val="20"/>
              </w:rPr>
              <w:t>описание</w:t>
            </w:r>
            <w:proofErr w:type="spellEnd"/>
          </w:p>
        </w:tc>
      </w:tr>
      <w:tr w:rsidR="00D65D70" w:rsidRPr="00FE7233" w14:paraId="13857AFC" w14:textId="77777777">
        <w:trPr>
          <w:trHeight w:hRule="exact" w:val="424"/>
        </w:trPr>
        <w:tc>
          <w:tcPr>
            <w:tcW w:w="1199" w:type="dxa"/>
            <w:vAlign w:val="center"/>
          </w:tcPr>
          <w:p w14:paraId="42E326F4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157" w:type="dxa"/>
            <w:vAlign w:val="center"/>
          </w:tcPr>
          <w:p w14:paraId="1F5A3D47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A001</w:t>
            </w:r>
          </w:p>
        </w:tc>
        <w:tc>
          <w:tcPr>
            <w:tcW w:w="1659" w:type="dxa"/>
            <w:vAlign w:val="center"/>
          </w:tcPr>
          <w:p w14:paraId="63ED9014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001- 512</w:t>
            </w:r>
          </w:p>
        </w:tc>
        <w:tc>
          <w:tcPr>
            <w:tcW w:w="4731" w:type="dxa"/>
            <w:vAlign w:val="center"/>
          </w:tcPr>
          <w:p w14:paraId="2BBD2D74" w14:textId="69762F82" w:rsidR="00D65D70" w:rsidRPr="00FE7233" w:rsidRDefault="00A400FA">
            <w:pPr>
              <w:adjustRightInd w:val="0"/>
              <w:snapToGrid w:val="0"/>
              <w:rPr>
                <w:rFonts w:eastAsia="FangSong"/>
                <w:sz w:val="20"/>
                <w:szCs w:val="20"/>
                <w:lang w:val="ru-RU"/>
              </w:rPr>
            </w:pPr>
            <w:r w:rsidRPr="00FE7233">
              <w:rPr>
                <w:sz w:val="20"/>
                <w:szCs w:val="20"/>
                <w:lang w:val="ru-RU"/>
              </w:rPr>
              <w:t xml:space="preserve">Установка адреса </w:t>
            </w:r>
            <w:r w:rsidRPr="00FE7233">
              <w:rPr>
                <w:sz w:val="20"/>
                <w:szCs w:val="20"/>
              </w:rPr>
              <w:t>DMX</w:t>
            </w:r>
            <w:r w:rsidRPr="00FE7233">
              <w:rPr>
                <w:sz w:val="20"/>
                <w:szCs w:val="20"/>
                <w:lang w:val="ru-RU"/>
              </w:rPr>
              <w:t>512 — режим 8 каналов</w:t>
            </w:r>
          </w:p>
        </w:tc>
      </w:tr>
      <w:tr w:rsidR="00D65D70" w:rsidRPr="00FE7233" w14:paraId="67DEFD23" w14:textId="77777777">
        <w:trPr>
          <w:trHeight w:hRule="exact" w:val="424"/>
        </w:trPr>
        <w:tc>
          <w:tcPr>
            <w:tcW w:w="1199" w:type="dxa"/>
            <w:vAlign w:val="center"/>
          </w:tcPr>
          <w:p w14:paraId="02CBBFBC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157" w:type="dxa"/>
            <w:vAlign w:val="center"/>
          </w:tcPr>
          <w:p w14:paraId="5D874CE3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d001</w:t>
            </w:r>
          </w:p>
        </w:tc>
        <w:tc>
          <w:tcPr>
            <w:tcW w:w="1659" w:type="dxa"/>
            <w:vAlign w:val="center"/>
          </w:tcPr>
          <w:p w14:paraId="2A9D8626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001- 512</w:t>
            </w:r>
          </w:p>
        </w:tc>
        <w:tc>
          <w:tcPr>
            <w:tcW w:w="4731" w:type="dxa"/>
            <w:vAlign w:val="center"/>
          </w:tcPr>
          <w:p w14:paraId="78301693" w14:textId="6CB9F8C4" w:rsidR="00D65D70" w:rsidRPr="00FE7233" w:rsidRDefault="00A400FA">
            <w:pPr>
              <w:adjustRightInd w:val="0"/>
              <w:snapToGrid w:val="0"/>
              <w:rPr>
                <w:sz w:val="20"/>
                <w:szCs w:val="20"/>
                <w:lang w:val="ru-RU"/>
              </w:rPr>
            </w:pPr>
            <w:r w:rsidRPr="00FE7233">
              <w:rPr>
                <w:sz w:val="20"/>
                <w:szCs w:val="20"/>
                <w:lang w:val="ru-RU"/>
              </w:rPr>
              <w:t xml:space="preserve">Установка адреса </w:t>
            </w:r>
            <w:r w:rsidRPr="00FE7233">
              <w:rPr>
                <w:sz w:val="20"/>
                <w:szCs w:val="20"/>
              </w:rPr>
              <w:t>DMX</w:t>
            </w:r>
            <w:r w:rsidRPr="00FE7233">
              <w:rPr>
                <w:sz w:val="20"/>
                <w:szCs w:val="20"/>
                <w:lang w:val="ru-RU"/>
              </w:rPr>
              <w:t>512 — режим 8 каналов</w:t>
            </w:r>
          </w:p>
        </w:tc>
      </w:tr>
      <w:tr w:rsidR="00D65D70" w:rsidRPr="00FE7233" w14:paraId="6DF6F397" w14:textId="77777777" w:rsidTr="00A400FA">
        <w:trPr>
          <w:trHeight w:hRule="exact" w:val="524"/>
        </w:trPr>
        <w:tc>
          <w:tcPr>
            <w:tcW w:w="1199" w:type="dxa"/>
            <w:vAlign w:val="center"/>
          </w:tcPr>
          <w:p w14:paraId="70A20BBE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57" w:type="dxa"/>
            <w:vAlign w:val="center"/>
          </w:tcPr>
          <w:p w14:paraId="13A964AC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r255</w:t>
            </w:r>
          </w:p>
        </w:tc>
        <w:tc>
          <w:tcPr>
            <w:tcW w:w="1659" w:type="dxa"/>
            <w:vAlign w:val="center"/>
          </w:tcPr>
          <w:p w14:paraId="6487DCA5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000 - 255</w:t>
            </w:r>
          </w:p>
        </w:tc>
        <w:tc>
          <w:tcPr>
            <w:tcW w:w="4731" w:type="dxa"/>
            <w:vAlign w:val="center"/>
          </w:tcPr>
          <w:p w14:paraId="4B288EB1" w14:textId="46AFB308" w:rsidR="00D65D70" w:rsidRPr="00FE7233" w:rsidRDefault="00A400FA">
            <w:pPr>
              <w:adjustRightInd w:val="0"/>
              <w:snapToGrid w:val="0"/>
              <w:rPr>
                <w:rFonts w:eastAsia="FangSong"/>
                <w:sz w:val="20"/>
                <w:szCs w:val="20"/>
                <w:lang w:val="ru-RU"/>
              </w:rPr>
            </w:pPr>
            <w:proofErr w:type="spellStart"/>
            <w:r w:rsidRPr="00FE7233">
              <w:rPr>
                <w:sz w:val="20"/>
                <w:szCs w:val="20"/>
                <w:lang w:val="ru-RU"/>
              </w:rPr>
              <w:t>Диммирование</w:t>
            </w:r>
            <w:proofErr w:type="spellEnd"/>
            <w:r w:rsidRPr="00FE7233">
              <w:rPr>
                <w:sz w:val="20"/>
                <w:szCs w:val="20"/>
                <w:lang w:val="ru-RU"/>
              </w:rPr>
              <w:t xml:space="preserve"> 1-й «глазки», от темного к светлому</w:t>
            </w:r>
          </w:p>
        </w:tc>
      </w:tr>
      <w:tr w:rsidR="00D65D70" w:rsidRPr="00FE7233" w14:paraId="5AA36183" w14:textId="77777777" w:rsidTr="00A400FA">
        <w:trPr>
          <w:trHeight w:hRule="exact" w:val="574"/>
        </w:trPr>
        <w:tc>
          <w:tcPr>
            <w:tcW w:w="1199" w:type="dxa"/>
            <w:vAlign w:val="center"/>
          </w:tcPr>
          <w:p w14:paraId="35EBD926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157" w:type="dxa"/>
            <w:vAlign w:val="center"/>
          </w:tcPr>
          <w:p w14:paraId="33F652DC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G255</w:t>
            </w:r>
          </w:p>
        </w:tc>
        <w:tc>
          <w:tcPr>
            <w:tcW w:w="1659" w:type="dxa"/>
            <w:vAlign w:val="center"/>
          </w:tcPr>
          <w:p w14:paraId="0BD5836A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000 - 255</w:t>
            </w:r>
          </w:p>
        </w:tc>
        <w:tc>
          <w:tcPr>
            <w:tcW w:w="4731" w:type="dxa"/>
            <w:vAlign w:val="center"/>
          </w:tcPr>
          <w:p w14:paraId="191F238C" w14:textId="7DF705E2" w:rsidR="00D65D70" w:rsidRPr="00FE7233" w:rsidRDefault="00A400FA">
            <w:pPr>
              <w:adjustRightInd w:val="0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 w:rsidRPr="00FE7233">
              <w:rPr>
                <w:sz w:val="20"/>
                <w:szCs w:val="20"/>
                <w:lang w:val="ru-RU"/>
              </w:rPr>
              <w:t>Диммирование</w:t>
            </w:r>
            <w:proofErr w:type="spellEnd"/>
            <w:r w:rsidRPr="00FE7233">
              <w:rPr>
                <w:sz w:val="20"/>
                <w:szCs w:val="20"/>
                <w:lang w:val="ru-RU"/>
              </w:rPr>
              <w:t xml:space="preserve"> 2-й «глазки», от темного к светлому</w:t>
            </w:r>
          </w:p>
        </w:tc>
      </w:tr>
      <w:tr w:rsidR="00D65D70" w:rsidRPr="00FE7233" w14:paraId="0F237944" w14:textId="77777777" w:rsidTr="00A400FA">
        <w:trPr>
          <w:trHeight w:hRule="exact" w:val="554"/>
        </w:trPr>
        <w:tc>
          <w:tcPr>
            <w:tcW w:w="1199" w:type="dxa"/>
            <w:vAlign w:val="center"/>
          </w:tcPr>
          <w:p w14:paraId="48E0CC82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1157" w:type="dxa"/>
            <w:vAlign w:val="center"/>
          </w:tcPr>
          <w:p w14:paraId="731282F8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b255</w:t>
            </w:r>
          </w:p>
        </w:tc>
        <w:tc>
          <w:tcPr>
            <w:tcW w:w="1659" w:type="dxa"/>
            <w:vAlign w:val="center"/>
          </w:tcPr>
          <w:p w14:paraId="28376BF1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000 - 255</w:t>
            </w:r>
          </w:p>
        </w:tc>
        <w:tc>
          <w:tcPr>
            <w:tcW w:w="4731" w:type="dxa"/>
            <w:vAlign w:val="center"/>
          </w:tcPr>
          <w:p w14:paraId="7134BC2A" w14:textId="78EAC072" w:rsidR="00D65D70" w:rsidRPr="00FE7233" w:rsidRDefault="00A400FA">
            <w:pPr>
              <w:adjustRightInd w:val="0"/>
              <w:snapToGrid w:val="0"/>
              <w:rPr>
                <w:rFonts w:eastAsia="FangSong"/>
                <w:sz w:val="20"/>
                <w:szCs w:val="20"/>
                <w:lang w:val="ru-RU"/>
              </w:rPr>
            </w:pPr>
            <w:proofErr w:type="spellStart"/>
            <w:r w:rsidRPr="00FE7233">
              <w:rPr>
                <w:sz w:val="20"/>
                <w:szCs w:val="20"/>
                <w:lang w:val="ru-RU"/>
              </w:rPr>
              <w:t>Диммирование</w:t>
            </w:r>
            <w:proofErr w:type="spellEnd"/>
            <w:r w:rsidRPr="00FE7233">
              <w:rPr>
                <w:sz w:val="20"/>
                <w:szCs w:val="20"/>
                <w:lang w:val="ru-RU"/>
              </w:rPr>
              <w:t xml:space="preserve"> 3-й «глазки», от темного к светлому</w:t>
            </w:r>
          </w:p>
        </w:tc>
      </w:tr>
      <w:tr w:rsidR="00D65D70" w:rsidRPr="00FE7233" w14:paraId="73C281F3" w14:textId="77777777" w:rsidTr="00A400FA">
        <w:trPr>
          <w:trHeight w:hRule="exact" w:val="577"/>
        </w:trPr>
        <w:tc>
          <w:tcPr>
            <w:tcW w:w="1199" w:type="dxa"/>
            <w:vAlign w:val="center"/>
          </w:tcPr>
          <w:p w14:paraId="5EEFEFA8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1157" w:type="dxa"/>
            <w:vAlign w:val="center"/>
          </w:tcPr>
          <w:p w14:paraId="35C9E496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u255</w:t>
            </w:r>
          </w:p>
        </w:tc>
        <w:tc>
          <w:tcPr>
            <w:tcW w:w="1659" w:type="dxa"/>
            <w:vAlign w:val="center"/>
          </w:tcPr>
          <w:p w14:paraId="1D531F31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000 - 255</w:t>
            </w:r>
          </w:p>
        </w:tc>
        <w:tc>
          <w:tcPr>
            <w:tcW w:w="4731" w:type="dxa"/>
            <w:vAlign w:val="center"/>
          </w:tcPr>
          <w:p w14:paraId="18E06655" w14:textId="53A9B4D8" w:rsidR="00D65D70" w:rsidRPr="00FE7233" w:rsidRDefault="00A400FA">
            <w:pPr>
              <w:adjustRightInd w:val="0"/>
              <w:snapToGrid w:val="0"/>
              <w:rPr>
                <w:rFonts w:eastAsia="FangSong"/>
                <w:sz w:val="20"/>
                <w:szCs w:val="20"/>
                <w:lang w:val="ru-RU"/>
              </w:rPr>
            </w:pPr>
            <w:proofErr w:type="spellStart"/>
            <w:r w:rsidRPr="00FE7233">
              <w:rPr>
                <w:sz w:val="20"/>
                <w:szCs w:val="20"/>
                <w:lang w:val="ru-RU"/>
              </w:rPr>
              <w:t>Диммирование</w:t>
            </w:r>
            <w:proofErr w:type="spellEnd"/>
            <w:r w:rsidRPr="00FE7233">
              <w:rPr>
                <w:sz w:val="20"/>
                <w:szCs w:val="20"/>
                <w:lang w:val="ru-RU"/>
              </w:rPr>
              <w:t xml:space="preserve"> 4-й «глазки», от темного к светлому</w:t>
            </w:r>
          </w:p>
        </w:tc>
      </w:tr>
      <w:tr w:rsidR="00D65D70" w:rsidRPr="00FE7233" w14:paraId="73D4EF2A" w14:textId="77777777" w:rsidTr="00A400FA">
        <w:trPr>
          <w:trHeight w:hRule="exact" w:val="571"/>
        </w:trPr>
        <w:tc>
          <w:tcPr>
            <w:tcW w:w="1199" w:type="dxa"/>
            <w:vAlign w:val="center"/>
          </w:tcPr>
          <w:p w14:paraId="08003487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1157" w:type="dxa"/>
            <w:vAlign w:val="center"/>
          </w:tcPr>
          <w:p w14:paraId="0AEBCC3A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FH99</w:t>
            </w:r>
          </w:p>
        </w:tc>
        <w:tc>
          <w:tcPr>
            <w:tcW w:w="1659" w:type="dxa"/>
            <w:vAlign w:val="center"/>
          </w:tcPr>
          <w:p w14:paraId="130694DB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01 - 99</w:t>
            </w:r>
          </w:p>
        </w:tc>
        <w:tc>
          <w:tcPr>
            <w:tcW w:w="4731" w:type="dxa"/>
            <w:vAlign w:val="center"/>
          </w:tcPr>
          <w:p w14:paraId="7E89497B" w14:textId="75D40AD7" w:rsidR="00D65D70" w:rsidRPr="00FE7233" w:rsidRDefault="00A400FA">
            <w:pPr>
              <w:adjustRightInd w:val="0"/>
              <w:snapToGrid w:val="0"/>
              <w:rPr>
                <w:rFonts w:eastAsia="FangSong"/>
                <w:sz w:val="20"/>
                <w:szCs w:val="20"/>
                <w:lang w:val="ru-RU"/>
              </w:rPr>
            </w:pPr>
            <w:r w:rsidRPr="00FE7233">
              <w:rPr>
                <w:sz w:val="20"/>
                <w:szCs w:val="20"/>
                <w:lang w:val="ru-RU"/>
              </w:rPr>
              <w:t>Стробоскоп, скорость изменяется от медленной до быстрой</w:t>
            </w:r>
          </w:p>
        </w:tc>
      </w:tr>
      <w:tr w:rsidR="00D65D70" w:rsidRPr="00FE7233" w14:paraId="16084B42" w14:textId="77777777">
        <w:trPr>
          <w:trHeight w:hRule="exact" w:val="424"/>
        </w:trPr>
        <w:tc>
          <w:tcPr>
            <w:tcW w:w="1199" w:type="dxa"/>
            <w:vAlign w:val="center"/>
          </w:tcPr>
          <w:p w14:paraId="4AE80549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1157" w:type="dxa"/>
            <w:vAlign w:val="center"/>
          </w:tcPr>
          <w:p w14:paraId="421F9211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CL01</w:t>
            </w:r>
          </w:p>
        </w:tc>
        <w:tc>
          <w:tcPr>
            <w:tcW w:w="1659" w:type="dxa"/>
            <w:vAlign w:val="center"/>
          </w:tcPr>
          <w:p w14:paraId="50337A21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01 - 15</w:t>
            </w:r>
          </w:p>
        </w:tc>
        <w:tc>
          <w:tcPr>
            <w:tcW w:w="4731" w:type="dxa"/>
            <w:vAlign w:val="center"/>
          </w:tcPr>
          <w:p w14:paraId="61E129AA" w14:textId="607EC4E3" w:rsidR="00D65D70" w:rsidRPr="00FE7233" w:rsidRDefault="00A400FA">
            <w:pPr>
              <w:adjustRightInd w:val="0"/>
              <w:snapToGrid w:val="0"/>
              <w:rPr>
                <w:rFonts w:eastAsia="FangSong"/>
                <w:sz w:val="20"/>
                <w:szCs w:val="20"/>
              </w:rPr>
            </w:pPr>
            <w:proofErr w:type="spellStart"/>
            <w:r w:rsidRPr="00FE7233">
              <w:rPr>
                <w:sz w:val="20"/>
                <w:szCs w:val="20"/>
              </w:rPr>
              <w:t>Режим</w:t>
            </w:r>
            <w:proofErr w:type="spellEnd"/>
            <w:r w:rsidRPr="00FE7233">
              <w:rPr>
                <w:sz w:val="20"/>
                <w:szCs w:val="20"/>
              </w:rPr>
              <w:t xml:space="preserve"> </w:t>
            </w:r>
            <w:proofErr w:type="spellStart"/>
            <w:r w:rsidRPr="00FE7233">
              <w:rPr>
                <w:sz w:val="20"/>
                <w:szCs w:val="20"/>
              </w:rPr>
              <w:t>ручного</w:t>
            </w:r>
            <w:proofErr w:type="spellEnd"/>
            <w:r w:rsidRPr="00FE7233">
              <w:rPr>
                <w:sz w:val="20"/>
                <w:szCs w:val="20"/>
              </w:rPr>
              <w:t xml:space="preserve"> </w:t>
            </w:r>
            <w:proofErr w:type="spellStart"/>
            <w:r w:rsidRPr="00FE7233">
              <w:rPr>
                <w:sz w:val="20"/>
                <w:szCs w:val="20"/>
              </w:rPr>
              <w:t>выбора</w:t>
            </w:r>
            <w:proofErr w:type="spellEnd"/>
            <w:r w:rsidRPr="00FE7233">
              <w:rPr>
                <w:sz w:val="20"/>
                <w:szCs w:val="20"/>
              </w:rPr>
              <w:t xml:space="preserve"> </w:t>
            </w:r>
            <w:proofErr w:type="spellStart"/>
            <w:r w:rsidRPr="00FE7233">
              <w:rPr>
                <w:sz w:val="20"/>
                <w:szCs w:val="20"/>
              </w:rPr>
              <w:t>цвета</w:t>
            </w:r>
            <w:proofErr w:type="spellEnd"/>
          </w:p>
        </w:tc>
      </w:tr>
      <w:tr w:rsidR="00D65D70" w:rsidRPr="00FE7233" w14:paraId="08FDCA5B" w14:textId="77777777">
        <w:trPr>
          <w:trHeight w:hRule="exact" w:val="434"/>
        </w:trPr>
        <w:tc>
          <w:tcPr>
            <w:tcW w:w="1199" w:type="dxa"/>
            <w:vAlign w:val="center"/>
          </w:tcPr>
          <w:p w14:paraId="573BD70D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1157" w:type="dxa"/>
            <w:vAlign w:val="center"/>
          </w:tcPr>
          <w:p w14:paraId="2DB5F0C8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CC99</w:t>
            </w:r>
          </w:p>
        </w:tc>
        <w:tc>
          <w:tcPr>
            <w:tcW w:w="1659" w:type="dxa"/>
            <w:vAlign w:val="center"/>
          </w:tcPr>
          <w:p w14:paraId="37E2E114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01 - 99</w:t>
            </w:r>
          </w:p>
        </w:tc>
        <w:tc>
          <w:tcPr>
            <w:tcW w:w="4731" w:type="dxa"/>
            <w:vAlign w:val="center"/>
          </w:tcPr>
          <w:p w14:paraId="15E18D7E" w14:textId="69300205" w:rsidR="00D65D70" w:rsidRPr="00FE7233" w:rsidRDefault="00A400FA">
            <w:pPr>
              <w:adjustRightInd w:val="0"/>
              <w:snapToGrid w:val="0"/>
              <w:rPr>
                <w:rFonts w:eastAsia="FangSong"/>
                <w:sz w:val="20"/>
                <w:szCs w:val="20"/>
                <w:lang w:val="ru-RU"/>
              </w:rPr>
            </w:pPr>
            <w:r w:rsidRPr="00FE7233">
              <w:rPr>
                <w:sz w:val="20"/>
                <w:szCs w:val="20"/>
                <w:lang w:val="ru-RU"/>
              </w:rPr>
              <w:t>Прыжки цвета, от медленных к быстрым</w:t>
            </w:r>
          </w:p>
        </w:tc>
      </w:tr>
      <w:tr w:rsidR="00D65D70" w:rsidRPr="00FE7233" w14:paraId="4E85661F" w14:textId="77777777">
        <w:trPr>
          <w:trHeight w:hRule="exact" w:val="434"/>
        </w:trPr>
        <w:tc>
          <w:tcPr>
            <w:tcW w:w="1199" w:type="dxa"/>
            <w:vAlign w:val="center"/>
          </w:tcPr>
          <w:p w14:paraId="0B48C5A6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1157" w:type="dxa"/>
            <w:vAlign w:val="center"/>
          </w:tcPr>
          <w:p w14:paraId="01D33AD0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DE99</w:t>
            </w:r>
          </w:p>
        </w:tc>
        <w:tc>
          <w:tcPr>
            <w:tcW w:w="1659" w:type="dxa"/>
            <w:vAlign w:val="center"/>
          </w:tcPr>
          <w:p w14:paraId="1F83F84F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01 - 99</w:t>
            </w:r>
          </w:p>
        </w:tc>
        <w:tc>
          <w:tcPr>
            <w:tcW w:w="4731" w:type="dxa"/>
            <w:vAlign w:val="center"/>
          </w:tcPr>
          <w:p w14:paraId="24D9B1C4" w14:textId="6C56A6EF" w:rsidR="00D65D70" w:rsidRPr="00FE7233" w:rsidRDefault="00A400FA">
            <w:pPr>
              <w:adjustRightInd w:val="0"/>
              <w:snapToGrid w:val="0"/>
              <w:rPr>
                <w:rFonts w:eastAsia="FangSong"/>
                <w:sz w:val="20"/>
                <w:szCs w:val="20"/>
                <w:lang w:val="ru-RU"/>
              </w:rPr>
            </w:pPr>
            <w:r w:rsidRPr="00FE7233">
              <w:rPr>
                <w:sz w:val="20"/>
                <w:szCs w:val="20"/>
                <w:lang w:val="ru-RU"/>
              </w:rPr>
              <w:t>Градиент, от медленного к быстрому</w:t>
            </w:r>
          </w:p>
        </w:tc>
      </w:tr>
      <w:tr w:rsidR="00D65D70" w:rsidRPr="00FE7233" w14:paraId="77FE34EF" w14:textId="77777777">
        <w:trPr>
          <w:trHeight w:hRule="exact" w:val="434"/>
        </w:trPr>
        <w:tc>
          <w:tcPr>
            <w:tcW w:w="1199" w:type="dxa"/>
            <w:vAlign w:val="center"/>
          </w:tcPr>
          <w:p w14:paraId="6EAB9CC2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157" w:type="dxa"/>
            <w:vAlign w:val="center"/>
          </w:tcPr>
          <w:p w14:paraId="48A9B516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CP99</w:t>
            </w:r>
          </w:p>
        </w:tc>
        <w:tc>
          <w:tcPr>
            <w:tcW w:w="1659" w:type="dxa"/>
            <w:vAlign w:val="center"/>
          </w:tcPr>
          <w:p w14:paraId="3194FB83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01 - 99</w:t>
            </w:r>
          </w:p>
        </w:tc>
        <w:tc>
          <w:tcPr>
            <w:tcW w:w="4731" w:type="dxa"/>
            <w:vAlign w:val="center"/>
          </w:tcPr>
          <w:p w14:paraId="3B81A75B" w14:textId="7CF270B2" w:rsidR="00D65D70" w:rsidRPr="00FE7233" w:rsidRDefault="00A400FA">
            <w:pPr>
              <w:adjustRightInd w:val="0"/>
              <w:snapToGrid w:val="0"/>
              <w:rPr>
                <w:rFonts w:eastAsia="FangSong"/>
                <w:sz w:val="20"/>
                <w:szCs w:val="20"/>
                <w:lang w:val="ru-RU"/>
              </w:rPr>
            </w:pPr>
            <w:r w:rsidRPr="00FE7233">
              <w:rPr>
                <w:sz w:val="20"/>
                <w:szCs w:val="20"/>
                <w:lang w:val="ru-RU"/>
              </w:rPr>
              <w:t>Пульсация, изменения от медленных к быстрым</w:t>
            </w:r>
          </w:p>
        </w:tc>
      </w:tr>
      <w:tr w:rsidR="00D65D70" w:rsidRPr="00FE7233" w14:paraId="410FB08C" w14:textId="77777777" w:rsidTr="00A400FA">
        <w:trPr>
          <w:trHeight w:hRule="exact" w:val="546"/>
        </w:trPr>
        <w:tc>
          <w:tcPr>
            <w:tcW w:w="1199" w:type="dxa"/>
            <w:vAlign w:val="center"/>
          </w:tcPr>
          <w:p w14:paraId="6E419DB9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1157" w:type="dxa"/>
            <w:vAlign w:val="center"/>
          </w:tcPr>
          <w:p w14:paraId="664CA76F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SU01</w:t>
            </w:r>
          </w:p>
        </w:tc>
        <w:tc>
          <w:tcPr>
            <w:tcW w:w="1659" w:type="dxa"/>
            <w:vAlign w:val="center"/>
          </w:tcPr>
          <w:p w14:paraId="25C03673" w14:textId="77777777" w:rsidR="00D65D70" w:rsidRPr="00FE7233" w:rsidRDefault="00000000">
            <w:pPr>
              <w:adjustRightInd w:val="0"/>
              <w:snapToGrid w:val="0"/>
              <w:jc w:val="center"/>
              <w:rPr>
                <w:iCs/>
                <w:sz w:val="20"/>
                <w:szCs w:val="20"/>
              </w:rPr>
            </w:pPr>
            <w:r w:rsidRPr="00FE7233">
              <w:rPr>
                <w:iCs/>
                <w:sz w:val="20"/>
                <w:szCs w:val="20"/>
              </w:rPr>
              <w:t>01 - 02</w:t>
            </w:r>
          </w:p>
        </w:tc>
        <w:tc>
          <w:tcPr>
            <w:tcW w:w="4731" w:type="dxa"/>
            <w:vAlign w:val="center"/>
          </w:tcPr>
          <w:p w14:paraId="59F5AD8C" w14:textId="5DEED537" w:rsidR="00D65D70" w:rsidRPr="00FE7233" w:rsidRDefault="00A400FA">
            <w:pPr>
              <w:adjustRightInd w:val="0"/>
              <w:snapToGrid w:val="0"/>
              <w:rPr>
                <w:rFonts w:eastAsia="FangSong"/>
                <w:sz w:val="20"/>
                <w:szCs w:val="20"/>
                <w:lang w:val="ru-RU"/>
              </w:rPr>
            </w:pPr>
            <w:r w:rsidRPr="00FE7233">
              <w:rPr>
                <w:sz w:val="20"/>
                <w:szCs w:val="20"/>
                <w:lang w:val="ru-RU"/>
              </w:rPr>
              <w:t>Режим: 1 — стробоскоп-прыжок, 2 — обычный прыжок цвета</w:t>
            </w:r>
          </w:p>
        </w:tc>
      </w:tr>
    </w:tbl>
    <w:p w14:paraId="11F4B8CA" w14:textId="77777777" w:rsidR="00D65D70" w:rsidRPr="00FE7233" w:rsidRDefault="00D65D70">
      <w:pPr>
        <w:tabs>
          <w:tab w:val="left" w:pos="540"/>
        </w:tabs>
        <w:spacing w:line="400" w:lineRule="exact"/>
        <w:rPr>
          <w:bCs/>
          <w:sz w:val="32"/>
          <w:shd w:val="clear" w:color="FFFFFF" w:fill="D9D9D9"/>
          <w:lang w:val="ru-RU"/>
        </w:rPr>
      </w:pPr>
    </w:p>
    <w:p w14:paraId="7461CD42" w14:textId="77777777" w:rsidR="00D65D70" w:rsidRPr="00FE7233" w:rsidRDefault="00D65D70">
      <w:pPr>
        <w:tabs>
          <w:tab w:val="left" w:pos="540"/>
        </w:tabs>
        <w:spacing w:line="400" w:lineRule="exact"/>
        <w:rPr>
          <w:bCs/>
          <w:sz w:val="32"/>
          <w:shd w:val="clear" w:color="FFFFFF" w:fill="D9D9D9"/>
          <w:lang w:val="ru-RU"/>
        </w:rPr>
      </w:pPr>
    </w:p>
    <w:p w14:paraId="670C5FCD" w14:textId="77777777" w:rsidR="00D65D70" w:rsidRPr="00FE7233" w:rsidRDefault="00D65D70">
      <w:pPr>
        <w:tabs>
          <w:tab w:val="left" w:pos="540"/>
        </w:tabs>
        <w:spacing w:line="400" w:lineRule="exact"/>
        <w:rPr>
          <w:bCs/>
          <w:sz w:val="32"/>
          <w:shd w:val="clear" w:color="FFFFFF" w:fill="D9D9D9"/>
          <w:lang w:val="ru-RU"/>
        </w:rPr>
      </w:pPr>
    </w:p>
    <w:p w14:paraId="60C41B01" w14:textId="77777777" w:rsidR="00D65D70" w:rsidRPr="00FE7233" w:rsidRDefault="00D65D70">
      <w:pPr>
        <w:tabs>
          <w:tab w:val="left" w:pos="540"/>
        </w:tabs>
        <w:spacing w:line="400" w:lineRule="exact"/>
        <w:rPr>
          <w:bCs/>
          <w:sz w:val="32"/>
          <w:shd w:val="clear" w:color="FFFFFF" w:fill="D9D9D9"/>
          <w:lang w:val="ru-RU"/>
        </w:rPr>
      </w:pPr>
    </w:p>
    <w:p w14:paraId="5E4CE5E7" w14:textId="77777777" w:rsidR="00D65D70" w:rsidRPr="00FE7233" w:rsidRDefault="00D65D70">
      <w:pPr>
        <w:tabs>
          <w:tab w:val="left" w:pos="540"/>
        </w:tabs>
        <w:spacing w:line="400" w:lineRule="exact"/>
        <w:rPr>
          <w:bCs/>
          <w:sz w:val="32"/>
          <w:shd w:val="clear" w:color="FFFFFF" w:fill="D9D9D9"/>
          <w:lang w:val="ru-RU"/>
        </w:rPr>
      </w:pPr>
    </w:p>
    <w:p w14:paraId="471CC860" w14:textId="77777777" w:rsidR="00D65D70" w:rsidRPr="00FE7233" w:rsidRDefault="00D65D70">
      <w:pPr>
        <w:tabs>
          <w:tab w:val="left" w:pos="540"/>
        </w:tabs>
        <w:spacing w:line="400" w:lineRule="exact"/>
        <w:rPr>
          <w:bCs/>
          <w:sz w:val="32"/>
          <w:shd w:val="clear" w:color="FFFFFF" w:fill="D9D9D9"/>
          <w:lang w:val="ru-RU"/>
        </w:rPr>
      </w:pPr>
    </w:p>
    <w:p w14:paraId="363FF593" w14:textId="77777777" w:rsidR="00D65D70" w:rsidRPr="00FE7233" w:rsidRDefault="00D65D70">
      <w:pPr>
        <w:tabs>
          <w:tab w:val="left" w:pos="540"/>
        </w:tabs>
        <w:spacing w:line="400" w:lineRule="exact"/>
        <w:rPr>
          <w:bCs/>
          <w:sz w:val="32"/>
          <w:shd w:val="clear" w:color="FFFFFF" w:fill="D9D9D9"/>
          <w:lang w:val="ru-RU"/>
        </w:rPr>
      </w:pPr>
    </w:p>
    <w:p w14:paraId="4EBCD50E" w14:textId="77777777" w:rsidR="00D65D70" w:rsidRPr="00FE7233" w:rsidRDefault="00D65D70">
      <w:pPr>
        <w:tabs>
          <w:tab w:val="left" w:pos="540"/>
        </w:tabs>
        <w:spacing w:line="400" w:lineRule="exact"/>
        <w:rPr>
          <w:bCs/>
          <w:sz w:val="32"/>
          <w:shd w:val="clear" w:color="FFFFFF" w:fill="D9D9D9"/>
          <w:lang w:val="ru-RU"/>
        </w:rPr>
      </w:pPr>
    </w:p>
    <w:p w14:paraId="3D464CF5" w14:textId="77777777" w:rsidR="00D65D70" w:rsidRPr="00FE7233" w:rsidRDefault="00D65D70">
      <w:pPr>
        <w:tabs>
          <w:tab w:val="left" w:pos="540"/>
        </w:tabs>
        <w:spacing w:line="400" w:lineRule="exact"/>
        <w:rPr>
          <w:bCs/>
          <w:sz w:val="32"/>
          <w:shd w:val="clear" w:color="FFFFFF" w:fill="D9D9D9"/>
          <w:lang w:val="ru-RU"/>
        </w:rPr>
      </w:pPr>
    </w:p>
    <w:p w14:paraId="4D0328CC" w14:textId="77777777" w:rsidR="00D65D70" w:rsidRPr="00FE7233" w:rsidRDefault="00D65D70">
      <w:pPr>
        <w:tabs>
          <w:tab w:val="left" w:pos="540"/>
        </w:tabs>
        <w:spacing w:line="400" w:lineRule="exact"/>
        <w:rPr>
          <w:bCs/>
          <w:sz w:val="32"/>
          <w:shd w:val="clear" w:color="FFFFFF" w:fill="D9D9D9"/>
          <w:lang w:val="ru-RU"/>
        </w:rPr>
      </w:pPr>
    </w:p>
    <w:p w14:paraId="0D40F321" w14:textId="77777777" w:rsidR="00D65D70" w:rsidRPr="00FE7233" w:rsidRDefault="00D65D70">
      <w:pPr>
        <w:tabs>
          <w:tab w:val="left" w:pos="540"/>
        </w:tabs>
        <w:spacing w:line="400" w:lineRule="exact"/>
        <w:rPr>
          <w:bCs/>
          <w:sz w:val="32"/>
          <w:shd w:val="clear" w:color="FFFFFF" w:fill="D9D9D9"/>
          <w:lang w:val="ru-RU"/>
        </w:rPr>
      </w:pPr>
    </w:p>
    <w:p w14:paraId="0FBBE460" w14:textId="77777777" w:rsidR="00D65D70" w:rsidRPr="00FE7233" w:rsidRDefault="00D65D70">
      <w:pPr>
        <w:tabs>
          <w:tab w:val="left" w:pos="540"/>
        </w:tabs>
        <w:spacing w:line="400" w:lineRule="exact"/>
        <w:rPr>
          <w:bCs/>
          <w:sz w:val="32"/>
          <w:shd w:val="clear" w:color="FFFFFF" w:fill="D9D9D9"/>
          <w:lang w:val="ru-RU"/>
        </w:rPr>
      </w:pPr>
    </w:p>
    <w:p w14:paraId="3634F0DF" w14:textId="77777777" w:rsidR="00D65D70" w:rsidRPr="00FE7233" w:rsidRDefault="00D65D70">
      <w:pPr>
        <w:tabs>
          <w:tab w:val="left" w:pos="540"/>
        </w:tabs>
        <w:spacing w:line="400" w:lineRule="exact"/>
        <w:rPr>
          <w:bCs/>
          <w:sz w:val="32"/>
          <w:shd w:val="clear" w:color="FFFFFF" w:fill="D9D9D9"/>
          <w:lang w:val="ru-RU"/>
        </w:rPr>
      </w:pPr>
    </w:p>
    <w:p w14:paraId="2809651E" w14:textId="77777777" w:rsidR="00D65D70" w:rsidRPr="00FE7233" w:rsidRDefault="00D65D70">
      <w:pPr>
        <w:tabs>
          <w:tab w:val="left" w:pos="540"/>
        </w:tabs>
        <w:spacing w:line="400" w:lineRule="exact"/>
        <w:rPr>
          <w:bCs/>
          <w:sz w:val="32"/>
          <w:shd w:val="clear" w:color="FFFFFF" w:fill="D9D9D9"/>
          <w:lang w:val="ru-RU"/>
        </w:rPr>
      </w:pPr>
    </w:p>
    <w:p w14:paraId="0B78FC07" w14:textId="77777777" w:rsidR="00D65D70" w:rsidRPr="00FE7233" w:rsidRDefault="00D65D70">
      <w:pPr>
        <w:tabs>
          <w:tab w:val="left" w:pos="540"/>
        </w:tabs>
        <w:spacing w:line="400" w:lineRule="exact"/>
        <w:rPr>
          <w:bCs/>
          <w:sz w:val="32"/>
          <w:shd w:val="clear" w:color="FFFFFF" w:fill="D9D9D9"/>
          <w:lang w:val="ru-RU"/>
        </w:rPr>
      </w:pPr>
    </w:p>
    <w:p w14:paraId="265FBF30" w14:textId="77777777" w:rsidR="00D65D70" w:rsidRPr="00FE7233" w:rsidRDefault="00D65D70">
      <w:pPr>
        <w:tabs>
          <w:tab w:val="left" w:pos="540"/>
        </w:tabs>
        <w:spacing w:line="400" w:lineRule="exact"/>
        <w:rPr>
          <w:b/>
          <w:sz w:val="32"/>
          <w:shd w:val="clear" w:color="FFFFFF" w:fill="D9D9D9"/>
          <w:lang w:val="ru-RU"/>
        </w:rPr>
      </w:pPr>
    </w:p>
    <w:p w14:paraId="42365879" w14:textId="5F7BB89B" w:rsidR="00D65D70" w:rsidRPr="00FE7233" w:rsidRDefault="00000000">
      <w:pPr>
        <w:spacing w:line="400" w:lineRule="exact"/>
        <w:rPr>
          <w:b/>
          <w:sz w:val="32"/>
          <w:szCs w:val="32"/>
          <w:shd w:val="pct10" w:color="auto" w:fill="FFFFFF"/>
        </w:rPr>
      </w:pPr>
      <w:r w:rsidRPr="00FE7233">
        <w:rPr>
          <w:b/>
          <w:sz w:val="32"/>
          <w:szCs w:val="32"/>
          <w:shd w:val="pct10" w:color="auto" w:fill="FFFFFF"/>
        </w:rPr>
        <w:lastRenderedPageBreak/>
        <w:t xml:space="preserve">5 </w:t>
      </w:r>
      <w:proofErr w:type="spellStart"/>
      <w:r w:rsidR="00A400FA" w:rsidRPr="00FE7233">
        <w:rPr>
          <w:b/>
          <w:sz w:val="32"/>
          <w:szCs w:val="32"/>
          <w:shd w:val="pct10" w:color="auto" w:fill="FFFFFF"/>
        </w:rPr>
        <w:t>Таблица</w:t>
      </w:r>
      <w:proofErr w:type="spellEnd"/>
      <w:r w:rsidR="00A400FA" w:rsidRPr="00FE7233">
        <w:rPr>
          <w:b/>
          <w:sz w:val="32"/>
          <w:szCs w:val="32"/>
          <w:shd w:val="pct10" w:color="auto" w:fill="FFFFFF"/>
        </w:rPr>
        <w:t xml:space="preserve"> DMX-</w:t>
      </w:r>
      <w:proofErr w:type="spellStart"/>
      <w:r w:rsidR="00A400FA" w:rsidRPr="00FE7233">
        <w:rPr>
          <w:b/>
          <w:sz w:val="32"/>
          <w:szCs w:val="32"/>
          <w:shd w:val="pct10" w:color="auto" w:fill="FFFFFF"/>
        </w:rPr>
        <w:t>каналов</w:t>
      </w:r>
      <w:proofErr w:type="spellEnd"/>
    </w:p>
    <w:p w14:paraId="39ECF119" w14:textId="77777777" w:rsidR="00D65D70" w:rsidRPr="00FE7233" w:rsidRDefault="00D65D70">
      <w:pPr>
        <w:rPr>
          <w:b/>
          <w:sz w:val="32"/>
          <w:szCs w:val="32"/>
          <w:shd w:val="pct10" w:color="auto" w:fill="FFFFFF"/>
        </w:rPr>
      </w:pPr>
    </w:p>
    <w:p w14:paraId="51EA2F70" w14:textId="77777777" w:rsidR="00D65D70" w:rsidRPr="00FE7233" w:rsidRDefault="00000000">
      <w:pPr>
        <w:adjustRightInd w:val="0"/>
        <w:snapToGrid w:val="0"/>
        <w:jc w:val="left"/>
        <w:rPr>
          <w:b/>
          <w:bCs/>
          <w:sz w:val="28"/>
          <w:szCs w:val="28"/>
        </w:rPr>
      </w:pPr>
      <w:r w:rsidRPr="00FE7233">
        <w:rPr>
          <w:b/>
          <w:bCs/>
          <w:sz w:val="28"/>
          <w:szCs w:val="28"/>
        </w:rPr>
        <w:t>AH40 DH41</w:t>
      </w:r>
    </w:p>
    <w:p w14:paraId="202AAFFC" w14:textId="77777777" w:rsidR="00D65D70" w:rsidRPr="00FE7233" w:rsidRDefault="00D65D70">
      <w:pPr>
        <w:adjustRightInd w:val="0"/>
        <w:snapToGrid w:val="0"/>
        <w:jc w:val="left"/>
        <w:rPr>
          <w:b/>
          <w:bCs/>
          <w:sz w:val="28"/>
          <w:szCs w:val="28"/>
        </w:rPr>
      </w:pPr>
    </w:p>
    <w:p w14:paraId="51C022F6" w14:textId="7955D762" w:rsidR="00D65D70" w:rsidRPr="00FE7233" w:rsidRDefault="00A400FA">
      <w:pPr>
        <w:adjustRightInd w:val="0"/>
        <w:snapToGrid w:val="0"/>
        <w:ind w:left="105"/>
        <w:jc w:val="left"/>
        <w:rPr>
          <w:rFonts w:eastAsia="FangSong"/>
          <w:b/>
          <w:bCs/>
          <w:sz w:val="24"/>
          <w:lang w:val="ru-RU"/>
        </w:rPr>
      </w:pPr>
      <w:r w:rsidRPr="00FE7233">
        <w:rPr>
          <w:rFonts w:eastAsia="FangSong"/>
          <w:b/>
          <w:bCs/>
          <w:sz w:val="24"/>
        </w:rPr>
        <w:t xml:space="preserve">8-канальный </w:t>
      </w:r>
      <w:proofErr w:type="spellStart"/>
      <w:r w:rsidRPr="00FE7233">
        <w:rPr>
          <w:rFonts w:eastAsia="FangSong"/>
          <w:b/>
          <w:bCs/>
          <w:sz w:val="24"/>
        </w:rPr>
        <w:t>режим</w:t>
      </w:r>
      <w:proofErr w:type="spellEnd"/>
      <w:r w:rsidRPr="00FE7233">
        <w:rPr>
          <w:rFonts w:eastAsia="FangSong"/>
          <w:b/>
          <w:bCs/>
          <w:sz w:val="24"/>
        </w:rPr>
        <w:t xml:space="preserve"> (</w:t>
      </w:r>
      <w:proofErr w:type="spellStart"/>
      <w:r w:rsidRPr="00FE7233">
        <w:rPr>
          <w:rFonts w:eastAsia="FangSong"/>
          <w:b/>
          <w:bCs/>
          <w:sz w:val="24"/>
        </w:rPr>
        <w:t>состояние</w:t>
      </w:r>
      <w:proofErr w:type="spellEnd"/>
      <w:r w:rsidRPr="00FE7233">
        <w:rPr>
          <w:rFonts w:eastAsia="FangSong"/>
          <w:b/>
          <w:bCs/>
          <w:sz w:val="24"/>
        </w:rPr>
        <w:t xml:space="preserve"> A001)</w:t>
      </w:r>
    </w:p>
    <w:p w14:paraId="175CDE1F" w14:textId="77777777" w:rsidR="00A400FA" w:rsidRPr="00FE7233" w:rsidRDefault="00A400FA">
      <w:pPr>
        <w:adjustRightInd w:val="0"/>
        <w:snapToGrid w:val="0"/>
        <w:ind w:left="105"/>
        <w:jc w:val="left"/>
        <w:rPr>
          <w:rFonts w:eastAsia="FangSong"/>
          <w:b/>
          <w:bCs/>
          <w:szCs w:val="21"/>
          <w:lang w:val="ru-RU"/>
        </w:rPr>
      </w:pP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1700"/>
        <w:gridCol w:w="6336"/>
      </w:tblGrid>
      <w:tr w:rsidR="00D65D70" w:rsidRPr="00FE7233" w14:paraId="529FE700" w14:textId="77777777">
        <w:trPr>
          <w:trHeight w:val="45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530A103B" w14:textId="19F5FFA9" w:rsidR="00D65D70" w:rsidRPr="00FE7233" w:rsidRDefault="00A400FA">
            <w:pPr>
              <w:adjustRightInd w:val="0"/>
              <w:snapToGrid w:val="0"/>
              <w:jc w:val="center"/>
              <w:rPr>
                <w:rFonts w:eastAsia="FangSong"/>
                <w:b/>
                <w:bCs/>
                <w:szCs w:val="21"/>
              </w:rPr>
            </w:pPr>
            <w:proofErr w:type="spellStart"/>
            <w:r w:rsidRPr="00FE7233">
              <w:rPr>
                <w:rFonts w:eastAsia="FangSong"/>
                <w:b/>
                <w:bCs/>
                <w:szCs w:val="21"/>
              </w:rPr>
              <w:t>Канал</w:t>
            </w:r>
            <w:proofErr w:type="spellEnd"/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441D919B" w14:textId="4A70980B" w:rsidR="00D65D70" w:rsidRPr="00FE7233" w:rsidRDefault="00A400FA">
            <w:pPr>
              <w:adjustRightInd w:val="0"/>
              <w:snapToGrid w:val="0"/>
              <w:jc w:val="center"/>
              <w:rPr>
                <w:rFonts w:eastAsia="FangSong"/>
                <w:b/>
                <w:bCs/>
                <w:szCs w:val="21"/>
              </w:rPr>
            </w:pPr>
            <w:proofErr w:type="spellStart"/>
            <w:r w:rsidRPr="00FE7233">
              <w:rPr>
                <w:b/>
                <w:bCs/>
              </w:rPr>
              <w:t>Функция</w:t>
            </w:r>
            <w:proofErr w:type="spellEnd"/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3D67CFE9" w14:textId="471B7AB7" w:rsidR="00D65D70" w:rsidRPr="00FE7233" w:rsidRDefault="00A400FA">
            <w:pPr>
              <w:adjustRightInd w:val="0"/>
              <w:snapToGrid w:val="0"/>
              <w:jc w:val="center"/>
              <w:rPr>
                <w:rFonts w:eastAsia="FangSong"/>
                <w:b/>
                <w:bCs/>
                <w:szCs w:val="21"/>
              </w:rPr>
            </w:pPr>
            <w:proofErr w:type="spellStart"/>
            <w:r w:rsidRPr="00FE7233">
              <w:rPr>
                <w:b/>
                <w:bCs/>
              </w:rPr>
              <w:t>Описание</w:t>
            </w:r>
            <w:proofErr w:type="spellEnd"/>
          </w:p>
        </w:tc>
      </w:tr>
      <w:tr w:rsidR="00D65D70" w:rsidRPr="00FE7233" w14:paraId="0CC729C2" w14:textId="77777777">
        <w:trPr>
          <w:trHeight w:val="26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DBE2B" w14:textId="77777777" w:rsidR="00D65D70" w:rsidRPr="00FE723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FE7233">
              <w:rPr>
                <w:szCs w:val="21"/>
              </w:rPr>
              <w:t>CH1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5694A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FE7233">
              <w:t>Total dimming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50469" w14:textId="55860E35" w:rsidR="00D65D70" w:rsidRPr="00FE7233" w:rsidRDefault="00A400FA">
            <w:pPr>
              <w:adjustRightInd w:val="0"/>
              <w:snapToGrid w:val="0"/>
              <w:spacing w:line="240" w:lineRule="exact"/>
              <w:rPr>
                <w:sz w:val="24"/>
                <w:lang w:val="ru-RU"/>
              </w:rPr>
            </w:pPr>
            <w:r w:rsidRPr="00FE7233">
              <w:rPr>
                <w:lang w:val="ru-RU"/>
              </w:rPr>
              <w:t>Общая яркость, от темного к светлому</w:t>
            </w:r>
          </w:p>
        </w:tc>
      </w:tr>
      <w:tr w:rsidR="00D65D70" w:rsidRPr="00FE7233" w14:paraId="7BBC8DE2" w14:textId="77777777">
        <w:trPr>
          <w:trHeight w:val="26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9A362" w14:textId="77777777" w:rsidR="00D65D70" w:rsidRPr="00FE723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FE7233">
              <w:rPr>
                <w:szCs w:val="21"/>
              </w:rPr>
              <w:t>CH2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DD160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FE7233">
              <w:t>1-eye dimming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6237F" w14:textId="292AF361" w:rsidR="00D65D70" w:rsidRPr="00FE7233" w:rsidRDefault="00A400FA">
            <w:pPr>
              <w:adjustRightInd w:val="0"/>
              <w:snapToGrid w:val="0"/>
              <w:rPr>
                <w:sz w:val="24"/>
                <w:lang w:val="ru-RU"/>
              </w:rPr>
            </w:pPr>
            <w:r w:rsidRPr="00FE7233">
              <w:rPr>
                <w:lang w:val="ru-RU"/>
              </w:rPr>
              <w:t>Яркость 1-й «глазки», от темного к светлому</w:t>
            </w:r>
          </w:p>
        </w:tc>
      </w:tr>
      <w:tr w:rsidR="00D65D70" w:rsidRPr="00FE7233" w14:paraId="1AAA1A1F" w14:textId="77777777">
        <w:trPr>
          <w:trHeight w:val="26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C13A3" w14:textId="77777777" w:rsidR="00D65D70" w:rsidRPr="00FE723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FE7233">
              <w:rPr>
                <w:szCs w:val="21"/>
              </w:rPr>
              <w:t>CH3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A037E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FE7233">
              <w:t>2-eye dimming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4EA36" w14:textId="7DFA9CF2" w:rsidR="00D65D70" w:rsidRPr="00FE7233" w:rsidRDefault="00A400FA">
            <w:pPr>
              <w:adjustRightInd w:val="0"/>
              <w:snapToGrid w:val="0"/>
              <w:rPr>
                <w:sz w:val="24"/>
                <w:lang w:val="ru-RU"/>
              </w:rPr>
            </w:pPr>
            <w:r w:rsidRPr="00FE7233">
              <w:rPr>
                <w:lang w:val="ru-RU"/>
              </w:rPr>
              <w:t>Яркость 2-й «глазки», от темного к светлому</w:t>
            </w:r>
          </w:p>
        </w:tc>
      </w:tr>
      <w:tr w:rsidR="00D65D70" w:rsidRPr="00FE7233" w14:paraId="46A68EE6" w14:textId="77777777">
        <w:trPr>
          <w:trHeight w:val="26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8DE86" w14:textId="77777777" w:rsidR="00D65D70" w:rsidRPr="00FE723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FE7233">
              <w:rPr>
                <w:szCs w:val="21"/>
              </w:rPr>
              <w:t>CH4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D6430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FE7233">
              <w:t>3-eye dimming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97767" w14:textId="6D4C23BB" w:rsidR="00D65D70" w:rsidRPr="00FE7233" w:rsidRDefault="00A400FA">
            <w:pPr>
              <w:adjustRightInd w:val="0"/>
              <w:snapToGrid w:val="0"/>
              <w:rPr>
                <w:sz w:val="24"/>
                <w:lang w:val="ru-RU"/>
              </w:rPr>
            </w:pPr>
            <w:r w:rsidRPr="00FE7233">
              <w:rPr>
                <w:lang w:val="ru-RU"/>
              </w:rPr>
              <w:t>Яркость 3-й «глазки», от темного к светлому</w:t>
            </w:r>
          </w:p>
        </w:tc>
      </w:tr>
      <w:tr w:rsidR="00D65D70" w:rsidRPr="00FE7233" w14:paraId="53F72CD9" w14:textId="77777777">
        <w:trPr>
          <w:trHeight w:val="26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4D748" w14:textId="77777777" w:rsidR="00D65D70" w:rsidRPr="00FE723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FE7233">
              <w:rPr>
                <w:szCs w:val="21"/>
              </w:rPr>
              <w:t>CH5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3DB2B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FE7233">
              <w:t>4-eye dimming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BDDC2" w14:textId="6186AF07" w:rsidR="00D65D70" w:rsidRPr="00FE7233" w:rsidRDefault="00A400FA">
            <w:pPr>
              <w:adjustRightInd w:val="0"/>
              <w:snapToGrid w:val="0"/>
              <w:rPr>
                <w:sz w:val="24"/>
                <w:lang w:val="ru-RU"/>
              </w:rPr>
            </w:pPr>
            <w:r w:rsidRPr="00FE7233">
              <w:rPr>
                <w:lang w:val="ru-RU"/>
              </w:rPr>
              <w:t>Яркость 4-й «глазки», от темного к светлому</w:t>
            </w:r>
          </w:p>
        </w:tc>
      </w:tr>
      <w:tr w:rsidR="00D65D70" w:rsidRPr="00FE7233" w14:paraId="213B5C35" w14:textId="77777777">
        <w:trPr>
          <w:trHeight w:val="26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064B6" w14:textId="77777777" w:rsidR="00D65D70" w:rsidRPr="00FE723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FE7233">
              <w:rPr>
                <w:szCs w:val="21"/>
              </w:rPr>
              <w:t>CH6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478D3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FE7233">
              <w:t>Total strobe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C2745" w14:textId="1A38EA83" w:rsidR="00D65D70" w:rsidRPr="00FE7233" w:rsidRDefault="00A400FA">
            <w:pPr>
              <w:adjustRightInd w:val="0"/>
              <w:snapToGrid w:val="0"/>
              <w:spacing w:line="240" w:lineRule="exact"/>
              <w:rPr>
                <w:sz w:val="24"/>
                <w:lang w:val="ru-RU"/>
              </w:rPr>
            </w:pPr>
            <w:r w:rsidRPr="00FE7233">
              <w:rPr>
                <w:lang w:val="ru-RU"/>
              </w:rPr>
              <w:t>Стробоскоп, от медленного к быстрому</w:t>
            </w:r>
          </w:p>
        </w:tc>
      </w:tr>
      <w:tr w:rsidR="00D65D70" w:rsidRPr="00FE7233" w14:paraId="6F4AEC73" w14:textId="77777777">
        <w:trPr>
          <w:trHeight w:val="34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D246F" w14:textId="77777777" w:rsidR="00D65D70" w:rsidRPr="00FE723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FE7233">
              <w:rPr>
                <w:szCs w:val="21"/>
              </w:rPr>
              <w:t>CH7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BA599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FE7233">
              <w:t>Function selection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C8805" w14:textId="3085882E" w:rsidR="00D65D70" w:rsidRPr="00FE7233" w:rsidRDefault="00A400FA">
            <w:pPr>
              <w:adjustRightInd w:val="0"/>
              <w:snapToGrid w:val="0"/>
              <w:spacing w:line="240" w:lineRule="exact"/>
              <w:jc w:val="left"/>
              <w:rPr>
                <w:sz w:val="24"/>
                <w:lang w:val="ru-RU"/>
              </w:rPr>
            </w:pPr>
            <w:r w:rsidRPr="00FE7233">
              <w:rPr>
                <w:lang w:val="ru-RU"/>
              </w:rPr>
              <w:t xml:space="preserve">0: режим </w:t>
            </w:r>
            <w:proofErr w:type="spellStart"/>
            <w:r w:rsidRPr="00FE7233">
              <w:rPr>
                <w:lang w:val="ru-RU"/>
              </w:rPr>
              <w:t>диммирования</w:t>
            </w:r>
            <w:proofErr w:type="spellEnd"/>
            <w:r w:rsidRPr="00FE7233">
              <w:rPr>
                <w:lang w:val="ru-RU"/>
              </w:rPr>
              <w:t xml:space="preserve">; 1–62: выбор цвета (выбирается через </w:t>
            </w:r>
            <w:r w:rsidRPr="00FE7233">
              <w:t>CH</w:t>
            </w:r>
            <w:r w:rsidRPr="00FE7233">
              <w:rPr>
                <w:lang w:val="ru-RU"/>
              </w:rPr>
              <w:t>8); 63–124: прыжки цвета; 125–186: градиент; 187–249: пульсация; 250–255: управление звуком (</w:t>
            </w:r>
            <w:r w:rsidRPr="00FE7233">
              <w:t>CH</w:t>
            </w:r>
            <w:r w:rsidRPr="00FE7233">
              <w:rPr>
                <w:lang w:val="ru-RU"/>
              </w:rPr>
              <w:t>8 выбирает звуковой режим 1 или 2)</w:t>
            </w:r>
          </w:p>
        </w:tc>
      </w:tr>
      <w:tr w:rsidR="00D65D70" w:rsidRPr="00FE7233" w14:paraId="3D743737" w14:textId="77777777">
        <w:trPr>
          <w:trHeight w:val="34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DE04E" w14:textId="77777777" w:rsidR="00D65D70" w:rsidRPr="00FE7233" w:rsidRDefault="00000000">
            <w:pPr>
              <w:adjustRightInd w:val="0"/>
              <w:snapToGrid w:val="0"/>
              <w:jc w:val="center"/>
              <w:rPr>
                <w:szCs w:val="21"/>
              </w:rPr>
            </w:pPr>
            <w:r w:rsidRPr="00FE7233">
              <w:rPr>
                <w:szCs w:val="21"/>
              </w:rPr>
              <w:t>CH8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2D2CC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</w:pPr>
            <w:r w:rsidRPr="00FE7233">
              <w:t>Function</w:t>
            </w:r>
          </w:p>
          <w:p w14:paraId="340DBA5F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FE7233">
              <w:t>speed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39553" w14:textId="5AC0C300" w:rsidR="00D65D70" w:rsidRPr="00FE7233" w:rsidRDefault="00A400FA">
            <w:pPr>
              <w:adjustRightInd w:val="0"/>
              <w:snapToGrid w:val="0"/>
              <w:spacing w:line="240" w:lineRule="exact"/>
              <w:jc w:val="left"/>
              <w:rPr>
                <w:szCs w:val="21"/>
                <w:lang w:val="ru-RU"/>
              </w:rPr>
            </w:pPr>
            <w:r w:rsidRPr="00FE7233">
              <w:rPr>
                <w:lang w:val="ru-RU"/>
              </w:rPr>
              <w:t>Скорость выполнения функции, от медленной к быстрой (для выбора цвета влияет на цветовой выход, для строба и прыжков управляет звуковым контролем)</w:t>
            </w:r>
          </w:p>
        </w:tc>
      </w:tr>
    </w:tbl>
    <w:p w14:paraId="2E771D50" w14:textId="77777777" w:rsidR="00D65D70" w:rsidRPr="00FE7233" w:rsidRDefault="00D65D70">
      <w:pPr>
        <w:rPr>
          <w:sz w:val="24"/>
          <w:lang w:val="ru-RU"/>
        </w:rPr>
      </w:pPr>
    </w:p>
    <w:p w14:paraId="2AAC41DB" w14:textId="77777777" w:rsidR="00D65D70" w:rsidRPr="00FE7233" w:rsidRDefault="00D65D70">
      <w:pPr>
        <w:rPr>
          <w:sz w:val="24"/>
          <w:lang w:val="ru-RU"/>
        </w:rPr>
      </w:pPr>
    </w:p>
    <w:p w14:paraId="2D674673" w14:textId="77777777" w:rsidR="00D65D70" w:rsidRPr="00FE7233" w:rsidRDefault="00D65D70">
      <w:pPr>
        <w:rPr>
          <w:sz w:val="24"/>
          <w:lang w:val="ru-RU"/>
        </w:rPr>
      </w:pPr>
    </w:p>
    <w:p w14:paraId="6E068616" w14:textId="77777777" w:rsidR="00D65D70" w:rsidRPr="00FE7233" w:rsidRDefault="00D65D70">
      <w:pPr>
        <w:rPr>
          <w:sz w:val="32"/>
          <w:szCs w:val="32"/>
          <w:lang w:val="ru-RU"/>
        </w:rPr>
      </w:pPr>
    </w:p>
    <w:p w14:paraId="0B52F1CE" w14:textId="05679C82" w:rsidR="00D65D70" w:rsidRPr="00FE7233" w:rsidRDefault="00A400FA">
      <w:pPr>
        <w:adjustRightInd w:val="0"/>
        <w:snapToGrid w:val="0"/>
        <w:ind w:left="105"/>
        <w:jc w:val="left"/>
        <w:rPr>
          <w:rFonts w:eastAsia="FangSong"/>
          <w:b/>
          <w:bCs/>
          <w:sz w:val="24"/>
        </w:rPr>
      </w:pPr>
      <w:r w:rsidRPr="00FE7233">
        <w:rPr>
          <w:rFonts w:eastAsia="FangSong"/>
          <w:b/>
          <w:bCs/>
          <w:sz w:val="24"/>
        </w:rPr>
        <w:t xml:space="preserve">8-канальный </w:t>
      </w:r>
      <w:proofErr w:type="spellStart"/>
      <w:r w:rsidRPr="00FE7233">
        <w:rPr>
          <w:rFonts w:eastAsia="FangSong"/>
          <w:b/>
          <w:bCs/>
          <w:sz w:val="24"/>
        </w:rPr>
        <w:t>режим</w:t>
      </w:r>
      <w:proofErr w:type="spellEnd"/>
      <w:r w:rsidRPr="00FE7233">
        <w:rPr>
          <w:rFonts w:eastAsia="FangSong"/>
          <w:b/>
          <w:bCs/>
          <w:sz w:val="24"/>
        </w:rPr>
        <w:t xml:space="preserve"> (</w:t>
      </w:r>
      <w:proofErr w:type="spellStart"/>
      <w:r w:rsidRPr="00FE7233">
        <w:rPr>
          <w:rFonts w:eastAsia="FangSong"/>
          <w:b/>
          <w:bCs/>
          <w:sz w:val="24"/>
        </w:rPr>
        <w:t>состояние</w:t>
      </w:r>
      <w:proofErr w:type="spellEnd"/>
      <w:r w:rsidRPr="00FE7233">
        <w:rPr>
          <w:rFonts w:eastAsia="FangSong"/>
          <w:b/>
          <w:bCs/>
          <w:sz w:val="24"/>
        </w:rPr>
        <w:t xml:space="preserve"> D001)</w:t>
      </w:r>
    </w:p>
    <w:p w14:paraId="08133066" w14:textId="77777777" w:rsidR="00D65D70" w:rsidRPr="00FE7233" w:rsidRDefault="00D65D70">
      <w:pPr>
        <w:adjustRightInd w:val="0"/>
        <w:snapToGrid w:val="0"/>
        <w:ind w:left="105"/>
        <w:jc w:val="left"/>
        <w:rPr>
          <w:rFonts w:eastAsia="FangSong"/>
          <w:b/>
          <w:bCs/>
          <w:szCs w:val="21"/>
        </w:rPr>
      </w:pP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1700"/>
        <w:gridCol w:w="6336"/>
      </w:tblGrid>
      <w:tr w:rsidR="00D65D70" w:rsidRPr="00FE7233" w14:paraId="62C9DF24" w14:textId="77777777">
        <w:trPr>
          <w:trHeight w:val="45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6334743F" w14:textId="0B3C161E" w:rsidR="00D65D70" w:rsidRPr="00FE7233" w:rsidRDefault="00A400FA">
            <w:pPr>
              <w:adjustRightInd w:val="0"/>
              <w:snapToGrid w:val="0"/>
              <w:jc w:val="center"/>
              <w:rPr>
                <w:rFonts w:eastAsia="FangSong"/>
                <w:b/>
                <w:bCs/>
                <w:szCs w:val="21"/>
              </w:rPr>
            </w:pPr>
            <w:proofErr w:type="spellStart"/>
            <w:r w:rsidRPr="00FE7233">
              <w:rPr>
                <w:rFonts w:eastAsia="FangSong"/>
                <w:b/>
                <w:bCs/>
                <w:szCs w:val="21"/>
              </w:rPr>
              <w:t>Канал</w:t>
            </w:r>
            <w:proofErr w:type="spellEnd"/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6E5C81C1" w14:textId="1D042802" w:rsidR="00D65D70" w:rsidRPr="00FE7233" w:rsidRDefault="00A400FA">
            <w:pPr>
              <w:adjustRightInd w:val="0"/>
              <w:snapToGrid w:val="0"/>
              <w:jc w:val="center"/>
              <w:rPr>
                <w:rFonts w:eastAsia="FangSong"/>
                <w:b/>
                <w:bCs/>
                <w:szCs w:val="21"/>
              </w:rPr>
            </w:pPr>
            <w:proofErr w:type="spellStart"/>
            <w:r w:rsidRPr="00FE7233">
              <w:rPr>
                <w:b/>
                <w:bCs/>
              </w:rPr>
              <w:t>Функция</w:t>
            </w:r>
            <w:proofErr w:type="spellEnd"/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6DEAC664" w14:textId="06D097E2" w:rsidR="00D65D70" w:rsidRPr="00FE7233" w:rsidRDefault="00A400FA">
            <w:pPr>
              <w:adjustRightInd w:val="0"/>
              <w:snapToGrid w:val="0"/>
              <w:jc w:val="center"/>
              <w:rPr>
                <w:rFonts w:eastAsia="FangSong"/>
                <w:b/>
                <w:bCs/>
                <w:szCs w:val="21"/>
              </w:rPr>
            </w:pPr>
            <w:proofErr w:type="spellStart"/>
            <w:r w:rsidRPr="00FE7233">
              <w:rPr>
                <w:b/>
                <w:bCs/>
              </w:rPr>
              <w:t>Описание</w:t>
            </w:r>
            <w:proofErr w:type="spellEnd"/>
          </w:p>
        </w:tc>
      </w:tr>
      <w:tr w:rsidR="00D65D70" w:rsidRPr="00FE7233" w14:paraId="6D5BAF95" w14:textId="77777777">
        <w:trPr>
          <w:trHeight w:val="26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248CF" w14:textId="77777777" w:rsidR="00D65D70" w:rsidRPr="00FE723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FE7233">
              <w:rPr>
                <w:szCs w:val="21"/>
              </w:rPr>
              <w:t>CH1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01A26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FE7233">
              <w:t>Total dimming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7DB7A" w14:textId="50661EB3" w:rsidR="00D65D70" w:rsidRPr="00FE7233" w:rsidRDefault="00A400FA">
            <w:pPr>
              <w:adjustRightInd w:val="0"/>
              <w:snapToGrid w:val="0"/>
              <w:spacing w:line="240" w:lineRule="exact"/>
              <w:rPr>
                <w:sz w:val="24"/>
                <w:lang w:val="ru-RU"/>
              </w:rPr>
            </w:pPr>
            <w:r w:rsidRPr="00FE7233">
              <w:rPr>
                <w:lang w:val="ru-RU"/>
              </w:rPr>
              <w:t>Общая яркость, от темного к светлому</w:t>
            </w:r>
          </w:p>
        </w:tc>
      </w:tr>
      <w:tr w:rsidR="00D65D70" w:rsidRPr="00FE7233" w14:paraId="412F0F2F" w14:textId="77777777">
        <w:trPr>
          <w:trHeight w:val="26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BE648" w14:textId="77777777" w:rsidR="00D65D70" w:rsidRPr="00FE723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FE7233">
              <w:rPr>
                <w:szCs w:val="21"/>
              </w:rPr>
              <w:t>CH2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E3B6F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FE7233">
              <w:t>Total strobe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B0517" w14:textId="3CC9DFF8" w:rsidR="00D65D70" w:rsidRPr="00FE7233" w:rsidRDefault="00A400FA">
            <w:pPr>
              <w:adjustRightInd w:val="0"/>
              <w:snapToGrid w:val="0"/>
              <w:spacing w:line="240" w:lineRule="exact"/>
              <w:rPr>
                <w:sz w:val="24"/>
                <w:lang w:val="ru-RU"/>
              </w:rPr>
            </w:pPr>
            <w:r w:rsidRPr="00FE7233">
              <w:rPr>
                <w:lang w:val="ru-RU"/>
              </w:rPr>
              <w:t>Стробоскоп, от медленного к быстрому</w:t>
            </w:r>
          </w:p>
        </w:tc>
      </w:tr>
      <w:tr w:rsidR="00D65D70" w:rsidRPr="00FE7233" w14:paraId="644CF084" w14:textId="77777777">
        <w:trPr>
          <w:trHeight w:val="26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65105" w14:textId="77777777" w:rsidR="00D65D70" w:rsidRPr="00FE723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FE7233">
              <w:rPr>
                <w:szCs w:val="21"/>
              </w:rPr>
              <w:t>CH3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F0995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FE7233">
              <w:t>Function selection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F47A8" w14:textId="00966180" w:rsidR="00D65D70" w:rsidRPr="00FE7233" w:rsidRDefault="00A400FA">
            <w:pPr>
              <w:adjustRightInd w:val="0"/>
              <w:snapToGrid w:val="0"/>
              <w:spacing w:line="240" w:lineRule="exact"/>
              <w:jc w:val="left"/>
              <w:rPr>
                <w:sz w:val="24"/>
                <w:lang w:val="ru-RU"/>
              </w:rPr>
            </w:pPr>
            <w:r w:rsidRPr="00FE7233">
              <w:rPr>
                <w:lang w:val="ru-RU"/>
              </w:rPr>
              <w:t xml:space="preserve">0: режим </w:t>
            </w:r>
            <w:proofErr w:type="spellStart"/>
            <w:r w:rsidRPr="00FE7233">
              <w:rPr>
                <w:lang w:val="ru-RU"/>
              </w:rPr>
              <w:t>диммирования</w:t>
            </w:r>
            <w:proofErr w:type="spellEnd"/>
            <w:r w:rsidRPr="00FE7233">
              <w:rPr>
                <w:lang w:val="ru-RU"/>
              </w:rPr>
              <w:t xml:space="preserve">; 1–62: выбор цвета (выбирается через </w:t>
            </w:r>
            <w:r w:rsidRPr="00FE7233">
              <w:t>CH</w:t>
            </w:r>
            <w:r w:rsidRPr="00FE7233">
              <w:rPr>
                <w:lang w:val="ru-RU"/>
              </w:rPr>
              <w:t>8); 63–124: прыжки цвета; 125–186: градиент; 187–249: пульсация; 250–255: голосовое управление (</w:t>
            </w:r>
            <w:r w:rsidRPr="00FE7233">
              <w:t>CH</w:t>
            </w:r>
            <w:r w:rsidRPr="00FE7233">
              <w:rPr>
                <w:lang w:val="ru-RU"/>
              </w:rPr>
              <w:t>8 выбирает режим 1 или 2)</w:t>
            </w:r>
          </w:p>
        </w:tc>
      </w:tr>
      <w:tr w:rsidR="00D65D70" w:rsidRPr="00FE7233" w14:paraId="76F6EA7A" w14:textId="77777777">
        <w:trPr>
          <w:trHeight w:val="26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3E040" w14:textId="77777777" w:rsidR="00D65D70" w:rsidRPr="00FE7233" w:rsidRDefault="00000000">
            <w:pPr>
              <w:adjustRightInd w:val="0"/>
              <w:snapToGrid w:val="0"/>
              <w:jc w:val="center"/>
              <w:rPr>
                <w:szCs w:val="21"/>
              </w:rPr>
            </w:pPr>
            <w:r w:rsidRPr="00FE7233">
              <w:rPr>
                <w:szCs w:val="21"/>
              </w:rPr>
              <w:t>CH4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EF175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</w:pPr>
            <w:r w:rsidRPr="00FE7233">
              <w:t>Function</w:t>
            </w:r>
          </w:p>
          <w:p w14:paraId="6B71F93B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FE7233">
              <w:t xml:space="preserve"> speed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343A6" w14:textId="7F7F77BA" w:rsidR="00D65D70" w:rsidRPr="00FE7233" w:rsidRDefault="00A400FA">
            <w:pPr>
              <w:adjustRightInd w:val="0"/>
              <w:snapToGrid w:val="0"/>
              <w:spacing w:line="240" w:lineRule="exact"/>
              <w:jc w:val="left"/>
              <w:rPr>
                <w:szCs w:val="21"/>
                <w:lang w:val="ru-RU"/>
              </w:rPr>
            </w:pPr>
            <w:r w:rsidRPr="00FE7233">
              <w:rPr>
                <w:lang w:val="ru-RU"/>
              </w:rPr>
              <w:t>Скорость выполнения функции, от медленной к быстрой (для выбора цвета влияет на цветовой выход, для строба и прыжков управляет голосовым контролем)</w:t>
            </w:r>
          </w:p>
        </w:tc>
      </w:tr>
      <w:tr w:rsidR="00D65D70" w:rsidRPr="00FE7233" w14:paraId="576CCA27" w14:textId="77777777">
        <w:trPr>
          <w:trHeight w:val="26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E4CD8" w14:textId="77777777" w:rsidR="00D65D70" w:rsidRPr="00FE723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FE7233">
              <w:rPr>
                <w:szCs w:val="21"/>
              </w:rPr>
              <w:t>CH5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6E47E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FE7233">
              <w:t>1-eye dimming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89082" w14:textId="291C5E2A" w:rsidR="00D65D70" w:rsidRPr="00FE7233" w:rsidRDefault="00A400FA">
            <w:pPr>
              <w:adjustRightInd w:val="0"/>
              <w:snapToGrid w:val="0"/>
              <w:rPr>
                <w:sz w:val="24"/>
                <w:lang w:val="ru-RU"/>
              </w:rPr>
            </w:pPr>
            <w:r w:rsidRPr="00FE7233">
              <w:rPr>
                <w:lang w:val="ru-RU"/>
              </w:rPr>
              <w:t>Яркость 1-й «глазки», от темного к светлому</w:t>
            </w:r>
          </w:p>
        </w:tc>
      </w:tr>
      <w:tr w:rsidR="00D65D70" w:rsidRPr="00FE7233" w14:paraId="4A11583B" w14:textId="77777777">
        <w:trPr>
          <w:trHeight w:val="26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42ED6" w14:textId="77777777" w:rsidR="00D65D70" w:rsidRPr="00FE723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FE7233">
              <w:rPr>
                <w:szCs w:val="21"/>
              </w:rPr>
              <w:t>CH6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57419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FE7233">
              <w:t>2-eye dimming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3D14E" w14:textId="754FFEF9" w:rsidR="00D65D70" w:rsidRPr="00FE7233" w:rsidRDefault="00A400FA">
            <w:pPr>
              <w:adjustRightInd w:val="0"/>
              <w:snapToGrid w:val="0"/>
              <w:rPr>
                <w:sz w:val="24"/>
                <w:lang w:val="ru-RU"/>
              </w:rPr>
            </w:pPr>
            <w:r w:rsidRPr="00FE7233">
              <w:rPr>
                <w:lang w:val="ru-RU"/>
              </w:rPr>
              <w:t>Яркость 2-й «глазки», от темного к светлому</w:t>
            </w:r>
          </w:p>
        </w:tc>
      </w:tr>
      <w:tr w:rsidR="00D65D70" w:rsidRPr="00FE7233" w14:paraId="222E420B" w14:textId="77777777">
        <w:trPr>
          <w:trHeight w:val="34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2A06F" w14:textId="77777777" w:rsidR="00D65D70" w:rsidRPr="00FE723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FE7233">
              <w:rPr>
                <w:szCs w:val="21"/>
              </w:rPr>
              <w:t>CH7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1835D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FE7233">
              <w:t>3-eye dimming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953BC" w14:textId="1CEF8BCA" w:rsidR="00D65D70" w:rsidRPr="00FE7233" w:rsidRDefault="00A400FA">
            <w:pPr>
              <w:adjustRightInd w:val="0"/>
              <w:snapToGrid w:val="0"/>
              <w:rPr>
                <w:sz w:val="24"/>
                <w:lang w:val="ru-RU"/>
              </w:rPr>
            </w:pPr>
            <w:r w:rsidRPr="00FE7233">
              <w:rPr>
                <w:lang w:val="ru-RU"/>
              </w:rPr>
              <w:t>Яркость 3-й «глазки», от темного к светлому</w:t>
            </w:r>
          </w:p>
        </w:tc>
      </w:tr>
      <w:tr w:rsidR="00D65D70" w:rsidRPr="00FE7233" w14:paraId="59F395A0" w14:textId="77777777">
        <w:trPr>
          <w:trHeight w:val="34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86574" w14:textId="77777777" w:rsidR="00D65D70" w:rsidRPr="00FE723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FE7233">
              <w:rPr>
                <w:szCs w:val="21"/>
              </w:rPr>
              <w:t>CH8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8FB97" w14:textId="77777777" w:rsidR="00D65D70" w:rsidRPr="00FE7233" w:rsidRDefault="0000000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FE7233">
              <w:t>4-eye dimming</w:t>
            </w:r>
          </w:p>
        </w:tc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8B1A3" w14:textId="333041EB" w:rsidR="00D65D70" w:rsidRPr="00FE7233" w:rsidRDefault="00A400FA">
            <w:pPr>
              <w:adjustRightInd w:val="0"/>
              <w:snapToGrid w:val="0"/>
              <w:rPr>
                <w:sz w:val="24"/>
                <w:lang w:val="ru-RU"/>
              </w:rPr>
            </w:pPr>
            <w:r w:rsidRPr="00FE7233">
              <w:rPr>
                <w:lang w:val="ru-RU"/>
              </w:rPr>
              <w:t>Яркость 4-й «глазки», от темного к светлому</w:t>
            </w:r>
          </w:p>
        </w:tc>
      </w:tr>
    </w:tbl>
    <w:p w14:paraId="70C00C0A" w14:textId="77777777" w:rsidR="00D65D70" w:rsidRPr="00FE7233" w:rsidRDefault="00D65D70">
      <w:pPr>
        <w:rPr>
          <w:b/>
          <w:bCs/>
          <w:szCs w:val="21"/>
          <w:lang w:val="ru-RU"/>
        </w:rPr>
      </w:pPr>
    </w:p>
    <w:p w14:paraId="129AD193" w14:textId="77777777" w:rsidR="00D65D70" w:rsidRPr="00FE7233" w:rsidRDefault="00D65D70">
      <w:pPr>
        <w:rPr>
          <w:b/>
          <w:bCs/>
          <w:szCs w:val="21"/>
          <w:lang w:val="ru-RU"/>
        </w:rPr>
      </w:pPr>
    </w:p>
    <w:p w14:paraId="5866A448" w14:textId="77777777" w:rsidR="00D65D70" w:rsidRPr="00FE7233" w:rsidRDefault="00D65D70">
      <w:pPr>
        <w:rPr>
          <w:b/>
          <w:bCs/>
          <w:szCs w:val="21"/>
          <w:lang w:val="ru-RU"/>
        </w:rPr>
      </w:pPr>
    </w:p>
    <w:p w14:paraId="74B93A9D" w14:textId="77777777" w:rsidR="00D65D70" w:rsidRPr="00FE7233" w:rsidRDefault="00D65D70">
      <w:pPr>
        <w:rPr>
          <w:b/>
          <w:bCs/>
          <w:szCs w:val="21"/>
          <w:lang w:val="ru-RU"/>
        </w:rPr>
      </w:pPr>
    </w:p>
    <w:p w14:paraId="2EB68631" w14:textId="77777777" w:rsidR="00D65D70" w:rsidRPr="00FE7233" w:rsidRDefault="00D65D70">
      <w:pPr>
        <w:rPr>
          <w:b/>
          <w:bCs/>
          <w:szCs w:val="21"/>
          <w:lang w:val="ru-RU"/>
        </w:rPr>
      </w:pPr>
    </w:p>
    <w:p w14:paraId="2B46C232" w14:textId="77777777" w:rsidR="00D65D70" w:rsidRPr="00FE7233" w:rsidRDefault="00D65D70">
      <w:pPr>
        <w:spacing w:line="240" w:lineRule="atLeast"/>
        <w:rPr>
          <w:bCs/>
          <w:sz w:val="24"/>
          <w:lang w:val="ru-RU"/>
        </w:rPr>
      </w:pPr>
    </w:p>
    <w:p w14:paraId="5494BB13" w14:textId="382739F1" w:rsidR="00D65D70" w:rsidRPr="00FE7233" w:rsidRDefault="00000000">
      <w:pPr>
        <w:spacing w:line="400" w:lineRule="exact"/>
        <w:rPr>
          <w:b/>
          <w:sz w:val="32"/>
          <w:szCs w:val="32"/>
          <w:shd w:val="pct10" w:color="auto" w:fill="FFFFFF"/>
          <w:lang w:val="ru-RU"/>
        </w:rPr>
      </w:pPr>
      <w:r w:rsidRPr="00FE7233">
        <w:rPr>
          <w:b/>
          <w:sz w:val="32"/>
          <w:szCs w:val="32"/>
          <w:shd w:val="pct10" w:color="auto" w:fill="FFFFFF"/>
          <w:lang w:val="ru-RU"/>
        </w:rPr>
        <w:t xml:space="preserve">6 </w:t>
      </w:r>
      <w:r w:rsidR="00A400FA" w:rsidRPr="00FE7233">
        <w:rPr>
          <w:b/>
          <w:sz w:val="32"/>
          <w:szCs w:val="32"/>
          <w:shd w:val="pct10" w:color="auto" w:fill="FFFFFF"/>
          <w:lang w:val="ru-RU"/>
        </w:rPr>
        <w:t>Режим ведомого</w:t>
      </w:r>
      <w:r w:rsidRPr="00FE7233">
        <w:rPr>
          <w:b/>
          <w:sz w:val="32"/>
          <w:szCs w:val="32"/>
          <w:shd w:val="pct10" w:color="auto" w:fill="FFFFFF"/>
          <w:lang w:val="ru-RU"/>
        </w:rPr>
        <w:t xml:space="preserve"> </w:t>
      </w:r>
    </w:p>
    <w:p w14:paraId="2412308E" w14:textId="77777777" w:rsidR="00A400FA" w:rsidRPr="00FE7233" w:rsidRDefault="00A400FA">
      <w:pPr>
        <w:spacing w:line="400" w:lineRule="exact"/>
        <w:rPr>
          <w:b/>
          <w:sz w:val="32"/>
          <w:szCs w:val="32"/>
          <w:shd w:val="pct10" w:color="auto" w:fill="FFFFFF"/>
          <w:lang w:val="ru-RU"/>
        </w:rPr>
      </w:pPr>
    </w:p>
    <w:p w14:paraId="3A5FAE81" w14:textId="77777777" w:rsidR="00A400FA" w:rsidRPr="00A400FA" w:rsidRDefault="00A400FA" w:rsidP="00A400FA">
      <w:pPr>
        <w:rPr>
          <w:sz w:val="24"/>
          <w:szCs w:val="32"/>
          <w:lang w:val="ru-RU"/>
        </w:rPr>
      </w:pPr>
      <w:r w:rsidRPr="00A400FA">
        <w:rPr>
          <w:sz w:val="24"/>
          <w:szCs w:val="32"/>
          <w:lang w:val="ru-RU"/>
        </w:rPr>
        <w:t>Два или более одинаковых сигнальных кабеля соединяются с лампами и фонарями, имеющими 3-жильный кабель, с любым ведущим устройством. Если ведущий настроен на голосовое управление, градиент, пульсацию, прыжки или другие функции, а лампы находятся в режиме A001 или D001, они переходят в режим мастер-ведомый. На экране ведомой лампы не должно быть мерцания (мерцание означает, что лампа не получает сигнал — необходимо проверить кабель).</w:t>
      </w:r>
    </w:p>
    <w:p w14:paraId="68CD2E2C" w14:textId="4F2764D0" w:rsidR="00D65D70" w:rsidRPr="00FE7233" w:rsidRDefault="00A400FA">
      <w:pPr>
        <w:rPr>
          <w:sz w:val="24"/>
          <w:szCs w:val="32"/>
          <w:lang w:val="ru-RU"/>
        </w:rPr>
      </w:pPr>
      <w:r w:rsidRPr="00A400FA">
        <w:rPr>
          <w:b/>
          <w:bCs/>
          <w:sz w:val="24"/>
          <w:szCs w:val="32"/>
          <w:lang w:val="ru-RU"/>
        </w:rPr>
        <w:t>Особое примечание:</w:t>
      </w:r>
      <w:r w:rsidRPr="00A400FA">
        <w:rPr>
          <w:sz w:val="24"/>
          <w:szCs w:val="32"/>
          <w:lang w:val="ru-RU"/>
        </w:rPr>
        <w:t xml:space="preserve"> в одной группе ламп может быть установлен только один ведущий. Если несколько ведущих присутствуют, все лампы будут мигать и синхронизироваться.</w:t>
      </w:r>
    </w:p>
    <w:p w14:paraId="6C5C00F0" w14:textId="77777777" w:rsidR="00D65D70" w:rsidRPr="00FE7233" w:rsidRDefault="00D65D70">
      <w:pPr>
        <w:rPr>
          <w:sz w:val="24"/>
          <w:lang w:val="ru-RU"/>
        </w:rPr>
      </w:pPr>
    </w:p>
    <w:p w14:paraId="209CFA3D" w14:textId="77777777" w:rsidR="00D65D70" w:rsidRPr="00FE7233" w:rsidRDefault="00D65D70">
      <w:pPr>
        <w:rPr>
          <w:sz w:val="24"/>
          <w:lang w:val="ru-RU"/>
        </w:rPr>
      </w:pPr>
    </w:p>
    <w:p w14:paraId="4138C429" w14:textId="55DEDD86" w:rsidR="00D65D70" w:rsidRPr="00FE7233" w:rsidRDefault="00000000">
      <w:pPr>
        <w:spacing w:line="400" w:lineRule="exact"/>
        <w:rPr>
          <w:b/>
          <w:sz w:val="32"/>
          <w:szCs w:val="32"/>
          <w:shd w:val="pct10" w:color="auto" w:fill="FFFFFF"/>
        </w:rPr>
      </w:pPr>
      <w:r w:rsidRPr="00FE7233">
        <w:rPr>
          <w:b/>
          <w:sz w:val="32"/>
          <w:szCs w:val="32"/>
          <w:shd w:val="pct10" w:color="auto" w:fill="FFFFFF"/>
        </w:rPr>
        <w:t xml:space="preserve">7 </w:t>
      </w:r>
      <w:proofErr w:type="spellStart"/>
      <w:r w:rsidR="00B16663" w:rsidRPr="00FE7233">
        <w:rPr>
          <w:b/>
          <w:sz w:val="32"/>
          <w:szCs w:val="32"/>
          <w:shd w:val="pct10" w:color="auto" w:fill="FFFFFF"/>
        </w:rPr>
        <w:t>Решение</w:t>
      </w:r>
      <w:proofErr w:type="spellEnd"/>
      <w:r w:rsidR="00B16663" w:rsidRPr="00FE7233">
        <w:rPr>
          <w:b/>
          <w:sz w:val="32"/>
          <w:szCs w:val="32"/>
          <w:shd w:val="pct10" w:color="auto" w:fill="FFFFFF"/>
        </w:rPr>
        <w:t xml:space="preserve"> </w:t>
      </w:r>
      <w:proofErr w:type="spellStart"/>
      <w:r w:rsidR="00B16663" w:rsidRPr="00FE7233">
        <w:rPr>
          <w:b/>
          <w:sz w:val="32"/>
          <w:szCs w:val="32"/>
          <w:shd w:val="pct10" w:color="auto" w:fill="FFFFFF"/>
        </w:rPr>
        <w:t>проблем</w:t>
      </w:r>
      <w:proofErr w:type="spellEnd"/>
    </w:p>
    <w:p w14:paraId="39CA361B" w14:textId="77777777" w:rsidR="00D65D70" w:rsidRPr="00FE7233" w:rsidRDefault="00D65D70">
      <w:pPr>
        <w:spacing w:line="400" w:lineRule="exact"/>
        <w:rPr>
          <w:b/>
          <w:sz w:val="32"/>
          <w:szCs w:val="32"/>
          <w:shd w:val="pct10" w:color="auto" w:fill="FFFFFF"/>
        </w:rPr>
      </w:pPr>
    </w:p>
    <w:p w14:paraId="1F1F567F" w14:textId="77777777" w:rsidR="00FE7233" w:rsidRPr="00FE7233" w:rsidRDefault="00B16663" w:rsidP="00B16663">
      <w:pPr>
        <w:numPr>
          <w:ilvl w:val="0"/>
          <w:numId w:val="13"/>
        </w:numPr>
        <w:rPr>
          <w:sz w:val="24"/>
          <w:lang w:val="ru-RU"/>
        </w:rPr>
      </w:pPr>
      <w:r w:rsidRPr="00B16663">
        <w:rPr>
          <w:b/>
          <w:bCs/>
          <w:sz w:val="24"/>
          <w:lang w:val="ru-RU"/>
        </w:rPr>
        <w:t>Светодиод не работает</w:t>
      </w:r>
    </w:p>
    <w:p w14:paraId="4EA53E9E" w14:textId="6609C033" w:rsidR="00B16663" w:rsidRPr="00FE7233" w:rsidRDefault="00B16663" w:rsidP="00FE7233">
      <w:pPr>
        <w:ind w:left="720"/>
        <w:rPr>
          <w:sz w:val="24"/>
          <w:lang w:val="ru-RU"/>
        </w:rPr>
      </w:pPr>
      <w:r w:rsidRPr="00B16663">
        <w:rPr>
          <w:sz w:val="24"/>
          <w:lang w:val="ru-RU"/>
        </w:rPr>
        <w:br/>
        <w:t>a) Проверьте, не подошёл ли светодиод к концу срока службы, при необходимости замените.</w:t>
      </w:r>
      <w:r w:rsidRPr="00B16663">
        <w:rPr>
          <w:sz w:val="24"/>
          <w:lang w:val="ru-RU"/>
        </w:rPr>
        <w:br/>
        <w:t>b</w:t>
      </w:r>
      <w:proofErr w:type="gramStart"/>
      <w:r w:rsidRPr="00B16663">
        <w:rPr>
          <w:sz w:val="24"/>
          <w:lang w:val="ru-RU"/>
        </w:rPr>
        <w:t>)</w:t>
      </w:r>
      <w:proofErr w:type="gramEnd"/>
      <w:r w:rsidRPr="00B16663">
        <w:rPr>
          <w:sz w:val="24"/>
          <w:lang w:val="ru-RU"/>
        </w:rPr>
        <w:t xml:space="preserve"> Проверьте, нет ли утечки тока, повреждений или плохого соединения в цепи светодиодов.</w:t>
      </w:r>
    </w:p>
    <w:p w14:paraId="641CB01C" w14:textId="77777777" w:rsidR="00B16663" w:rsidRPr="00B16663" w:rsidRDefault="00B16663" w:rsidP="00B16663">
      <w:pPr>
        <w:ind w:left="720"/>
        <w:rPr>
          <w:sz w:val="24"/>
          <w:lang w:val="ru-RU"/>
        </w:rPr>
      </w:pPr>
    </w:p>
    <w:p w14:paraId="691B1B78" w14:textId="77777777" w:rsidR="00FE7233" w:rsidRPr="00FE7233" w:rsidRDefault="00B16663" w:rsidP="00B16663">
      <w:pPr>
        <w:numPr>
          <w:ilvl w:val="0"/>
          <w:numId w:val="13"/>
        </w:numPr>
        <w:rPr>
          <w:sz w:val="24"/>
          <w:lang w:val="ru-RU"/>
        </w:rPr>
      </w:pPr>
      <w:r w:rsidRPr="00B16663">
        <w:rPr>
          <w:b/>
          <w:bCs/>
          <w:sz w:val="24"/>
          <w:lang w:val="ru-RU"/>
        </w:rPr>
        <w:t>Светодиод тусклый</w:t>
      </w:r>
    </w:p>
    <w:p w14:paraId="6628DD8F" w14:textId="1046042E" w:rsidR="00B16663" w:rsidRPr="00FE7233" w:rsidRDefault="00B16663" w:rsidP="00FE7233">
      <w:pPr>
        <w:ind w:left="720"/>
        <w:rPr>
          <w:sz w:val="24"/>
          <w:lang w:val="ru-RU"/>
        </w:rPr>
      </w:pPr>
      <w:r w:rsidRPr="00B16663">
        <w:rPr>
          <w:sz w:val="24"/>
          <w:lang w:val="ru-RU"/>
        </w:rPr>
        <w:br/>
        <w:t>a) Светодиод может быть близок к концу срока службы — замените его, или проверьте, не загрязнены ли оптические компоненты.</w:t>
      </w:r>
      <w:r w:rsidRPr="00B16663">
        <w:rPr>
          <w:sz w:val="24"/>
          <w:lang w:val="ru-RU"/>
        </w:rPr>
        <w:br/>
        <w:t>b</w:t>
      </w:r>
      <w:proofErr w:type="gramStart"/>
      <w:r w:rsidRPr="00B16663">
        <w:rPr>
          <w:sz w:val="24"/>
          <w:lang w:val="ru-RU"/>
        </w:rPr>
        <w:t>)</w:t>
      </w:r>
      <w:proofErr w:type="gramEnd"/>
      <w:r w:rsidRPr="00B16663">
        <w:rPr>
          <w:sz w:val="24"/>
          <w:lang w:val="ru-RU"/>
        </w:rPr>
        <w:t xml:space="preserve"> На светодиодах накопилась пыль — необходимо очистить и обслуживать светодиоды и другие части внутри лампы регулярно.</w:t>
      </w:r>
    </w:p>
    <w:p w14:paraId="112C28E0" w14:textId="77777777" w:rsidR="00B16663" w:rsidRPr="00B16663" w:rsidRDefault="00B16663" w:rsidP="00B16663">
      <w:pPr>
        <w:ind w:left="720"/>
        <w:rPr>
          <w:sz w:val="24"/>
          <w:lang w:val="ru-RU"/>
        </w:rPr>
      </w:pPr>
    </w:p>
    <w:p w14:paraId="3BFCF042" w14:textId="77777777" w:rsidR="00FE7233" w:rsidRPr="00FE7233" w:rsidRDefault="00B16663" w:rsidP="00B16663">
      <w:pPr>
        <w:numPr>
          <w:ilvl w:val="0"/>
          <w:numId w:val="13"/>
        </w:numPr>
        <w:rPr>
          <w:sz w:val="24"/>
          <w:lang w:val="ru-RU"/>
        </w:rPr>
      </w:pPr>
      <w:r w:rsidRPr="00B16663">
        <w:rPr>
          <w:b/>
          <w:bCs/>
          <w:sz w:val="24"/>
          <w:lang w:val="ru-RU"/>
        </w:rPr>
        <w:t>Светодиод компьютера работает прерывисто</w:t>
      </w:r>
    </w:p>
    <w:p w14:paraId="64B4C5A6" w14:textId="4FF9C4BA" w:rsidR="00B16663" w:rsidRPr="00FE7233" w:rsidRDefault="00B16663" w:rsidP="00FE7233">
      <w:pPr>
        <w:ind w:left="720"/>
        <w:rPr>
          <w:sz w:val="24"/>
          <w:lang w:val="ru-RU"/>
        </w:rPr>
      </w:pPr>
      <w:r w:rsidRPr="00B16663">
        <w:rPr>
          <w:sz w:val="24"/>
          <w:lang w:val="ru-RU"/>
        </w:rPr>
        <w:br/>
        <w:t>a) Проверьте, нормально ли работает вентилятор и не загрязнён ли он.</w:t>
      </w:r>
      <w:r w:rsidRPr="00B16663">
        <w:rPr>
          <w:sz w:val="24"/>
          <w:lang w:val="ru-RU"/>
        </w:rPr>
        <w:br/>
        <w:t>b</w:t>
      </w:r>
      <w:proofErr w:type="gramStart"/>
      <w:r w:rsidRPr="00B16663">
        <w:rPr>
          <w:sz w:val="24"/>
          <w:lang w:val="ru-RU"/>
        </w:rPr>
        <w:t>)</w:t>
      </w:r>
      <w:proofErr w:type="gramEnd"/>
      <w:r w:rsidRPr="00B16663">
        <w:rPr>
          <w:sz w:val="24"/>
          <w:lang w:val="ru-RU"/>
        </w:rPr>
        <w:t xml:space="preserve"> Проверьте, не отключен ли внутренний </w:t>
      </w:r>
      <w:proofErr w:type="spellStart"/>
      <w:r w:rsidRPr="00B16663">
        <w:rPr>
          <w:sz w:val="24"/>
          <w:lang w:val="ru-RU"/>
        </w:rPr>
        <w:t>термоконтроллер</w:t>
      </w:r>
      <w:proofErr w:type="spellEnd"/>
      <w:r w:rsidRPr="00B16663">
        <w:rPr>
          <w:sz w:val="24"/>
          <w:lang w:val="ru-RU"/>
        </w:rPr>
        <w:t>.</w:t>
      </w:r>
      <w:r w:rsidRPr="00B16663">
        <w:rPr>
          <w:sz w:val="24"/>
          <w:lang w:val="ru-RU"/>
        </w:rPr>
        <w:br/>
        <w:t>c</w:t>
      </w:r>
      <w:proofErr w:type="gramStart"/>
      <w:r w:rsidRPr="00B16663">
        <w:rPr>
          <w:sz w:val="24"/>
          <w:lang w:val="ru-RU"/>
        </w:rPr>
        <w:t>)</w:t>
      </w:r>
      <w:proofErr w:type="gramEnd"/>
      <w:r w:rsidRPr="00B16663">
        <w:rPr>
          <w:sz w:val="24"/>
          <w:lang w:val="ru-RU"/>
        </w:rPr>
        <w:t xml:space="preserve"> Проверьте исправность цепей.</w:t>
      </w:r>
    </w:p>
    <w:p w14:paraId="531693A8" w14:textId="77777777" w:rsidR="00B16663" w:rsidRPr="00B16663" w:rsidRDefault="00B16663" w:rsidP="00B16663">
      <w:pPr>
        <w:ind w:left="720"/>
        <w:rPr>
          <w:sz w:val="24"/>
          <w:lang w:val="ru-RU"/>
        </w:rPr>
      </w:pPr>
    </w:p>
    <w:p w14:paraId="377C3129" w14:textId="77777777" w:rsidR="00FE7233" w:rsidRPr="00FE7233" w:rsidRDefault="00B16663" w:rsidP="00B16663">
      <w:pPr>
        <w:numPr>
          <w:ilvl w:val="0"/>
          <w:numId w:val="13"/>
        </w:numPr>
        <w:rPr>
          <w:sz w:val="24"/>
          <w:lang w:val="ru-RU"/>
        </w:rPr>
      </w:pPr>
      <w:r w:rsidRPr="00B16663">
        <w:rPr>
          <w:b/>
          <w:bCs/>
          <w:sz w:val="24"/>
          <w:lang w:val="ru-RU"/>
        </w:rPr>
        <w:t>Светодиод компьютера не управляется контроллером во время работы</w:t>
      </w:r>
    </w:p>
    <w:p w14:paraId="1123447B" w14:textId="78D6A5E9" w:rsidR="00D65D70" w:rsidRPr="00FE7233" w:rsidRDefault="00B16663" w:rsidP="00FE7233">
      <w:pPr>
        <w:ind w:left="720"/>
        <w:rPr>
          <w:sz w:val="24"/>
          <w:lang w:val="ru-RU"/>
        </w:rPr>
      </w:pPr>
      <w:r w:rsidRPr="00B16663">
        <w:rPr>
          <w:sz w:val="24"/>
          <w:lang w:val="ru-RU"/>
        </w:rPr>
        <w:br/>
        <w:t>a) Проверьте цифровой стартовый адрес и соединение цепи управления.</w:t>
      </w:r>
      <w:r w:rsidRPr="00B16663">
        <w:rPr>
          <w:sz w:val="24"/>
          <w:lang w:val="ru-RU"/>
        </w:rPr>
        <w:br/>
        <w:t>b</w:t>
      </w:r>
      <w:proofErr w:type="gramStart"/>
      <w:r w:rsidRPr="00B16663">
        <w:rPr>
          <w:sz w:val="24"/>
          <w:lang w:val="ru-RU"/>
        </w:rPr>
        <w:t>)</w:t>
      </w:r>
      <w:proofErr w:type="gramEnd"/>
      <w:r w:rsidRPr="00B16663">
        <w:rPr>
          <w:sz w:val="24"/>
          <w:lang w:val="ru-RU"/>
        </w:rPr>
        <w:t xml:space="preserve"> Проверьте, открыт ли соответствующий канал на контроллере.</w:t>
      </w:r>
      <w:r w:rsidRPr="00B16663">
        <w:rPr>
          <w:sz w:val="24"/>
          <w:lang w:val="ru-RU"/>
        </w:rPr>
        <w:br/>
        <w:t>c</w:t>
      </w:r>
      <w:proofErr w:type="gramStart"/>
      <w:r w:rsidRPr="00B16663">
        <w:rPr>
          <w:sz w:val="24"/>
          <w:lang w:val="ru-RU"/>
        </w:rPr>
        <w:t>)</w:t>
      </w:r>
      <w:proofErr w:type="gramEnd"/>
      <w:r w:rsidRPr="00B16663">
        <w:rPr>
          <w:sz w:val="24"/>
          <w:lang w:val="ru-RU"/>
        </w:rPr>
        <w:t xml:space="preserve"> Проверьте, не перегорел ли предохранитель на входе питания.</w:t>
      </w:r>
    </w:p>
    <w:sectPr w:rsidR="00D65D70" w:rsidRPr="00FE7233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E2C3" w14:textId="77777777" w:rsidR="004D0459" w:rsidRDefault="004D0459">
      <w:r>
        <w:separator/>
      </w:r>
    </w:p>
  </w:endnote>
  <w:endnote w:type="continuationSeparator" w:id="0">
    <w:p w14:paraId="5140AC01" w14:textId="77777777" w:rsidR="004D0459" w:rsidRDefault="004D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方正仿宋_GBK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47CE" w14:textId="77777777" w:rsidR="00D65D7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2D3CF" wp14:editId="2F947ED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D30BB8" w14:textId="77777777" w:rsidR="00D65D70" w:rsidRDefault="00000000">
                          <w:pPr>
                            <w:pStyle w:val="a4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2D3C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ED30BB8" w14:textId="77777777" w:rsidR="00D65D70" w:rsidRDefault="00000000">
                    <w:pPr>
                      <w:pStyle w:val="a4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8B44" w14:textId="77777777" w:rsidR="004D0459" w:rsidRDefault="004D0459">
      <w:r>
        <w:separator/>
      </w:r>
    </w:p>
  </w:footnote>
  <w:footnote w:type="continuationSeparator" w:id="0">
    <w:p w14:paraId="1FC5FD2A" w14:textId="77777777" w:rsidR="004D0459" w:rsidRDefault="004D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C2F2" w14:textId="77777777" w:rsidR="00D65D70" w:rsidRDefault="00D65D7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BD265E"/>
    <w:multiLevelType w:val="singleLevel"/>
    <w:tmpl w:val="F9BD265E"/>
    <w:lvl w:ilvl="0">
      <w:start w:val="8"/>
      <w:numFmt w:val="decimal"/>
      <w:suff w:val="nothing"/>
      <w:lvlText w:val="%1-"/>
      <w:lvlJc w:val="left"/>
      <w:pPr>
        <w:ind w:left="105" w:firstLine="0"/>
      </w:pPr>
    </w:lvl>
  </w:abstractNum>
  <w:abstractNum w:abstractNumId="1" w15:restartNumberingAfterBreak="0">
    <w:nsid w:val="033F24DD"/>
    <w:multiLevelType w:val="multilevel"/>
    <w:tmpl w:val="D208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139D5"/>
    <w:multiLevelType w:val="multilevel"/>
    <w:tmpl w:val="1F9139D5"/>
    <w:lvl w:ilvl="0">
      <w:start w:val="1"/>
      <w:numFmt w:val="upperLetter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21E51042"/>
    <w:multiLevelType w:val="multilevel"/>
    <w:tmpl w:val="21E5104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C32384"/>
    <w:multiLevelType w:val="hybridMultilevel"/>
    <w:tmpl w:val="0CBE4058"/>
    <w:lvl w:ilvl="0" w:tplc="4EF6CB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B7023"/>
    <w:multiLevelType w:val="hybridMultilevel"/>
    <w:tmpl w:val="6DC47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718E4"/>
    <w:multiLevelType w:val="hybridMultilevel"/>
    <w:tmpl w:val="14EE4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F37B4"/>
    <w:multiLevelType w:val="multilevel"/>
    <w:tmpl w:val="5C3F37B4"/>
    <w:lvl w:ilvl="0">
      <w:start w:val="1"/>
      <w:numFmt w:val="lowerLetter"/>
      <w:lvlText w:val="%1)"/>
      <w:lvlJc w:val="left"/>
      <w:pPr>
        <w:tabs>
          <w:tab w:val="left" w:pos="900"/>
        </w:tabs>
        <w:ind w:left="900" w:hanging="420"/>
      </w:pPr>
    </w:lvl>
    <w:lvl w:ilvl="1">
      <w:start w:val="8"/>
      <w:numFmt w:val="decimal"/>
      <w:lvlText w:val="%2"/>
      <w:lvlJc w:val="left"/>
      <w:pPr>
        <w:tabs>
          <w:tab w:val="left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8" w15:restartNumberingAfterBreak="0">
    <w:nsid w:val="6C2E7DAC"/>
    <w:multiLevelType w:val="multilevel"/>
    <w:tmpl w:val="F93E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A1671"/>
    <w:multiLevelType w:val="multilevel"/>
    <w:tmpl w:val="2F58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09550D"/>
    <w:multiLevelType w:val="multilevel"/>
    <w:tmpl w:val="7809550D"/>
    <w:lvl w:ilvl="0">
      <w:start w:val="1"/>
      <w:numFmt w:val="lowerLetter"/>
      <w:lvlText w:val="%1)"/>
      <w:lvlJc w:val="left"/>
      <w:pPr>
        <w:tabs>
          <w:tab w:val="left" w:pos="899"/>
        </w:tabs>
        <w:ind w:left="899" w:hanging="420"/>
      </w:pPr>
    </w:lvl>
    <w:lvl w:ilvl="1">
      <w:start w:val="1"/>
      <w:numFmt w:val="lowerLetter"/>
      <w:lvlText w:val="%2)"/>
      <w:lvlJc w:val="left"/>
      <w:pPr>
        <w:tabs>
          <w:tab w:val="left" w:pos="1319"/>
        </w:tabs>
        <w:ind w:left="1319" w:hanging="420"/>
      </w:pPr>
    </w:lvl>
    <w:lvl w:ilvl="2">
      <w:start w:val="1"/>
      <w:numFmt w:val="lowerRoman"/>
      <w:lvlText w:val="%3."/>
      <w:lvlJc w:val="right"/>
      <w:pPr>
        <w:tabs>
          <w:tab w:val="left" w:pos="1739"/>
        </w:tabs>
        <w:ind w:left="1739" w:hanging="420"/>
      </w:pPr>
    </w:lvl>
    <w:lvl w:ilvl="3">
      <w:start w:val="1"/>
      <w:numFmt w:val="decimal"/>
      <w:lvlText w:val="%4."/>
      <w:lvlJc w:val="left"/>
      <w:pPr>
        <w:tabs>
          <w:tab w:val="left" w:pos="2159"/>
        </w:tabs>
        <w:ind w:left="2159" w:hanging="420"/>
      </w:pPr>
    </w:lvl>
    <w:lvl w:ilvl="4">
      <w:start w:val="1"/>
      <w:numFmt w:val="lowerLetter"/>
      <w:lvlText w:val="%5)"/>
      <w:lvlJc w:val="left"/>
      <w:pPr>
        <w:tabs>
          <w:tab w:val="left" w:pos="2579"/>
        </w:tabs>
        <w:ind w:left="2579" w:hanging="420"/>
      </w:pPr>
    </w:lvl>
    <w:lvl w:ilvl="5">
      <w:start w:val="1"/>
      <w:numFmt w:val="lowerRoman"/>
      <w:lvlText w:val="%6."/>
      <w:lvlJc w:val="right"/>
      <w:pPr>
        <w:tabs>
          <w:tab w:val="left" w:pos="2999"/>
        </w:tabs>
        <w:ind w:left="2999" w:hanging="420"/>
      </w:pPr>
    </w:lvl>
    <w:lvl w:ilvl="6">
      <w:start w:val="1"/>
      <w:numFmt w:val="decimal"/>
      <w:lvlText w:val="%7."/>
      <w:lvlJc w:val="left"/>
      <w:pPr>
        <w:tabs>
          <w:tab w:val="left" w:pos="3419"/>
        </w:tabs>
        <w:ind w:left="3419" w:hanging="420"/>
      </w:pPr>
    </w:lvl>
    <w:lvl w:ilvl="7">
      <w:start w:val="1"/>
      <w:numFmt w:val="lowerLetter"/>
      <w:lvlText w:val="%8)"/>
      <w:lvlJc w:val="left"/>
      <w:pPr>
        <w:tabs>
          <w:tab w:val="left" w:pos="3839"/>
        </w:tabs>
        <w:ind w:left="3839" w:hanging="420"/>
      </w:pPr>
    </w:lvl>
    <w:lvl w:ilvl="8">
      <w:start w:val="1"/>
      <w:numFmt w:val="lowerRoman"/>
      <w:lvlText w:val="%9."/>
      <w:lvlJc w:val="right"/>
      <w:pPr>
        <w:tabs>
          <w:tab w:val="left" w:pos="4259"/>
        </w:tabs>
        <w:ind w:left="4259" w:hanging="420"/>
      </w:pPr>
    </w:lvl>
  </w:abstractNum>
  <w:abstractNum w:abstractNumId="11" w15:restartNumberingAfterBreak="0">
    <w:nsid w:val="7C66332B"/>
    <w:multiLevelType w:val="hybridMultilevel"/>
    <w:tmpl w:val="31141BB4"/>
    <w:lvl w:ilvl="0" w:tplc="D990FC6A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A7EFB"/>
    <w:multiLevelType w:val="multilevel"/>
    <w:tmpl w:val="7EBA7EFB"/>
    <w:lvl w:ilvl="0">
      <w:start w:val="1"/>
      <w:numFmt w:val="lowerLetter"/>
      <w:lvlText w:val="%1)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 w16cid:durableId="1937324856">
    <w:abstractNumId w:val="3"/>
  </w:num>
  <w:num w:numId="2" w16cid:durableId="68163485">
    <w:abstractNumId w:val="0"/>
  </w:num>
  <w:num w:numId="3" w16cid:durableId="1729181114">
    <w:abstractNumId w:val="2"/>
  </w:num>
  <w:num w:numId="4" w16cid:durableId="1946307992">
    <w:abstractNumId w:val="10"/>
  </w:num>
  <w:num w:numId="5" w16cid:durableId="881862855">
    <w:abstractNumId w:val="12"/>
  </w:num>
  <w:num w:numId="6" w16cid:durableId="707728749">
    <w:abstractNumId w:val="7"/>
  </w:num>
  <w:num w:numId="7" w16cid:durableId="960771454">
    <w:abstractNumId w:val="11"/>
  </w:num>
  <w:num w:numId="8" w16cid:durableId="1726955217">
    <w:abstractNumId w:val="9"/>
  </w:num>
  <w:num w:numId="9" w16cid:durableId="1484928501">
    <w:abstractNumId w:val="5"/>
  </w:num>
  <w:num w:numId="10" w16cid:durableId="922298051">
    <w:abstractNumId w:val="6"/>
  </w:num>
  <w:num w:numId="11" w16cid:durableId="1199582392">
    <w:abstractNumId w:val="8"/>
  </w:num>
  <w:num w:numId="12" w16cid:durableId="1716196140">
    <w:abstractNumId w:val="4"/>
  </w:num>
  <w:num w:numId="13" w16cid:durableId="52660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RhZjFmZjdmNTc2YWZhOGQ1NDViMmIzY2ZhNmViM2UifQ=="/>
  </w:docVars>
  <w:rsids>
    <w:rsidRoot w:val="00D65D70"/>
    <w:rsid w:val="ECFB8787"/>
    <w:rsid w:val="F9FFD269"/>
    <w:rsid w:val="00236C22"/>
    <w:rsid w:val="004D0459"/>
    <w:rsid w:val="0062450C"/>
    <w:rsid w:val="00A400FA"/>
    <w:rsid w:val="00B16663"/>
    <w:rsid w:val="00C23AFC"/>
    <w:rsid w:val="00D65D70"/>
    <w:rsid w:val="00FE7233"/>
    <w:rsid w:val="01040370"/>
    <w:rsid w:val="06513BFD"/>
    <w:rsid w:val="0E96373B"/>
    <w:rsid w:val="1A7C698D"/>
    <w:rsid w:val="2026171D"/>
    <w:rsid w:val="30C873C7"/>
    <w:rsid w:val="34D16977"/>
    <w:rsid w:val="4A19017B"/>
    <w:rsid w:val="4BA53A94"/>
    <w:rsid w:val="51194690"/>
    <w:rsid w:val="52876932"/>
    <w:rsid w:val="57CE3F3A"/>
    <w:rsid w:val="5BF6569D"/>
    <w:rsid w:val="5FF60EF9"/>
    <w:rsid w:val="69207503"/>
    <w:rsid w:val="6EBD4DDC"/>
    <w:rsid w:val="72CA609B"/>
    <w:rsid w:val="7EBE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04B723"/>
  <w15:docId w15:val="{62670880-5786-4B8C-8503-67B931A4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 w:qFormat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SimSun" w:hAnsi="SimSu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1">
    <w:name w:val="表格样式1"/>
    <w:basedOn w:val="a1"/>
    <w:qFormat/>
    <w:tblPr/>
  </w:style>
  <w:style w:type="paragraph" w:styleId="a9">
    <w:name w:val="List Paragraph"/>
    <w:basedOn w:val="a"/>
    <w:uiPriority w:val="99"/>
    <w:unhideWhenUsed/>
    <w:rsid w:val="0062450C"/>
    <w:pPr>
      <w:ind w:left="720"/>
      <w:contextualSpacing/>
    </w:pPr>
  </w:style>
  <w:style w:type="paragraph" w:styleId="aa">
    <w:name w:val="Normal (Web)"/>
    <w:basedOn w:val="a"/>
    <w:rsid w:val="006245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2014-10-30T12:08:00Z</dcterms:created>
  <dcterms:modified xsi:type="dcterms:W3CDTF">2025-12-25T06:56:00Z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253EA288F7BD44ECBBB3BB706388DEF6</vt:lpwstr>
  </property>
</Properties>
</file>