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6CE6" w14:textId="797F0F83" w:rsidR="008E56C6" w:rsidRPr="00A131D5" w:rsidRDefault="00667BA0" w:rsidP="00A131D5">
      <w:pPr>
        <w:spacing w:before="120"/>
        <w:ind w:left="283"/>
        <w:jc w:val="center"/>
        <w:rPr>
          <w:sz w:val="28"/>
          <w:szCs w:val="36"/>
          <w:lang w:val="ru-RU"/>
        </w:rPr>
      </w:pPr>
      <w:r w:rsidRPr="00667BA0">
        <w:rPr>
          <w:b/>
          <w:bCs/>
          <w:color w:val="2A333C"/>
          <w:sz w:val="28"/>
          <w:szCs w:val="28"/>
          <w:shd w:val="clear" w:color="auto" w:fill="FFFFFF"/>
          <w:lang w:val="ru-RU"/>
        </w:rPr>
        <w:drawing>
          <wp:anchor distT="0" distB="0" distL="114300" distR="114300" simplePos="0" relativeHeight="251658240" behindDoc="1" locked="0" layoutInCell="1" allowOverlap="1" wp14:anchorId="003ABAAD" wp14:editId="6BF49F97">
            <wp:simplePos x="0" y="0"/>
            <wp:positionH relativeFrom="column">
              <wp:posOffset>1536700</wp:posOffset>
            </wp:positionH>
            <wp:positionV relativeFrom="paragraph">
              <wp:posOffset>77470</wp:posOffset>
            </wp:positionV>
            <wp:extent cx="4438650" cy="2259330"/>
            <wp:effectExtent l="0" t="0" r="0" b="7620"/>
            <wp:wrapTight wrapText="bothSides">
              <wp:wrapPolygon edited="0">
                <wp:start x="0" y="0"/>
                <wp:lineTo x="0" y="21491"/>
                <wp:lineTo x="21507" y="21491"/>
                <wp:lineTo x="21507" y="0"/>
                <wp:lineTo x="0" y="0"/>
              </wp:wrapPolygon>
            </wp:wrapTight>
            <wp:docPr id="14411016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10162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25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84507" w14:textId="3E2701DB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7E8F702B" w14:textId="21DB91CD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2A5F75CF" w14:textId="04231E3A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04A8E59D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0BBABBF7" w14:textId="2911143C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743C2DF3" w14:textId="4927E1EA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1281174D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0D4FC2EC" w14:textId="716B427B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33B093DB" w14:textId="77777777" w:rsidR="00A131D5" w:rsidRDefault="00A131D5" w:rsidP="0038722D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53644367" w14:textId="47F5970C" w:rsidR="00E80C0F" w:rsidRPr="00696A1A" w:rsidRDefault="00E80C0F" w:rsidP="0038722D">
      <w:pPr>
        <w:spacing w:before="120"/>
        <w:ind w:left="284" w:right="227" w:firstLine="709"/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  <w:r w:rsidRPr="00696A1A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Бренд: MAXON</w:t>
      </w:r>
    </w:p>
    <w:p w14:paraId="6D8BEB9A" w14:textId="2B2A485B" w:rsidR="008E56C6" w:rsidRPr="00696A1A" w:rsidRDefault="00E80C0F" w:rsidP="00A131D5">
      <w:pPr>
        <w:spacing w:before="120"/>
        <w:ind w:left="284" w:right="227" w:firstLine="709"/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  <w:r w:rsidRPr="00696A1A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Модель: </w:t>
      </w:r>
      <w:r w:rsidR="00667BA0" w:rsidRPr="00667BA0">
        <w:rPr>
          <w:rFonts w:eastAsia="Times New Roman"/>
          <w:b/>
          <w:bCs/>
          <w:color w:val="000000"/>
          <w:kern w:val="0"/>
          <w:sz w:val="28"/>
          <w:szCs w:val="28"/>
          <w:lang w:val="ru-KZ" w:eastAsia="ru-KZ"/>
        </w:rPr>
        <w:t>HAZE MASHINE</w:t>
      </w:r>
    </w:p>
    <w:p w14:paraId="390B4CD0" w14:textId="77777777" w:rsidR="00A131D5" w:rsidRPr="00A131D5" w:rsidRDefault="00A131D5" w:rsidP="00A131D5">
      <w:pPr>
        <w:spacing w:before="120"/>
        <w:ind w:left="284" w:right="227" w:firstLine="709"/>
        <w:rPr>
          <w:b/>
          <w:bCs/>
          <w:color w:val="2A333C"/>
          <w:sz w:val="28"/>
          <w:szCs w:val="28"/>
          <w:shd w:val="clear" w:color="auto" w:fill="FFFFFF"/>
          <w:lang w:val="ru-RU"/>
        </w:rPr>
      </w:pPr>
    </w:p>
    <w:p w14:paraId="67A37F8F" w14:textId="599F9CBB" w:rsidR="00696A1A" w:rsidRDefault="00667BA0" w:rsidP="00696A1A">
      <w:pPr>
        <w:spacing w:before="120"/>
        <w:ind w:left="851" w:right="567" w:firstLine="709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667BA0">
        <w:rPr>
          <w:rFonts w:eastAsia="Times New Roman"/>
          <w:color w:val="000000"/>
          <w:kern w:val="0"/>
          <w:sz w:val="28"/>
          <w:szCs w:val="28"/>
          <w:lang w:val="ru-KZ" w:eastAsia="ru-KZ"/>
        </w:rPr>
        <w:t>MAXON Жидкость для HAZE MASHINE</w:t>
      </w:r>
      <w:r w:rsidRPr="00667BA0">
        <w:rPr>
          <w:rFonts w:ascii="Calibri" w:eastAsia="Times New Roman" w:hAnsi="Calibri" w:cs="Calibri"/>
          <w:color w:val="000000"/>
          <w:kern w:val="0"/>
          <w:sz w:val="22"/>
          <w:szCs w:val="22"/>
          <w:lang w:val="ru-KZ" w:eastAsia="ru-KZ"/>
        </w:rPr>
        <w:t xml:space="preserve"> </w:t>
      </w:r>
      <w:r w:rsidR="00E80C0F" w:rsidRPr="00696A1A">
        <w:rPr>
          <w:color w:val="000000" w:themeColor="text1"/>
          <w:sz w:val="28"/>
          <w:szCs w:val="28"/>
          <w:shd w:val="clear" w:color="auto" w:fill="FFFFFF"/>
          <w:lang w:val="ru-RU"/>
        </w:rPr>
        <w:t>– ​</w:t>
      </w:r>
      <w:r w:rsidR="00A131D5" w:rsidRPr="00696A1A">
        <w:rPr>
          <w:color w:val="000000" w:themeColor="text1"/>
          <w:sz w:val="28"/>
          <w:szCs w:val="28"/>
          <w:lang w:val="ru-RU"/>
        </w:rPr>
        <w:t xml:space="preserve"> </w:t>
      </w:r>
      <w:r w:rsidR="00003DCC" w:rsidRPr="00003DCC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это специальная жидкость, используемая в дым-машинах типа </w:t>
      </w:r>
      <w:r w:rsidR="00003DCC" w:rsidRPr="00003DCC">
        <w:rPr>
          <w:color w:val="000000" w:themeColor="text1"/>
          <w:sz w:val="28"/>
          <w:szCs w:val="28"/>
          <w:shd w:val="clear" w:color="auto" w:fill="FFFFFF"/>
        </w:rPr>
        <w:t>HAZE</w:t>
      </w:r>
      <w:r w:rsidR="00003DCC" w:rsidRPr="00003DCC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="00003DCC" w:rsidRPr="00003DCC">
        <w:rPr>
          <w:color w:val="000000" w:themeColor="text1"/>
          <w:sz w:val="28"/>
          <w:szCs w:val="28"/>
          <w:shd w:val="clear" w:color="auto" w:fill="FFFFFF"/>
          <w:lang w:val="ru-RU"/>
        </w:rPr>
        <w:t>хейз</w:t>
      </w:r>
      <w:proofErr w:type="spellEnd"/>
      <w:r w:rsidR="00003DCC" w:rsidRPr="00003DCC">
        <w:rPr>
          <w:color w:val="000000" w:themeColor="text1"/>
          <w:sz w:val="28"/>
          <w:szCs w:val="28"/>
          <w:shd w:val="clear" w:color="auto" w:fill="FFFFFF"/>
          <w:lang w:val="ru-RU"/>
        </w:rPr>
        <w:t>-машинах). Она предназначена для создания тонкой, рассеянной дымки в воздухе, которая подчеркивает световые эффекты (лучи света, лазеры, прожекторы) без плотного тумана.</w:t>
      </w:r>
    </w:p>
    <w:p w14:paraId="79D0E754" w14:textId="77777777" w:rsidR="00003DCC" w:rsidRPr="00003DCC" w:rsidRDefault="00003DCC" w:rsidP="00696A1A">
      <w:pPr>
        <w:spacing w:before="120"/>
        <w:ind w:left="851" w:right="567" w:firstLine="709"/>
        <w:rPr>
          <w:color w:val="2A333C"/>
          <w:sz w:val="28"/>
          <w:szCs w:val="28"/>
          <w:lang w:val="ru-RU"/>
        </w:rPr>
      </w:pPr>
    </w:p>
    <w:p w14:paraId="052AE8F4" w14:textId="5A378346" w:rsidR="00003DCC" w:rsidRPr="00003DCC" w:rsidRDefault="0038722D" w:rsidP="00003DCC">
      <w:pPr>
        <w:pStyle w:val="a9"/>
        <w:shd w:val="clear" w:color="auto" w:fill="FFFFFF"/>
        <w:spacing w:before="120" w:beforeAutospacing="0" w:after="192" w:afterAutospacing="0"/>
        <w:ind w:left="1208" w:right="851"/>
        <w:jc w:val="both"/>
        <w:rPr>
          <w:b/>
          <w:bCs/>
          <w:color w:val="000000" w:themeColor="text1"/>
          <w:sz w:val="28"/>
          <w:szCs w:val="28"/>
        </w:rPr>
      </w:pPr>
      <w:r w:rsidRPr="00A131D5">
        <w:rPr>
          <w:b/>
          <w:bCs/>
          <w:color w:val="2A333C"/>
          <w:sz w:val="28"/>
          <w:szCs w:val="28"/>
        </w:rPr>
        <w:t xml:space="preserve">  </w:t>
      </w:r>
      <w:r w:rsidRPr="00696A1A">
        <w:rPr>
          <w:b/>
          <w:bCs/>
          <w:color w:val="000000" w:themeColor="text1"/>
          <w:sz w:val="28"/>
          <w:szCs w:val="28"/>
        </w:rPr>
        <w:t>Технические характеристики:</w:t>
      </w:r>
    </w:p>
    <w:p w14:paraId="497D607A" w14:textId="77777777" w:rsidR="00003DCC" w:rsidRPr="00003DCC" w:rsidRDefault="00003DCC" w:rsidP="00003DCC">
      <w:pPr>
        <w:pStyle w:val="ab"/>
        <w:numPr>
          <w:ilvl w:val="0"/>
          <w:numId w:val="9"/>
        </w:numPr>
        <w:ind w:right="851"/>
        <w:jc w:val="left"/>
        <w:rPr>
          <w:sz w:val="24"/>
          <w:lang w:val="ru-KZ"/>
        </w:rPr>
      </w:pPr>
      <w:r w:rsidRPr="00003DCC">
        <w:rPr>
          <w:b/>
          <w:bCs/>
          <w:sz w:val="28"/>
          <w:szCs w:val="28"/>
          <w:lang w:val="ru-RU"/>
        </w:rPr>
        <w:t>Объём:</w:t>
      </w:r>
      <w:r w:rsidRPr="00003DCC">
        <w:rPr>
          <w:sz w:val="28"/>
          <w:szCs w:val="28"/>
          <w:lang w:val="ru-RU"/>
        </w:rPr>
        <w:t xml:space="preserve"> 4 </w:t>
      </w:r>
      <w:proofErr w:type="spellStart"/>
      <w:r w:rsidRPr="00003DCC">
        <w:rPr>
          <w:sz w:val="28"/>
          <w:szCs w:val="28"/>
          <w:lang w:val="ru-RU"/>
        </w:rPr>
        <w:t>литра</w:t>
      </w:r>
      <w:proofErr w:type="spellEnd"/>
    </w:p>
    <w:p w14:paraId="0EA45A23" w14:textId="77777777" w:rsidR="00003DCC" w:rsidRPr="00003DCC" w:rsidRDefault="00003DCC" w:rsidP="00003DCC">
      <w:pPr>
        <w:pStyle w:val="ab"/>
        <w:numPr>
          <w:ilvl w:val="0"/>
          <w:numId w:val="9"/>
        </w:numPr>
        <w:ind w:right="851"/>
        <w:jc w:val="left"/>
        <w:rPr>
          <w:sz w:val="24"/>
          <w:lang w:val="ru-KZ"/>
        </w:rPr>
      </w:pPr>
      <w:r w:rsidRPr="00003DCC">
        <w:rPr>
          <w:b/>
          <w:bCs/>
          <w:sz w:val="28"/>
          <w:szCs w:val="28"/>
          <w:lang w:val="ru-RU"/>
        </w:rPr>
        <w:t>Тип жидкости:</w:t>
      </w:r>
      <w:r w:rsidRPr="00003DCC">
        <w:rPr>
          <w:sz w:val="28"/>
          <w:szCs w:val="28"/>
          <w:lang w:val="ru-RU"/>
        </w:rPr>
        <w:t xml:space="preserve"> </w:t>
      </w:r>
      <w:r w:rsidRPr="00003DCC">
        <w:rPr>
          <w:sz w:val="28"/>
          <w:szCs w:val="28"/>
        </w:rPr>
        <w:t>Haze</w:t>
      </w:r>
      <w:r w:rsidRPr="00003DCC">
        <w:rPr>
          <w:sz w:val="28"/>
          <w:szCs w:val="28"/>
          <w:lang w:val="ru-RU"/>
        </w:rPr>
        <w:t xml:space="preserve"> (для </w:t>
      </w:r>
      <w:proofErr w:type="spellStart"/>
      <w:r w:rsidRPr="00003DCC">
        <w:rPr>
          <w:sz w:val="28"/>
          <w:szCs w:val="28"/>
          <w:lang w:val="ru-RU"/>
        </w:rPr>
        <w:t>хейз</w:t>
      </w:r>
      <w:proofErr w:type="spellEnd"/>
      <w:r w:rsidRPr="00003DCC">
        <w:rPr>
          <w:sz w:val="28"/>
          <w:szCs w:val="28"/>
          <w:lang w:val="ru-RU"/>
        </w:rPr>
        <w:t>-машин / генераторов лёгкой дымки)</w:t>
      </w:r>
    </w:p>
    <w:p w14:paraId="322A5783" w14:textId="77777777" w:rsidR="00003DCC" w:rsidRPr="00003DCC" w:rsidRDefault="00003DCC" w:rsidP="00003DCC">
      <w:pPr>
        <w:pStyle w:val="ab"/>
        <w:numPr>
          <w:ilvl w:val="0"/>
          <w:numId w:val="9"/>
        </w:numPr>
        <w:ind w:right="851"/>
        <w:jc w:val="left"/>
        <w:rPr>
          <w:sz w:val="24"/>
          <w:lang w:val="ru-KZ"/>
        </w:rPr>
      </w:pPr>
      <w:r w:rsidRPr="00003DCC">
        <w:rPr>
          <w:b/>
          <w:bCs/>
          <w:sz w:val="28"/>
          <w:szCs w:val="28"/>
          <w:lang w:val="ru-RU"/>
        </w:rPr>
        <w:t>Основа:</w:t>
      </w:r>
      <w:r w:rsidRPr="00003DCC">
        <w:rPr>
          <w:sz w:val="28"/>
          <w:szCs w:val="28"/>
          <w:lang w:val="ru-RU"/>
        </w:rPr>
        <w:t xml:space="preserve"> Водная (гликолевая)</w:t>
      </w:r>
    </w:p>
    <w:p w14:paraId="6FD431F5" w14:textId="77777777" w:rsidR="00003DCC" w:rsidRPr="00003DCC" w:rsidRDefault="00003DCC" w:rsidP="00003DCC">
      <w:pPr>
        <w:pStyle w:val="ab"/>
        <w:numPr>
          <w:ilvl w:val="0"/>
          <w:numId w:val="9"/>
        </w:numPr>
        <w:ind w:right="851"/>
        <w:jc w:val="left"/>
        <w:rPr>
          <w:sz w:val="24"/>
          <w:lang w:val="ru-KZ"/>
        </w:rPr>
      </w:pPr>
      <w:r w:rsidRPr="00003DCC">
        <w:rPr>
          <w:b/>
          <w:bCs/>
          <w:sz w:val="28"/>
          <w:szCs w:val="28"/>
          <w:lang w:val="ru-RU"/>
        </w:rPr>
        <w:t>Цвет жидкости:</w:t>
      </w:r>
      <w:r w:rsidRPr="00003DCC">
        <w:rPr>
          <w:sz w:val="28"/>
          <w:szCs w:val="28"/>
          <w:lang w:val="ru-RU"/>
        </w:rPr>
        <w:t xml:space="preserve"> Прозрачная</w:t>
      </w:r>
    </w:p>
    <w:p w14:paraId="7C4B7BF9" w14:textId="77777777" w:rsidR="00003DCC" w:rsidRPr="00003DCC" w:rsidRDefault="00003DCC" w:rsidP="00003DCC">
      <w:pPr>
        <w:pStyle w:val="ab"/>
        <w:numPr>
          <w:ilvl w:val="0"/>
          <w:numId w:val="9"/>
        </w:numPr>
        <w:ind w:right="851"/>
        <w:jc w:val="left"/>
        <w:rPr>
          <w:sz w:val="24"/>
          <w:lang w:val="ru-KZ"/>
        </w:rPr>
      </w:pPr>
      <w:r w:rsidRPr="00003DCC">
        <w:rPr>
          <w:b/>
          <w:bCs/>
          <w:sz w:val="28"/>
          <w:szCs w:val="28"/>
          <w:lang w:val="ru-RU"/>
        </w:rPr>
        <w:t>Цвет образуемого тумана:</w:t>
      </w:r>
      <w:r w:rsidRPr="00003DCC">
        <w:rPr>
          <w:sz w:val="28"/>
          <w:szCs w:val="28"/>
          <w:lang w:val="ru-RU"/>
        </w:rPr>
        <w:t xml:space="preserve"> Белый, полупрозрачный</w:t>
      </w:r>
    </w:p>
    <w:p w14:paraId="6FB5CCA5" w14:textId="77777777" w:rsidR="00003DCC" w:rsidRPr="00003DCC" w:rsidRDefault="00003DCC" w:rsidP="00003DCC">
      <w:pPr>
        <w:pStyle w:val="ab"/>
        <w:numPr>
          <w:ilvl w:val="0"/>
          <w:numId w:val="9"/>
        </w:numPr>
        <w:ind w:right="851"/>
        <w:jc w:val="left"/>
        <w:rPr>
          <w:sz w:val="24"/>
          <w:lang w:val="ru-KZ"/>
        </w:rPr>
      </w:pPr>
      <w:r w:rsidRPr="00003DCC">
        <w:rPr>
          <w:b/>
          <w:bCs/>
          <w:sz w:val="28"/>
          <w:szCs w:val="28"/>
          <w:lang w:val="ru-RU"/>
        </w:rPr>
        <w:t>Время рассеивания:</w:t>
      </w:r>
      <w:r w:rsidRPr="00003DCC">
        <w:rPr>
          <w:sz w:val="28"/>
          <w:szCs w:val="28"/>
          <w:lang w:val="ru-RU"/>
        </w:rPr>
        <w:t xml:space="preserve"> Длительное (туман держится долго в воздухе, не оседает быстро)</w:t>
      </w:r>
    </w:p>
    <w:p w14:paraId="67DD6A22" w14:textId="77777777" w:rsidR="00003DCC" w:rsidRPr="00003DCC" w:rsidRDefault="00003DCC" w:rsidP="00003DCC">
      <w:pPr>
        <w:pStyle w:val="ab"/>
        <w:numPr>
          <w:ilvl w:val="0"/>
          <w:numId w:val="9"/>
        </w:numPr>
        <w:ind w:right="851"/>
        <w:jc w:val="left"/>
        <w:rPr>
          <w:sz w:val="24"/>
          <w:lang w:val="ru-KZ"/>
        </w:rPr>
      </w:pPr>
      <w:r w:rsidRPr="00003DCC">
        <w:rPr>
          <w:b/>
          <w:bCs/>
          <w:sz w:val="28"/>
          <w:szCs w:val="28"/>
          <w:lang w:val="ru-RU"/>
        </w:rPr>
        <w:t>Плотность тумана:</w:t>
      </w:r>
      <w:r w:rsidRPr="00003DCC">
        <w:rPr>
          <w:sz w:val="28"/>
          <w:szCs w:val="28"/>
          <w:lang w:val="ru-RU"/>
        </w:rPr>
        <w:t xml:space="preserve"> Лёгкая, равномерная дымка</w:t>
      </w:r>
    </w:p>
    <w:p w14:paraId="3E88560B" w14:textId="5BD9608E" w:rsidR="00003DCC" w:rsidRPr="00003DCC" w:rsidRDefault="00003DCC" w:rsidP="00003DCC">
      <w:pPr>
        <w:pStyle w:val="ab"/>
        <w:numPr>
          <w:ilvl w:val="0"/>
          <w:numId w:val="9"/>
        </w:numPr>
        <w:ind w:right="851"/>
        <w:jc w:val="left"/>
        <w:rPr>
          <w:sz w:val="24"/>
          <w:lang w:val="ru-KZ"/>
        </w:rPr>
      </w:pPr>
      <w:r w:rsidRPr="00003DCC">
        <w:rPr>
          <w:b/>
          <w:bCs/>
          <w:sz w:val="28"/>
          <w:szCs w:val="28"/>
          <w:lang w:val="ru-RU"/>
        </w:rPr>
        <w:t>Совместимость:</w:t>
      </w:r>
      <w:r w:rsidRPr="00003D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 w:rsidRPr="00003DCC">
        <w:rPr>
          <w:sz w:val="28"/>
          <w:szCs w:val="28"/>
          <w:lang w:val="ru-RU"/>
        </w:rPr>
        <w:t xml:space="preserve">одходит для большинства </w:t>
      </w:r>
      <w:r w:rsidRPr="00003DCC">
        <w:rPr>
          <w:sz w:val="28"/>
          <w:szCs w:val="28"/>
        </w:rPr>
        <w:t>haze</w:t>
      </w:r>
      <w:r w:rsidRPr="00003DCC">
        <w:rPr>
          <w:sz w:val="28"/>
          <w:szCs w:val="28"/>
          <w:lang w:val="ru-RU"/>
        </w:rPr>
        <w:t>-машин (проверить в инструкции к оборудованию)</w:t>
      </w:r>
    </w:p>
    <w:p w14:paraId="775FD347" w14:textId="77777777" w:rsidR="00003DCC" w:rsidRPr="00003DCC" w:rsidRDefault="00003DCC" w:rsidP="00003DCC">
      <w:pPr>
        <w:pStyle w:val="ab"/>
        <w:numPr>
          <w:ilvl w:val="0"/>
          <w:numId w:val="9"/>
        </w:numPr>
        <w:ind w:right="851"/>
        <w:jc w:val="left"/>
        <w:rPr>
          <w:sz w:val="24"/>
          <w:lang w:val="ru-KZ"/>
        </w:rPr>
      </w:pPr>
      <w:r w:rsidRPr="00003DCC">
        <w:rPr>
          <w:b/>
          <w:bCs/>
          <w:sz w:val="28"/>
          <w:szCs w:val="28"/>
          <w:lang w:val="ru-RU"/>
        </w:rPr>
        <w:t>Безопасность:</w:t>
      </w:r>
      <w:r w:rsidRPr="00003DCC">
        <w:rPr>
          <w:sz w:val="28"/>
          <w:szCs w:val="28"/>
          <w:lang w:val="ru-RU"/>
        </w:rPr>
        <w:br/>
        <w:t>– Нетоксична</w:t>
      </w:r>
      <w:r w:rsidRPr="00003DCC">
        <w:rPr>
          <w:sz w:val="28"/>
          <w:szCs w:val="28"/>
          <w:lang w:val="ru-RU"/>
        </w:rPr>
        <w:br/>
        <w:t>– Не вызывает аллергии</w:t>
      </w:r>
      <w:r w:rsidRPr="00003DCC">
        <w:rPr>
          <w:sz w:val="28"/>
          <w:szCs w:val="28"/>
          <w:lang w:val="ru-RU"/>
        </w:rPr>
        <w:br/>
        <w:t>– Не оставляет масляных следов</w:t>
      </w:r>
      <w:r w:rsidRPr="00003DCC">
        <w:rPr>
          <w:sz w:val="28"/>
          <w:szCs w:val="28"/>
          <w:lang w:val="ru-RU"/>
        </w:rPr>
        <w:br/>
        <w:t>– Не вредит оптике и электронике</w:t>
      </w:r>
    </w:p>
    <w:p w14:paraId="52D18A6F" w14:textId="7F0B80F9" w:rsidR="00E41C94" w:rsidRPr="00003DCC" w:rsidRDefault="00003DCC" w:rsidP="00003DCC">
      <w:pPr>
        <w:pStyle w:val="ab"/>
        <w:numPr>
          <w:ilvl w:val="0"/>
          <w:numId w:val="9"/>
        </w:numPr>
        <w:ind w:right="851"/>
        <w:jc w:val="left"/>
        <w:rPr>
          <w:sz w:val="24"/>
          <w:lang w:val="ru-KZ"/>
        </w:rPr>
      </w:pPr>
      <w:r w:rsidRPr="00003DCC">
        <w:rPr>
          <w:b/>
          <w:bCs/>
          <w:sz w:val="28"/>
          <w:szCs w:val="28"/>
          <w:lang w:val="ru-RU"/>
        </w:rPr>
        <w:t>Рабочая температура хранения:</w:t>
      </w:r>
      <w:r w:rsidRPr="00003DCC">
        <w:rPr>
          <w:sz w:val="28"/>
          <w:szCs w:val="28"/>
          <w:lang w:val="ru-RU"/>
        </w:rPr>
        <w:t xml:space="preserve"> от +5°</w:t>
      </w:r>
      <w:r w:rsidRPr="00003DCC">
        <w:rPr>
          <w:sz w:val="28"/>
          <w:szCs w:val="28"/>
        </w:rPr>
        <w:t>C</w:t>
      </w:r>
      <w:r w:rsidRPr="00003DCC">
        <w:rPr>
          <w:sz w:val="28"/>
          <w:szCs w:val="28"/>
          <w:lang w:val="ru-RU"/>
        </w:rPr>
        <w:t xml:space="preserve"> до +30°</w:t>
      </w:r>
      <w:r w:rsidRPr="00003DCC">
        <w:rPr>
          <w:sz w:val="28"/>
          <w:szCs w:val="28"/>
        </w:rPr>
        <w:t>C</w:t>
      </w:r>
    </w:p>
    <w:sectPr w:rsidR="00E41C94" w:rsidRPr="00003DCC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8F0DA" w14:textId="77777777" w:rsidR="0057062A" w:rsidRDefault="0057062A" w:rsidP="00CA33DA">
      <w:r>
        <w:separator/>
      </w:r>
    </w:p>
  </w:endnote>
  <w:endnote w:type="continuationSeparator" w:id="0">
    <w:p w14:paraId="308A78E0" w14:textId="77777777" w:rsidR="0057062A" w:rsidRDefault="0057062A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AA04" w14:textId="77777777" w:rsidR="0057062A" w:rsidRDefault="0057062A" w:rsidP="00CA33DA">
      <w:r>
        <w:separator/>
      </w:r>
    </w:p>
  </w:footnote>
  <w:footnote w:type="continuationSeparator" w:id="0">
    <w:p w14:paraId="761DAE3C" w14:textId="77777777" w:rsidR="0057062A" w:rsidRDefault="0057062A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A6C9" w14:textId="44C59FB3" w:rsidR="00667BA0" w:rsidRPr="00667BA0" w:rsidRDefault="00A131D5" w:rsidP="00667BA0">
    <w:pPr>
      <w:widowControl/>
      <w:jc w:val="left"/>
      <w:rPr>
        <w:rFonts w:ascii="Calibri" w:eastAsia="Times New Roman" w:hAnsi="Calibri" w:cs="Calibri"/>
        <w:color w:val="000000"/>
        <w:kern w:val="0"/>
        <w:sz w:val="22"/>
        <w:szCs w:val="22"/>
        <w:lang w:val="ru-KZ" w:eastAsia="ru-KZ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CF82EF5" wp14:editId="5BB458DB">
          <wp:simplePos x="0" y="0"/>
          <wp:positionH relativeFrom="column">
            <wp:posOffset>5836920</wp:posOffset>
          </wp:positionH>
          <wp:positionV relativeFrom="paragraph">
            <wp:posOffset>274320</wp:posOffset>
          </wp:positionV>
          <wp:extent cx="1264920" cy="429411"/>
          <wp:effectExtent l="0" t="0" r="0" b="8890"/>
          <wp:wrapTight wrapText="bothSides">
            <wp:wrapPolygon edited="0">
              <wp:start x="0" y="0"/>
              <wp:lineTo x="0" y="21089"/>
              <wp:lineTo x="21145" y="21089"/>
              <wp:lineTo x="21145" y="0"/>
              <wp:lineTo x="0" y="0"/>
            </wp:wrapPolygon>
          </wp:wrapTight>
          <wp:docPr id="1" name="Рисунок 1" descr="MAXON - оборудование для современных решений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XON - оборудование для современных решений!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247" cy="43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3655">
      <w:rPr>
        <w:noProof/>
        <w:lang w:val="ru-RU"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</w:t>
    </w:r>
    <w:r w:rsidR="00696A1A">
      <w:rPr>
        <w:noProof/>
        <w:lang w:val="kk-KZ"/>
      </w:rPr>
      <w:t xml:space="preserve">  </w:t>
    </w:r>
    <w:r w:rsidR="00667BA0" w:rsidRPr="00667BA0">
      <w:rPr>
        <w:rFonts w:eastAsia="Times New Roman"/>
        <w:color w:val="000000"/>
        <w:kern w:val="0"/>
        <w:sz w:val="32"/>
        <w:szCs w:val="32"/>
        <w:lang w:val="ru-KZ" w:eastAsia="ru-KZ"/>
      </w:rPr>
      <w:t>MAXON Жидкость для HAZE MASHINE</w:t>
    </w:r>
    <w:r w:rsidR="00667BA0" w:rsidRPr="00667BA0">
      <w:rPr>
        <w:rFonts w:ascii="Calibri" w:eastAsia="Times New Roman" w:hAnsi="Calibri" w:cs="Calibri"/>
        <w:color w:val="000000"/>
        <w:kern w:val="0"/>
        <w:sz w:val="22"/>
        <w:szCs w:val="22"/>
        <w:lang w:val="ru-KZ" w:eastAsia="ru-KZ"/>
      </w:rPr>
      <w:t xml:space="preserve"> </w:t>
    </w:r>
  </w:p>
  <w:p w14:paraId="4747DBAD" w14:textId="20DF432E" w:rsidR="00996B01" w:rsidRPr="00696A1A" w:rsidRDefault="00000000" w:rsidP="00533D71">
    <w:pPr>
      <w:pStyle w:val="a3"/>
      <w:tabs>
        <w:tab w:val="clear" w:pos="4677"/>
      </w:tabs>
      <w:jc w:val="left"/>
      <w:rPr>
        <w:sz w:val="36"/>
        <w:szCs w:val="36"/>
        <w:lang w:val="ru-RU"/>
      </w:rPr>
    </w:pPr>
    <w:r>
      <w:rPr>
        <w:noProof/>
        <w:sz w:val="36"/>
        <w:szCs w:val="36"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B3F"/>
    <w:multiLevelType w:val="hybridMultilevel"/>
    <w:tmpl w:val="D4C4EA5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A9E747B"/>
    <w:multiLevelType w:val="hybridMultilevel"/>
    <w:tmpl w:val="C29A2E4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CE7216E"/>
    <w:multiLevelType w:val="hybridMultilevel"/>
    <w:tmpl w:val="831C6F6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6E8A6FD0"/>
    <w:multiLevelType w:val="hybridMultilevel"/>
    <w:tmpl w:val="94AE6408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FB5380B"/>
    <w:multiLevelType w:val="hybridMultilevel"/>
    <w:tmpl w:val="7C7E4A66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09088368">
    <w:abstractNumId w:val="8"/>
    <w:lvlOverride w:ilvl="0">
      <w:startOverride w:val="1"/>
    </w:lvlOverride>
  </w:num>
  <w:num w:numId="2" w16cid:durableId="1577789469">
    <w:abstractNumId w:val="4"/>
  </w:num>
  <w:num w:numId="3" w16cid:durableId="1748264148">
    <w:abstractNumId w:val="5"/>
  </w:num>
  <w:num w:numId="4" w16cid:durableId="1896617799">
    <w:abstractNumId w:val="3"/>
  </w:num>
  <w:num w:numId="5" w16cid:durableId="1954243635">
    <w:abstractNumId w:val="1"/>
  </w:num>
  <w:num w:numId="6" w16cid:durableId="1591237243">
    <w:abstractNumId w:val="7"/>
  </w:num>
  <w:num w:numId="7" w16cid:durableId="2014722598">
    <w:abstractNumId w:val="0"/>
  </w:num>
  <w:num w:numId="8" w16cid:durableId="1762408557">
    <w:abstractNumId w:val="6"/>
  </w:num>
  <w:num w:numId="9" w16cid:durableId="1768189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3DCC"/>
    <w:rsid w:val="00046C5E"/>
    <w:rsid w:val="000A4C2E"/>
    <w:rsid w:val="001F2F7C"/>
    <w:rsid w:val="00201397"/>
    <w:rsid w:val="0036503C"/>
    <w:rsid w:val="00365960"/>
    <w:rsid w:val="0038722D"/>
    <w:rsid w:val="00410ABB"/>
    <w:rsid w:val="004C33AD"/>
    <w:rsid w:val="00533D71"/>
    <w:rsid w:val="0057062A"/>
    <w:rsid w:val="00667BA0"/>
    <w:rsid w:val="00696A1A"/>
    <w:rsid w:val="00723655"/>
    <w:rsid w:val="007D72F0"/>
    <w:rsid w:val="008132CC"/>
    <w:rsid w:val="0082787A"/>
    <w:rsid w:val="00896091"/>
    <w:rsid w:val="008A7A6F"/>
    <w:rsid w:val="008E56C6"/>
    <w:rsid w:val="00976E2B"/>
    <w:rsid w:val="00996B01"/>
    <w:rsid w:val="00A131D5"/>
    <w:rsid w:val="00A67EE1"/>
    <w:rsid w:val="00BA63A8"/>
    <w:rsid w:val="00C42A4A"/>
    <w:rsid w:val="00C976BB"/>
    <w:rsid w:val="00CA33DA"/>
    <w:rsid w:val="00CA4385"/>
    <w:rsid w:val="00D73C0D"/>
    <w:rsid w:val="00E41C94"/>
    <w:rsid w:val="00E70845"/>
    <w:rsid w:val="00E80C0F"/>
    <w:rsid w:val="00EC18A7"/>
    <w:rsid w:val="00F11502"/>
    <w:rsid w:val="00F21B9F"/>
    <w:rsid w:val="00F37E6D"/>
    <w:rsid w:val="00F4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8E56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8E56C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8E56C6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8E56C6"/>
    <w:rPr>
      <w:b/>
      <w:bCs/>
    </w:rPr>
  </w:style>
  <w:style w:type="paragraph" w:styleId="ab">
    <w:name w:val="List Paragraph"/>
    <w:basedOn w:val="a"/>
    <w:uiPriority w:val="34"/>
    <w:qFormat/>
    <w:rsid w:val="00696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9</cp:revision>
  <dcterms:created xsi:type="dcterms:W3CDTF">2022-06-10T08:25:00Z</dcterms:created>
  <dcterms:modified xsi:type="dcterms:W3CDTF">2025-08-18T04:23:00Z</dcterms:modified>
</cp:coreProperties>
</file>