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D0BE8" w:rsidRPr="00975F49" w:rsidRDefault="00CD0BE8" w:rsidP="00CD0BE8">
      <w:pPr>
        <w:jc w:val="center"/>
        <w:rPr>
          <w:b/>
          <w:bCs/>
          <w:sz w:val="36"/>
          <w:szCs w:val="36"/>
        </w:rPr>
      </w:pPr>
      <w:r>
        <w:rPr>
          <w:b/>
          <w:bCs/>
          <w:sz w:val="36"/>
          <w:szCs w:val="36"/>
          <w:lang w:val="en-US"/>
        </w:rPr>
        <w:t>G</w:t>
      </w:r>
      <w:r w:rsidRPr="00975F49">
        <w:rPr>
          <w:b/>
          <w:bCs/>
          <w:sz w:val="36"/>
          <w:szCs w:val="36"/>
        </w:rPr>
        <w:t xml:space="preserve">804 </w:t>
      </w:r>
      <w:r>
        <w:rPr>
          <w:b/>
          <w:bCs/>
          <w:sz w:val="36"/>
          <w:szCs w:val="36"/>
          <w:lang w:val="en-US"/>
        </w:rPr>
        <w:t>Quad</w:t>
      </w:r>
      <w:r w:rsidRPr="00975F49">
        <w:rPr>
          <w:b/>
          <w:bCs/>
          <w:sz w:val="36"/>
          <w:szCs w:val="36"/>
        </w:rPr>
        <w:t xml:space="preserve"> </w:t>
      </w:r>
      <w:r>
        <w:rPr>
          <w:b/>
          <w:bCs/>
          <w:sz w:val="36"/>
          <w:szCs w:val="36"/>
          <w:lang w:val="en-US"/>
        </w:rPr>
        <w:t>Channel</w:t>
      </w:r>
      <w:r w:rsidRPr="00975F49">
        <w:rPr>
          <w:b/>
          <w:bCs/>
          <w:sz w:val="36"/>
          <w:szCs w:val="36"/>
        </w:rPr>
        <w:t xml:space="preserve"> </w:t>
      </w:r>
      <w:r>
        <w:rPr>
          <w:b/>
          <w:bCs/>
          <w:sz w:val="36"/>
          <w:szCs w:val="36"/>
          <w:lang w:val="en-US"/>
        </w:rPr>
        <w:t>Edge</w:t>
      </w:r>
      <w:r w:rsidRPr="00975F49">
        <w:rPr>
          <w:b/>
          <w:bCs/>
          <w:sz w:val="36"/>
          <w:szCs w:val="36"/>
        </w:rPr>
        <w:t xml:space="preserve"> </w:t>
      </w:r>
      <w:r>
        <w:rPr>
          <w:b/>
          <w:bCs/>
          <w:sz w:val="36"/>
          <w:szCs w:val="36"/>
          <w:lang w:val="en-US"/>
        </w:rPr>
        <w:t>Blender</w:t>
      </w:r>
    </w:p>
    <w:p w:rsidR="00CD0BE8" w:rsidRPr="00133838" w:rsidRDefault="00CD0BE8" w:rsidP="00CD0BE8">
      <w:pPr>
        <w:jc w:val="center"/>
        <w:rPr>
          <w:b/>
          <w:bCs/>
          <w:sz w:val="36"/>
          <w:szCs w:val="36"/>
        </w:rPr>
      </w:pPr>
      <w:r w:rsidRPr="00133838">
        <w:rPr>
          <w:b/>
          <w:bCs/>
          <w:sz w:val="36"/>
          <w:szCs w:val="36"/>
        </w:rPr>
        <w:t>Руководство пользователя</w:t>
      </w:r>
    </w:p>
    <w:p w:rsidR="00CD0BE8" w:rsidRDefault="00CD0BE8" w:rsidP="00CD0BE8">
      <w:pPr>
        <w:jc w:val="center"/>
        <w:rPr>
          <w:rFonts w:ascii="Arial" w:hAnsi="Arial" w:cs="Arial"/>
          <w:sz w:val="24"/>
          <w:szCs w:val="24"/>
        </w:rPr>
      </w:pPr>
      <w:r w:rsidRPr="00CD0BE8">
        <w:rPr>
          <w:rFonts w:ascii="Arial" w:hAnsi="Arial" w:cs="Arial"/>
          <w:noProof/>
          <w:sz w:val="24"/>
          <w:szCs w:val="24"/>
          <w:lang w:eastAsia="ru-RU"/>
        </w:rPr>
        <w:drawing>
          <wp:inline distT="0" distB="0" distL="0" distR="0">
            <wp:extent cx="5940425" cy="1741779"/>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1741779"/>
                    </a:xfrm>
                    <a:prstGeom prst="rect">
                      <a:avLst/>
                    </a:prstGeom>
                    <a:noFill/>
                    <a:ln>
                      <a:noFill/>
                    </a:ln>
                  </pic:spPr>
                </pic:pic>
              </a:graphicData>
            </a:graphic>
          </wp:inline>
        </w:drawing>
      </w: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CD0BE8" w:rsidRDefault="00CD0BE8" w:rsidP="00CD0BE8">
      <w:pPr>
        <w:jc w:val="center"/>
        <w:rPr>
          <w:rFonts w:ascii="Arial" w:hAnsi="Arial" w:cs="Arial"/>
          <w:sz w:val="24"/>
          <w:szCs w:val="24"/>
        </w:rPr>
      </w:pPr>
    </w:p>
    <w:p w:rsidR="00B81324" w:rsidRDefault="00B81324" w:rsidP="00CD0BE8">
      <w:pPr>
        <w:jc w:val="center"/>
        <w:rPr>
          <w:rFonts w:ascii="Arial" w:hAnsi="Arial" w:cs="Arial"/>
          <w:sz w:val="24"/>
          <w:szCs w:val="24"/>
        </w:rPr>
      </w:pPr>
    </w:p>
    <w:p w:rsidR="00B81324" w:rsidRDefault="00B81324" w:rsidP="00CD0BE8">
      <w:pPr>
        <w:jc w:val="center"/>
        <w:rPr>
          <w:rFonts w:ascii="Arial" w:hAnsi="Arial" w:cs="Arial"/>
          <w:sz w:val="24"/>
          <w:szCs w:val="24"/>
        </w:rPr>
      </w:pPr>
    </w:p>
    <w:p w:rsidR="00B81324" w:rsidRDefault="00B81324" w:rsidP="00CD0BE8">
      <w:pPr>
        <w:jc w:val="center"/>
        <w:rPr>
          <w:rFonts w:ascii="Arial" w:hAnsi="Arial" w:cs="Arial"/>
          <w:sz w:val="24"/>
          <w:szCs w:val="24"/>
        </w:rPr>
      </w:pPr>
    </w:p>
    <w:p w:rsidR="00B81324" w:rsidRDefault="00B81324" w:rsidP="00CD0BE8">
      <w:pPr>
        <w:jc w:val="center"/>
        <w:rPr>
          <w:rFonts w:ascii="Arial" w:hAnsi="Arial" w:cs="Arial"/>
          <w:sz w:val="24"/>
          <w:szCs w:val="24"/>
        </w:rPr>
      </w:pPr>
    </w:p>
    <w:p w:rsidR="00CD0BE8" w:rsidRDefault="00CD0BE8" w:rsidP="00CD0BE8">
      <w:pPr>
        <w:jc w:val="center"/>
        <w:rPr>
          <w:rFonts w:ascii="Arial" w:hAnsi="Arial" w:cs="Arial"/>
          <w:b/>
          <w:sz w:val="36"/>
          <w:szCs w:val="36"/>
        </w:rPr>
      </w:pPr>
      <w:r w:rsidRPr="00CD0BE8">
        <w:rPr>
          <w:rFonts w:ascii="Arial" w:hAnsi="Arial" w:cs="Arial"/>
          <w:b/>
          <w:sz w:val="36"/>
          <w:szCs w:val="36"/>
        </w:rPr>
        <w:t>Оглавление</w:t>
      </w:r>
    </w:p>
    <w:p w:rsidR="00CD0BE8" w:rsidRDefault="00CD0BE8" w:rsidP="00CD0BE8">
      <w:pPr>
        <w:pStyle w:val="a3"/>
        <w:numPr>
          <w:ilvl w:val="0"/>
          <w:numId w:val="1"/>
        </w:numPr>
        <w:rPr>
          <w:rFonts w:ascii="Arial" w:hAnsi="Arial" w:cs="Arial"/>
          <w:sz w:val="24"/>
          <w:szCs w:val="24"/>
        </w:rPr>
      </w:pPr>
      <w:r w:rsidRPr="00CD0BE8">
        <w:rPr>
          <w:rFonts w:ascii="Arial" w:hAnsi="Arial" w:cs="Arial"/>
          <w:sz w:val="24"/>
          <w:szCs w:val="24"/>
        </w:rPr>
        <w:lastRenderedPageBreak/>
        <w:t>Отказ от ответственности / Заявление об авторских правах</w:t>
      </w:r>
    </w:p>
    <w:p w:rsidR="00CD0BE8" w:rsidRDefault="00CD0BE8" w:rsidP="00CD0BE8">
      <w:pPr>
        <w:pStyle w:val="a3"/>
        <w:numPr>
          <w:ilvl w:val="0"/>
          <w:numId w:val="1"/>
        </w:numPr>
        <w:rPr>
          <w:rFonts w:ascii="Arial" w:hAnsi="Arial" w:cs="Arial"/>
          <w:sz w:val="24"/>
          <w:szCs w:val="24"/>
        </w:rPr>
      </w:pPr>
      <w:r w:rsidRPr="00CD0BE8">
        <w:rPr>
          <w:rFonts w:ascii="Arial" w:hAnsi="Arial" w:cs="Arial"/>
          <w:sz w:val="24"/>
          <w:szCs w:val="24"/>
        </w:rPr>
        <w:t>Гарантия / RMA</w:t>
      </w:r>
    </w:p>
    <w:p w:rsidR="00CD0BE8" w:rsidRDefault="00CD0BE8" w:rsidP="00CD0BE8">
      <w:pPr>
        <w:pStyle w:val="a3"/>
        <w:numPr>
          <w:ilvl w:val="0"/>
          <w:numId w:val="1"/>
        </w:numPr>
        <w:rPr>
          <w:rFonts w:ascii="Arial" w:hAnsi="Arial" w:cs="Arial"/>
          <w:sz w:val="24"/>
          <w:szCs w:val="24"/>
        </w:rPr>
      </w:pPr>
      <w:r w:rsidRPr="00CD0BE8">
        <w:rPr>
          <w:rFonts w:ascii="Arial" w:hAnsi="Arial" w:cs="Arial"/>
          <w:sz w:val="24"/>
          <w:szCs w:val="24"/>
        </w:rPr>
        <w:t>Заявление FCC / CE</w:t>
      </w:r>
    </w:p>
    <w:p w:rsidR="00CD0BE8" w:rsidRDefault="00CD0BE8" w:rsidP="00CD0BE8">
      <w:pPr>
        <w:pStyle w:val="a3"/>
        <w:numPr>
          <w:ilvl w:val="0"/>
          <w:numId w:val="1"/>
        </w:numPr>
        <w:rPr>
          <w:rFonts w:ascii="Arial" w:hAnsi="Arial" w:cs="Arial"/>
          <w:sz w:val="24"/>
          <w:szCs w:val="24"/>
        </w:rPr>
      </w:pPr>
      <w:r>
        <w:rPr>
          <w:rFonts w:ascii="Arial" w:hAnsi="Arial" w:cs="Arial"/>
          <w:sz w:val="24"/>
          <w:szCs w:val="24"/>
        </w:rPr>
        <w:t>Вступление</w:t>
      </w:r>
    </w:p>
    <w:p w:rsidR="00CD0BE8" w:rsidRDefault="00CD0BE8" w:rsidP="00CD0BE8">
      <w:pPr>
        <w:pStyle w:val="a3"/>
        <w:numPr>
          <w:ilvl w:val="0"/>
          <w:numId w:val="1"/>
        </w:numPr>
        <w:rPr>
          <w:rFonts w:ascii="Arial" w:hAnsi="Arial" w:cs="Arial"/>
          <w:sz w:val="24"/>
          <w:szCs w:val="24"/>
        </w:rPr>
      </w:pPr>
      <w:r w:rsidRPr="00CD0BE8">
        <w:rPr>
          <w:rFonts w:ascii="Arial" w:hAnsi="Arial" w:cs="Arial"/>
          <w:sz w:val="24"/>
          <w:szCs w:val="24"/>
        </w:rPr>
        <w:t>Функции и особенности</w:t>
      </w:r>
    </w:p>
    <w:p w:rsidR="00CD0BE8" w:rsidRDefault="00CD0BE8" w:rsidP="00B81324">
      <w:pPr>
        <w:pStyle w:val="a3"/>
        <w:numPr>
          <w:ilvl w:val="0"/>
          <w:numId w:val="2"/>
        </w:numPr>
        <w:ind w:left="426" w:firstLine="0"/>
        <w:rPr>
          <w:rFonts w:ascii="Arial" w:hAnsi="Arial" w:cs="Arial"/>
          <w:sz w:val="24"/>
          <w:szCs w:val="24"/>
        </w:rPr>
      </w:pPr>
      <w:r w:rsidRPr="00CD0BE8">
        <w:rPr>
          <w:rFonts w:ascii="Arial" w:hAnsi="Arial" w:cs="Arial"/>
          <w:sz w:val="24"/>
          <w:szCs w:val="24"/>
        </w:rPr>
        <w:t>Содержимое упаковочной коробки</w:t>
      </w:r>
    </w:p>
    <w:p w:rsidR="00CD0BE8" w:rsidRDefault="00CD0BE8" w:rsidP="00B81324">
      <w:pPr>
        <w:pStyle w:val="a3"/>
        <w:numPr>
          <w:ilvl w:val="0"/>
          <w:numId w:val="2"/>
        </w:numPr>
        <w:ind w:left="426" w:firstLine="0"/>
        <w:rPr>
          <w:rFonts w:ascii="Arial" w:hAnsi="Arial" w:cs="Arial"/>
          <w:sz w:val="24"/>
          <w:szCs w:val="24"/>
        </w:rPr>
      </w:pPr>
      <w:r w:rsidRPr="00CD0BE8">
        <w:rPr>
          <w:rFonts w:ascii="Arial" w:hAnsi="Arial" w:cs="Arial"/>
          <w:sz w:val="24"/>
          <w:szCs w:val="24"/>
        </w:rPr>
        <w:t>Основные операции и настройки</w:t>
      </w:r>
    </w:p>
    <w:p w:rsidR="00D10C8C" w:rsidRDefault="00D10C8C" w:rsidP="00B81324">
      <w:pPr>
        <w:pStyle w:val="a3"/>
        <w:numPr>
          <w:ilvl w:val="1"/>
          <w:numId w:val="2"/>
        </w:numPr>
        <w:ind w:left="426" w:firstLine="0"/>
        <w:rPr>
          <w:rFonts w:ascii="Arial" w:hAnsi="Arial" w:cs="Arial"/>
          <w:sz w:val="24"/>
          <w:szCs w:val="24"/>
        </w:rPr>
      </w:pPr>
      <w:r>
        <w:rPr>
          <w:rFonts w:ascii="Arial" w:hAnsi="Arial" w:cs="Arial"/>
          <w:sz w:val="24"/>
          <w:szCs w:val="24"/>
        </w:rPr>
        <w:t xml:space="preserve"> </w:t>
      </w:r>
      <w:r w:rsidRPr="00D10C8C">
        <w:rPr>
          <w:rFonts w:ascii="Arial" w:hAnsi="Arial" w:cs="Arial"/>
          <w:sz w:val="24"/>
          <w:szCs w:val="24"/>
        </w:rPr>
        <w:t>Структура системы, порты ввода и порты вывода</w:t>
      </w:r>
    </w:p>
    <w:p w:rsidR="00D10C8C" w:rsidRDefault="00D10C8C" w:rsidP="00B81324">
      <w:pPr>
        <w:pStyle w:val="a3"/>
        <w:numPr>
          <w:ilvl w:val="1"/>
          <w:numId w:val="2"/>
        </w:numPr>
        <w:ind w:left="426" w:firstLine="0"/>
        <w:rPr>
          <w:rFonts w:ascii="Arial" w:hAnsi="Arial" w:cs="Arial"/>
          <w:sz w:val="24"/>
          <w:szCs w:val="24"/>
        </w:rPr>
      </w:pPr>
      <w:r>
        <w:rPr>
          <w:rFonts w:ascii="Arial" w:hAnsi="Arial" w:cs="Arial"/>
          <w:sz w:val="24"/>
          <w:szCs w:val="24"/>
        </w:rPr>
        <w:t xml:space="preserve"> Подключение системы</w:t>
      </w:r>
    </w:p>
    <w:p w:rsidR="00D10C8C" w:rsidRDefault="00D10C8C" w:rsidP="00B81324">
      <w:pPr>
        <w:pStyle w:val="a3"/>
        <w:numPr>
          <w:ilvl w:val="1"/>
          <w:numId w:val="2"/>
        </w:numPr>
        <w:ind w:left="426" w:firstLine="0"/>
        <w:rPr>
          <w:rFonts w:ascii="Arial" w:hAnsi="Arial" w:cs="Arial"/>
          <w:sz w:val="24"/>
          <w:szCs w:val="24"/>
        </w:rPr>
      </w:pPr>
      <w:r>
        <w:rPr>
          <w:rFonts w:ascii="Arial" w:hAnsi="Arial" w:cs="Arial"/>
          <w:sz w:val="24"/>
          <w:szCs w:val="24"/>
        </w:rPr>
        <w:t xml:space="preserve"> ЛЕД индикаторы</w:t>
      </w:r>
    </w:p>
    <w:p w:rsidR="00D10C8C" w:rsidRDefault="00D10C8C" w:rsidP="00B81324">
      <w:pPr>
        <w:pStyle w:val="a3"/>
        <w:numPr>
          <w:ilvl w:val="1"/>
          <w:numId w:val="2"/>
        </w:numPr>
        <w:ind w:left="426" w:firstLine="0"/>
        <w:rPr>
          <w:rFonts w:ascii="Arial" w:hAnsi="Arial" w:cs="Arial"/>
          <w:sz w:val="24"/>
          <w:szCs w:val="24"/>
        </w:rPr>
      </w:pPr>
      <w:r>
        <w:rPr>
          <w:rFonts w:ascii="Arial" w:hAnsi="Arial" w:cs="Arial"/>
          <w:sz w:val="24"/>
          <w:szCs w:val="24"/>
        </w:rPr>
        <w:t xml:space="preserve"> Соединение сигналов и включение</w:t>
      </w:r>
    </w:p>
    <w:p w:rsidR="00D10C8C" w:rsidRDefault="00D10C8C" w:rsidP="00B81324">
      <w:pPr>
        <w:pStyle w:val="a3"/>
        <w:numPr>
          <w:ilvl w:val="1"/>
          <w:numId w:val="2"/>
        </w:numPr>
        <w:ind w:left="426" w:firstLine="0"/>
        <w:rPr>
          <w:rFonts w:ascii="Arial" w:hAnsi="Arial" w:cs="Arial"/>
          <w:sz w:val="24"/>
          <w:szCs w:val="24"/>
        </w:rPr>
      </w:pPr>
      <w:r>
        <w:rPr>
          <w:rFonts w:ascii="Arial" w:hAnsi="Arial" w:cs="Arial"/>
          <w:sz w:val="24"/>
          <w:szCs w:val="24"/>
        </w:rPr>
        <w:t xml:space="preserve"> </w:t>
      </w:r>
      <w:r w:rsidRPr="00D10C8C">
        <w:rPr>
          <w:rFonts w:ascii="Arial" w:hAnsi="Arial" w:cs="Arial"/>
          <w:sz w:val="24"/>
          <w:szCs w:val="24"/>
        </w:rPr>
        <w:t>Выходной разъем HDMI для последовательного подключения</w:t>
      </w:r>
    </w:p>
    <w:p w:rsidR="00D10C8C" w:rsidRDefault="00D10C8C" w:rsidP="00B81324">
      <w:pPr>
        <w:pStyle w:val="a3"/>
        <w:numPr>
          <w:ilvl w:val="1"/>
          <w:numId w:val="2"/>
        </w:numPr>
        <w:ind w:left="426" w:firstLine="0"/>
        <w:rPr>
          <w:rFonts w:ascii="Arial" w:hAnsi="Arial" w:cs="Arial"/>
          <w:sz w:val="24"/>
          <w:szCs w:val="24"/>
        </w:rPr>
      </w:pPr>
      <w:r>
        <w:rPr>
          <w:rFonts w:ascii="Arial" w:hAnsi="Arial" w:cs="Arial"/>
          <w:sz w:val="24"/>
          <w:szCs w:val="24"/>
        </w:rPr>
        <w:t xml:space="preserve"> </w:t>
      </w:r>
      <w:r w:rsidRPr="00D10C8C">
        <w:rPr>
          <w:rFonts w:ascii="Arial" w:hAnsi="Arial" w:cs="Arial"/>
          <w:sz w:val="24"/>
          <w:szCs w:val="24"/>
        </w:rPr>
        <w:t>Системные настройки: Box ID, RS232, Ethernet</w:t>
      </w:r>
    </w:p>
    <w:p w:rsidR="00D10C8C" w:rsidRDefault="00D10C8C" w:rsidP="00B81324">
      <w:pPr>
        <w:pStyle w:val="a3"/>
        <w:numPr>
          <w:ilvl w:val="1"/>
          <w:numId w:val="2"/>
        </w:numPr>
        <w:ind w:left="426" w:firstLine="0"/>
        <w:rPr>
          <w:rFonts w:ascii="Arial" w:hAnsi="Arial" w:cs="Arial"/>
          <w:sz w:val="24"/>
          <w:szCs w:val="24"/>
        </w:rPr>
      </w:pPr>
      <w:r>
        <w:rPr>
          <w:rFonts w:ascii="Arial" w:hAnsi="Arial" w:cs="Arial"/>
          <w:sz w:val="24"/>
          <w:szCs w:val="24"/>
        </w:rPr>
        <w:t xml:space="preserve"> </w:t>
      </w:r>
      <w:r w:rsidRPr="00D10C8C">
        <w:rPr>
          <w:rFonts w:ascii="Arial" w:hAnsi="Arial" w:cs="Arial"/>
          <w:sz w:val="24"/>
          <w:szCs w:val="24"/>
        </w:rPr>
        <w:t>Как использовать ИК-пульт дистанционного управления</w:t>
      </w:r>
    </w:p>
    <w:p w:rsidR="00D10C8C" w:rsidRDefault="00D10C8C" w:rsidP="00B81324">
      <w:pPr>
        <w:pStyle w:val="a3"/>
        <w:numPr>
          <w:ilvl w:val="1"/>
          <w:numId w:val="2"/>
        </w:numPr>
        <w:ind w:left="426" w:firstLine="0"/>
        <w:rPr>
          <w:rFonts w:ascii="Arial" w:hAnsi="Arial" w:cs="Arial"/>
          <w:sz w:val="24"/>
          <w:szCs w:val="24"/>
        </w:rPr>
      </w:pPr>
      <w:r>
        <w:rPr>
          <w:rFonts w:ascii="Arial" w:hAnsi="Arial" w:cs="Arial"/>
          <w:sz w:val="24"/>
          <w:szCs w:val="24"/>
        </w:rPr>
        <w:t xml:space="preserve"> </w:t>
      </w:r>
      <w:r w:rsidRPr="00D10C8C">
        <w:rPr>
          <w:rFonts w:ascii="Arial" w:hAnsi="Arial" w:cs="Arial"/>
          <w:sz w:val="24"/>
          <w:szCs w:val="24"/>
        </w:rPr>
        <w:t>Полный экран и исходное соотношение сторон</w:t>
      </w:r>
    </w:p>
    <w:p w:rsidR="00EE14E3" w:rsidRDefault="00D10C8C" w:rsidP="00B81324">
      <w:pPr>
        <w:pStyle w:val="a3"/>
        <w:numPr>
          <w:ilvl w:val="1"/>
          <w:numId w:val="2"/>
        </w:numPr>
        <w:ind w:left="426" w:firstLine="0"/>
        <w:rPr>
          <w:rFonts w:ascii="Arial" w:hAnsi="Arial" w:cs="Arial"/>
          <w:sz w:val="24"/>
          <w:szCs w:val="24"/>
        </w:rPr>
      </w:pPr>
      <w:r w:rsidRPr="00EE14E3">
        <w:rPr>
          <w:rFonts w:ascii="Arial" w:hAnsi="Arial" w:cs="Arial"/>
          <w:sz w:val="24"/>
          <w:szCs w:val="24"/>
        </w:rPr>
        <w:t xml:space="preserve"> Регулировка цвета</w:t>
      </w:r>
    </w:p>
    <w:p w:rsidR="007A3432" w:rsidRPr="00EE14E3" w:rsidRDefault="00D10C8C" w:rsidP="00B81324">
      <w:pPr>
        <w:pStyle w:val="a3"/>
        <w:numPr>
          <w:ilvl w:val="1"/>
          <w:numId w:val="2"/>
        </w:numPr>
        <w:ind w:left="426" w:firstLine="0"/>
        <w:rPr>
          <w:rFonts w:ascii="Arial" w:hAnsi="Arial" w:cs="Arial"/>
          <w:sz w:val="24"/>
          <w:szCs w:val="24"/>
        </w:rPr>
      </w:pPr>
      <w:r w:rsidRPr="00EE14E3">
        <w:rPr>
          <w:rFonts w:ascii="Arial" w:hAnsi="Arial" w:cs="Arial"/>
          <w:sz w:val="24"/>
          <w:szCs w:val="24"/>
        </w:rPr>
        <w:t>Блокировка и разблокировка экранного меню</w:t>
      </w:r>
    </w:p>
    <w:p w:rsidR="007A3432" w:rsidRDefault="007A3432" w:rsidP="00B81324">
      <w:pPr>
        <w:pStyle w:val="a3"/>
        <w:numPr>
          <w:ilvl w:val="1"/>
          <w:numId w:val="2"/>
        </w:numPr>
        <w:ind w:left="426" w:firstLine="0"/>
        <w:rPr>
          <w:rFonts w:ascii="Arial" w:hAnsi="Arial" w:cs="Arial"/>
          <w:sz w:val="24"/>
          <w:szCs w:val="24"/>
        </w:rPr>
      </w:pPr>
      <w:r w:rsidRPr="007A3432">
        <w:rPr>
          <w:rFonts w:ascii="Arial" w:hAnsi="Arial" w:cs="Arial"/>
          <w:sz w:val="24"/>
          <w:szCs w:val="24"/>
        </w:rPr>
        <w:t>Системная синхронизация</w:t>
      </w:r>
    </w:p>
    <w:p w:rsidR="007A3432" w:rsidRDefault="007A3432" w:rsidP="00B81324">
      <w:pPr>
        <w:pStyle w:val="a3"/>
        <w:numPr>
          <w:ilvl w:val="1"/>
          <w:numId w:val="2"/>
        </w:numPr>
        <w:ind w:left="426" w:firstLine="0"/>
        <w:rPr>
          <w:rFonts w:ascii="Arial" w:hAnsi="Arial" w:cs="Arial"/>
          <w:sz w:val="24"/>
          <w:szCs w:val="24"/>
        </w:rPr>
      </w:pPr>
      <w:r>
        <w:rPr>
          <w:rFonts w:ascii="Arial" w:hAnsi="Arial" w:cs="Arial"/>
          <w:sz w:val="24"/>
          <w:szCs w:val="24"/>
        </w:rPr>
        <w:t>Системный сброс</w:t>
      </w:r>
    </w:p>
    <w:p w:rsidR="007A3432" w:rsidRDefault="00EE14E3" w:rsidP="00B81324">
      <w:pPr>
        <w:pStyle w:val="a3"/>
        <w:numPr>
          <w:ilvl w:val="0"/>
          <w:numId w:val="2"/>
        </w:numPr>
        <w:ind w:left="426" w:firstLine="0"/>
        <w:rPr>
          <w:rFonts w:ascii="Arial" w:hAnsi="Arial" w:cs="Arial"/>
          <w:sz w:val="24"/>
          <w:szCs w:val="24"/>
        </w:rPr>
      </w:pPr>
      <w:r w:rsidRPr="00EE14E3">
        <w:rPr>
          <w:rFonts w:ascii="Arial" w:hAnsi="Arial" w:cs="Arial"/>
          <w:sz w:val="24"/>
          <w:szCs w:val="24"/>
        </w:rPr>
        <w:t>Подготовка к стыковке кромок</w:t>
      </w:r>
    </w:p>
    <w:p w:rsidR="00EE14E3" w:rsidRDefault="00EE14E3" w:rsidP="00B81324">
      <w:pPr>
        <w:pStyle w:val="a3"/>
        <w:numPr>
          <w:ilvl w:val="1"/>
          <w:numId w:val="2"/>
        </w:numPr>
        <w:ind w:left="426" w:firstLine="0"/>
        <w:rPr>
          <w:rFonts w:ascii="Arial" w:hAnsi="Arial" w:cs="Arial"/>
          <w:sz w:val="24"/>
          <w:szCs w:val="24"/>
          <w:lang w:val="en-US"/>
        </w:rPr>
      </w:pPr>
      <w:r>
        <w:rPr>
          <w:rFonts w:ascii="Arial" w:hAnsi="Arial" w:cs="Arial"/>
          <w:sz w:val="24"/>
          <w:szCs w:val="24"/>
          <w:lang w:val="en-US"/>
        </w:rPr>
        <w:t xml:space="preserve"> </w:t>
      </w:r>
      <w:r w:rsidRPr="00EE14E3">
        <w:rPr>
          <w:rFonts w:ascii="Arial" w:hAnsi="Arial" w:cs="Arial"/>
          <w:sz w:val="24"/>
          <w:szCs w:val="24"/>
          <w:lang w:val="en-US"/>
        </w:rPr>
        <w:t>Определите разрешение исходного сигнала</w:t>
      </w:r>
    </w:p>
    <w:p w:rsidR="00EE14E3" w:rsidRDefault="00EE14E3" w:rsidP="00B81324">
      <w:pPr>
        <w:pStyle w:val="a3"/>
        <w:numPr>
          <w:ilvl w:val="1"/>
          <w:numId w:val="2"/>
        </w:numPr>
        <w:ind w:left="426" w:firstLine="0"/>
        <w:rPr>
          <w:rFonts w:ascii="Arial" w:hAnsi="Arial" w:cs="Arial"/>
          <w:sz w:val="24"/>
          <w:szCs w:val="24"/>
        </w:rPr>
      </w:pPr>
      <w:r w:rsidRPr="00EE14E3">
        <w:rPr>
          <w:rFonts w:ascii="Arial" w:hAnsi="Arial" w:cs="Arial"/>
          <w:sz w:val="24"/>
          <w:szCs w:val="24"/>
        </w:rPr>
        <w:t xml:space="preserve"> Определите размер области перекрытия и пиксели</w:t>
      </w:r>
    </w:p>
    <w:p w:rsidR="00EE14E3" w:rsidRDefault="00EE14E3" w:rsidP="00B81324">
      <w:pPr>
        <w:pStyle w:val="a3"/>
        <w:numPr>
          <w:ilvl w:val="1"/>
          <w:numId w:val="2"/>
        </w:numPr>
        <w:ind w:left="426" w:firstLine="0"/>
        <w:rPr>
          <w:rFonts w:ascii="Arial" w:hAnsi="Arial" w:cs="Arial"/>
          <w:sz w:val="24"/>
          <w:szCs w:val="24"/>
        </w:rPr>
      </w:pPr>
      <w:r w:rsidRPr="00EE14E3">
        <w:rPr>
          <w:rFonts w:ascii="Arial" w:hAnsi="Arial" w:cs="Arial"/>
          <w:sz w:val="24"/>
          <w:szCs w:val="24"/>
        </w:rPr>
        <w:t xml:space="preserve"> Связь между перекрывающимися пикселями и точностью выравнивания геометрии</w:t>
      </w:r>
    </w:p>
    <w:p w:rsidR="00EE14E3" w:rsidRDefault="00EE14E3" w:rsidP="00B81324">
      <w:pPr>
        <w:pStyle w:val="a3"/>
        <w:numPr>
          <w:ilvl w:val="1"/>
          <w:numId w:val="2"/>
        </w:numPr>
        <w:ind w:left="426" w:firstLine="0"/>
        <w:rPr>
          <w:rFonts w:ascii="Arial" w:hAnsi="Arial" w:cs="Arial"/>
          <w:sz w:val="24"/>
          <w:szCs w:val="24"/>
        </w:rPr>
      </w:pPr>
      <w:r w:rsidRPr="00EE14E3">
        <w:rPr>
          <w:rFonts w:ascii="Arial" w:hAnsi="Arial" w:cs="Arial"/>
          <w:sz w:val="24"/>
          <w:szCs w:val="24"/>
        </w:rPr>
        <w:t>Получите данные об установке из таблицы VNS Excel</w:t>
      </w:r>
    </w:p>
    <w:p w:rsidR="00EE14E3" w:rsidRDefault="00EE14E3" w:rsidP="00B81324">
      <w:pPr>
        <w:pStyle w:val="a3"/>
        <w:numPr>
          <w:ilvl w:val="1"/>
          <w:numId w:val="2"/>
        </w:numPr>
        <w:ind w:left="426" w:firstLine="0"/>
        <w:rPr>
          <w:rFonts w:ascii="Arial" w:hAnsi="Arial" w:cs="Arial"/>
          <w:sz w:val="24"/>
          <w:szCs w:val="24"/>
        </w:rPr>
      </w:pPr>
      <w:r w:rsidRPr="00EE14E3">
        <w:rPr>
          <w:rFonts w:ascii="Arial" w:hAnsi="Arial" w:cs="Arial"/>
          <w:sz w:val="24"/>
          <w:szCs w:val="24"/>
        </w:rPr>
        <w:t>Применение данных электронной таблицы для установки проектора и настройки GeoBox</w:t>
      </w:r>
    </w:p>
    <w:p w:rsidR="00EE14E3" w:rsidRDefault="00EE14E3" w:rsidP="00B81324">
      <w:pPr>
        <w:pStyle w:val="a3"/>
        <w:numPr>
          <w:ilvl w:val="1"/>
          <w:numId w:val="2"/>
        </w:numPr>
        <w:ind w:left="426" w:firstLine="0"/>
        <w:rPr>
          <w:rFonts w:ascii="Arial" w:hAnsi="Arial" w:cs="Arial"/>
          <w:sz w:val="24"/>
          <w:szCs w:val="24"/>
        </w:rPr>
      </w:pPr>
      <w:r w:rsidRPr="00EE14E3">
        <w:rPr>
          <w:rFonts w:ascii="Arial" w:hAnsi="Arial" w:cs="Arial"/>
          <w:sz w:val="24"/>
          <w:szCs w:val="24"/>
        </w:rPr>
        <w:t>Настройки проектора перед сшивкой краев</w:t>
      </w:r>
    </w:p>
    <w:p w:rsidR="00EE14E3" w:rsidRDefault="00EE14E3" w:rsidP="00B81324">
      <w:pPr>
        <w:pStyle w:val="a3"/>
        <w:numPr>
          <w:ilvl w:val="1"/>
          <w:numId w:val="2"/>
        </w:numPr>
        <w:ind w:left="426" w:firstLine="0"/>
        <w:rPr>
          <w:rFonts w:ascii="Arial" w:hAnsi="Arial" w:cs="Arial"/>
          <w:sz w:val="24"/>
          <w:szCs w:val="24"/>
        </w:rPr>
      </w:pPr>
      <w:r w:rsidRPr="00EE14E3">
        <w:rPr>
          <w:rFonts w:ascii="Arial" w:hAnsi="Arial" w:cs="Arial"/>
          <w:sz w:val="24"/>
          <w:szCs w:val="24"/>
        </w:rPr>
        <w:t>Настройки GeoBox перед смешиванием краев</w:t>
      </w:r>
    </w:p>
    <w:p w:rsidR="00D8094E" w:rsidRDefault="00D8094E" w:rsidP="00B81324">
      <w:pPr>
        <w:pStyle w:val="a3"/>
        <w:numPr>
          <w:ilvl w:val="0"/>
          <w:numId w:val="2"/>
        </w:numPr>
        <w:ind w:left="426" w:firstLine="0"/>
        <w:rPr>
          <w:rFonts w:ascii="Arial" w:hAnsi="Arial" w:cs="Arial"/>
          <w:sz w:val="24"/>
          <w:szCs w:val="24"/>
          <w:lang w:val="en-US"/>
        </w:rPr>
      </w:pPr>
      <w:r w:rsidRPr="00D8094E">
        <w:rPr>
          <w:rFonts w:ascii="Arial" w:hAnsi="Arial" w:cs="Arial"/>
          <w:sz w:val="24"/>
          <w:szCs w:val="24"/>
          <w:lang w:val="en-US"/>
        </w:rPr>
        <w:t>Выравнивание геометрии</w:t>
      </w:r>
    </w:p>
    <w:p w:rsidR="00D8094E" w:rsidRDefault="00D8094E" w:rsidP="00B81324">
      <w:pPr>
        <w:pStyle w:val="a3"/>
        <w:numPr>
          <w:ilvl w:val="1"/>
          <w:numId w:val="2"/>
        </w:numPr>
        <w:ind w:left="426" w:firstLine="0"/>
        <w:rPr>
          <w:rFonts w:ascii="Arial" w:hAnsi="Arial" w:cs="Arial"/>
          <w:sz w:val="24"/>
          <w:szCs w:val="24"/>
        </w:rPr>
      </w:pPr>
      <w:r w:rsidRPr="00D8094E">
        <w:rPr>
          <w:rFonts w:ascii="Arial" w:hAnsi="Arial" w:cs="Arial"/>
          <w:sz w:val="24"/>
          <w:szCs w:val="24"/>
        </w:rPr>
        <w:t xml:space="preserve"> Выберите правильный образец сетки для выравнивания геометрии</w:t>
      </w:r>
    </w:p>
    <w:p w:rsidR="00D8094E" w:rsidRDefault="00D8094E" w:rsidP="00B81324">
      <w:pPr>
        <w:pStyle w:val="a3"/>
        <w:numPr>
          <w:ilvl w:val="1"/>
          <w:numId w:val="2"/>
        </w:numPr>
        <w:ind w:left="426" w:firstLine="0"/>
        <w:rPr>
          <w:rFonts w:ascii="Arial" w:hAnsi="Arial" w:cs="Arial"/>
          <w:sz w:val="24"/>
          <w:szCs w:val="24"/>
        </w:rPr>
      </w:pPr>
      <w:r w:rsidRPr="00D8094E">
        <w:rPr>
          <w:rFonts w:ascii="Arial" w:hAnsi="Arial" w:cs="Arial"/>
          <w:sz w:val="24"/>
          <w:szCs w:val="24"/>
        </w:rPr>
        <w:t xml:space="preserve"> Выбор размера пикселя шаблона сетки</w:t>
      </w:r>
    </w:p>
    <w:p w:rsidR="00D8094E" w:rsidRDefault="00D8094E" w:rsidP="00B81324">
      <w:pPr>
        <w:pStyle w:val="a3"/>
        <w:numPr>
          <w:ilvl w:val="1"/>
          <w:numId w:val="2"/>
        </w:numPr>
        <w:ind w:left="426" w:firstLine="0"/>
        <w:rPr>
          <w:rFonts w:ascii="Arial" w:hAnsi="Arial" w:cs="Arial"/>
          <w:sz w:val="24"/>
          <w:szCs w:val="24"/>
        </w:rPr>
      </w:pPr>
      <w:r w:rsidRPr="00D8094E">
        <w:rPr>
          <w:rFonts w:ascii="Arial" w:hAnsi="Arial" w:cs="Arial"/>
          <w:sz w:val="24"/>
          <w:szCs w:val="24"/>
        </w:rPr>
        <w:t xml:space="preserve"> Выравнивание геометрии</w:t>
      </w:r>
    </w:p>
    <w:p w:rsidR="00D8094E" w:rsidRDefault="00D8094E" w:rsidP="00B81324">
      <w:pPr>
        <w:pStyle w:val="a3"/>
        <w:numPr>
          <w:ilvl w:val="2"/>
          <w:numId w:val="2"/>
        </w:numPr>
        <w:ind w:left="426" w:firstLine="0"/>
        <w:rPr>
          <w:rFonts w:ascii="Arial" w:hAnsi="Arial" w:cs="Arial"/>
          <w:sz w:val="24"/>
          <w:szCs w:val="24"/>
        </w:rPr>
      </w:pPr>
      <w:r w:rsidRPr="00D8094E">
        <w:rPr>
          <w:rFonts w:ascii="Arial" w:hAnsi="Arial" w:cs="Arial"/>
          <w:sz w:val="24"/>
          <w:szCs w:val="24"/>
        </w:rPr>
        <w:t>Выравнивание геометрии с помощью пульта дистанционного управления</w:t>
      </w:r>
    </w:p>
    <w:p w:rsidR="00D8094E" w:rsidRDefault="00D8094E" w:rsidP="00B81324">
      <w:pPr>
        <w:pStyle w:val="a3"/>
        <w:numPr>
          <w:ilvl w:val="2"/>
          <w:numId w:val="2"/>
        </w:numPr>
        <w:ind w:left="426"/>
        <w:rPr>
          <w:rFonts w:ascii="Arial" w:hAnsi="Arial" w:cs="Arial"/>
          <w:sz w:val="24"/>
          <w:szCs w:val="24"/>
        </w:rPr>
      </w:pPr>
      <w:r w:rsidRPr="00D8094E">
        <w:rPr>
          <w:rFonts w:ascii="Arial" w:hAnsi="Arial" w:cs="Arial"/>
          <w:sz w:val="24"/>
          <w:szCs w:val="24"/>
        </w:rPr>
        <w:t>Активировать сетку</w:t>
      </w:r>
    </w:p>
    <w:p w:rsidR="00D8094E" w:rsidRDefault="00D8094E" w:rsidP="00B81324">
      <w:pPr>
        <w:pStyle w:val="a3"/>
        <w:numPr>
          <w:ilvl w:val="2"/>
          <w:numId w:val="2"/>
        </w:numPr>
        <w:ind w:left="426"/>
        <w:rPr>
          <w:rFonts w:ascii="Arial" w:hAnsi="Arial" w:cs="Arial"/>
          <w:sz w:val="24"/>
          <w:szCs w:val="24"/>
        </w:rPr>
      </w:pPr>
      <w:r w:rsidRPr="00D8094E">
        <w:rPr>
          <w:rFonts w:ascii="Arial" w:hAnsi="Arial" w:cs="Arial"/>
          <w:sz w:val="24"/>
          <w:szCs w:val="24"/>
        </w:rPr>
        <w:t>[2x2] Выравнивание геометрии 4 углов</w:t>
      </w:r>
    </w:p>
    <w:p w:rsidR="00D8094E" w:rsidRDefault="00D8094E" w:rsidP="00B81324">
      <w:pPr>
        <w:pStyle w:val="a3"/>
        <w:numPr>
          <w:ilvl w:val="2"/>
          <w:numId w:val="2"/>
        </w:numPr>
        <w:ind w:left="426"/>
        <w:rPr>
          <w:rFonts w:ascii="Arial" w:hAnsi="Arial" w:cs="Arial"/>
          <w:sz w:val="24"/>
          <w:szCs w:val="24"/>
        </w:rPr>
      </w:pPr>
      <w:r w:rsidRPr="00D8094E">
        <w:rPr>
          <w:rFonts w:ascii="Arial" w:hAnsi="Arial" w:cs="Arial"/>
          <w:sz w:val="24"/>
          <w:szCs w:val="24"/>
        </w:rPr>
        <w:t>[3x3], [5x3], [9x5] выравнивание деформации</w:t>
      </w:r>
    </w:p>
    <w:p w:rsidR="00D8094E" w:rsidRDefault="00D8094E" w:rsidP="00B81324">
      <w:pPr>
        <w:pStyle w:val="a3"/>
        <w:numPr>
          <w:ilvl w:val="2"/>
          <w:numId w:val="2"/>
        </w:numPr>
        <w:ind w:left="426"/>
        <w:rPr>
          <w:rFonts w:ascii="Arial" w:hAnsi="Arial" w:cs="Arial"/>
          <w:sz w:val="24"/>
          <w:szCs w:val="24"/>
        </w:rPr>
      </w:pPr>
      <w:r w:rsidRPr="00D8094E">
        <w:rPr>
          <w:rFonts w:ascii="Arial" w:hAnsi="Arial" w:cs="Arial"/>
          <w:sz w:val="24"/>
          <w:szCs w:val="24"/>
        </w:rPr>
        <w:t>Регулировка</w:t>
      </w:r>
      <w:r>
        <w:rPr>
          <w:rFonts w:ascii="Arial" w:hAnsi="Arial" w:cs="Arial"/>
          <w:sz w:val="24"/>
          <w:szCs w:val="24"/>
          <w:lang w:val="en-US"/>
        </w:rPr>
        <w:t xml:space="preserve"> линейности </w:t>
      </w:r>
      <w:r w:rsidRPr="00D8094E">
        <w:rPr>
          <w:rFonts w:ascii="Arial" w:hAnsi="Arial" w:cs="Arial"/>
          <w:sz w:val="24"/>
          <w:szCs w:val="24"/>
        </w:rPr>
        <w:t>линии сетки</w:t>
      </w:r>
    </w:p>
    <w:p w:rsidR="00D8094E" w:rsidRDefault="00D8094E" w:rsidP="00B81324">
      <w:pPr>
        <w:pStyle w:val="a3"/>
        <w:numPr>
          <w:ilvl w:val="2"/>
          <w:numId w:val="2"/>
        </w:numPr>
        <w:ind w:left="426"/>
        <w:rPr>
          <w:rFonts w:ascii="Arial" w:hAnsi="Arial" w:cs="Arial"/>
          <w:sz w:val="24"/>
          <w:szCs w:val="24"/>
        </w:rPr>
      </w:pPr>
      <w:r w:rsidRPr="00D8094E">
        <w:rPr>
          <w:rFonts w:ascii="Arial" w:hAnsi="Arial" w:cs="Arial"/>
          <w:sz w:val="24"/>
          <w:szCs w:val="24"/>
        </w:rPr>
        <w:t>Регулировка геометрии угла [стены]</w:t>
      </w:r>
    </w:p>
    <w:p w:rsidR="00975F49" w:rsidRDefault="00D8094E" w:rsidP="00B81324">
      <w:pPr>
        <w:pStyle w:val="a3"/>
        <w:numPr>
          <w:ilvl w:val="1"/>
          <w:numId w:val="2"/>
        </w:numPr>
        <w:ind w:left="426"/>
        <w:rPr>
          <w:rFonts w:ascii="Arial" w:hAnsi="Arial" w:cs="Arial"/>
          <w:sz w:val="24"/>
          <w:szCs w:val="24"/>
        </w:rPr>
      </w:pPr>
      <w:r>
        <w:rPr>
          <w:rFonts w:ascii="Arial" w:hAnsi="Arial" w:cs="Arial"/>
          <w:sz w:val="24"/>
          <w:szCs w:val="24"/>
        </w:rPr>
        <w:t xml:space="preserve"> </w:t>
      </w:r>
      <w:r w:rsidRPr="00D8094E">
        <w:rPr>
          <w:rFonts w:ascii="Arial" w:hAnsi="Arial" w:cs="Arial"/>
          <w:sz w:val="24"/>
          <w:szCs w:val="24"/>
        </w:rPr>
        <w:t>Выравнивание геометрии с помощью Gwarp 3 PC Tool</w:t>
      </w:r>
    </w:p>
    <w:p w:rsidR="00975F49" w:rsidRDefault="00975F49" w:rsidP="00B81324">
      <w:pPr>
        <w:pStyle w:val="a3"/>
        <w:numPr>
          <w:ilvl w:val="0"/>
          <w:numId w:val="2"/>
        </w:numPr>
        <w:ind w:left="426"/>
        <w:rPr>
          <w:rFonts w:ascii="Arial" w:hAnsi="Arial" w:cs="Arial"/>
          <w:sz w:val="24"/>
          <w:szCs w:val="24"/>
          <w:lang w:val="en-US"/>
        </w:rPr>
      </w:pPr>
      <w:r>
        <w:rPr>
          <w:rFonts w:ascii="Arial" w:hAnsi="Arial" w:cs="Arial"/>
          <w:sz w:val="24"/>
          <w:szCs w:val="24"/>
          <w:lang w:val="en-US"/>
        </w:rPr>
        <w:t>(Видео стена) настройки</w:t>
      </w:r>
    </w:p>
    <w:p w:rsidR="00975F49" w:rsidRPr="00975F49" w:rsidRDefault="00975F49" w:rsidP="00B81324">
      <w:pPr>
        <w:pStyle w:val="a3"/>
        <w:numPr>
          <w:ilvl w:val="1"/>
          <w:numId w:val="2"/>
        </w:numPr>
        <w:ind w:left="426"/>
        <w:rPr>
          <w:rFonts w:ascii="Arial" w:hAnsi="Arial" w:cs="Arial"/>
          <w:sz w:val="24"/>
          <w:szCs w:val="24"/>
          <w:lang w:val="en-US"/>
        </w:rPr>
      </w:pPr>
      <w:r>
        <w:rPr>
          <w:rFonts w:ascii="Arial" w:hAnsi="Arial" w:cs="Arial"/>
          <w:sz w:val="24"/>
          <w:szCs w:val="24"/>
        </w:rPr>
        <w:t xml:space="preserve"> </w:t>
      </w:r>
      <w:r>
        <w:rPr>
          <w:rFonts w:ascii="Arial" w:hAnsi="Arial" w:cs="Arial"/>
          <w:sz w:val="24"/>
          <w:szCs w:val="24"/>
          <w:lang w:val="en-US"/>
        </w:rPr>
        <w:t>(</w:t>
      </w:r>
      <w:r>
        <w:rPr>
          <w:rFonts w:ascii="Arial" w:hAnsi="Arial" w:cs="Arial"/>
          <w:sz w:val="24"/>
          <w:szCs w:val="24"/>
        </w:rPr>
        <w:t>Увеличение) разделение источника сигнала</w:t>
      </w:r>
    </w:p>
    <w:p w:rsidR="00975F49" w:rsidRPr="00975F49" w:rsidRDefault="00975F49" w:rsidP="00B81324">
      <w:pPr>
        <w:pStyle w:val="a3"/>
        <w:numPr>
          <w:ilvl w:val="1"/>
          <w:numId w:val="2"/>
        </w:numPr>
        <w:ind w:left="426"/>
        <w:rPr>
          <w:rFonts w:ascii="Arial" w:hAnsi="Arial" w:cs="Arial"/>
          <w:sz w:val="24"/>
          <w:szCs w:val="24"/>
          <w:lang w:val="en-US"/>
        </w:rPr>
      </w:pPr>
      <w:r>
        <w:rPr>
          <w:rFonts w:ascii="Arial" w:hAnsi="Arial" w:cs="Arial"/>
          <w:sz w:val="24"/>
          <w:szCs w:val="24"/>
        </w:rPr>
        <w:t xml:space="preserve"> (Панорама) назначение местоположения</w:t>
      </w:r>
      <w:r w:rsidRPr="00975F49">
        <w:rPr>
          <w:rFonts w:ascii="Arial" w:hAnsi="Arial" w:cs="Arial"/>
          <w:sz w:val="24"/>
          <w:szCs w:val="24"/>
        </w:rPr>
        <w:t xml:space="preserve"> изображения</w:t>
      </w:r>
    </w:p>
    <w:p w:rsidR="00975F49" w:rsidRDefault="00975F49" w:rsidP="00B81324">
      <w:pPr>
        <w:pStyle w:val="a3"/>
        <w:numPr>
          <w:ilvl w:val="1"/>
          <w:numId w:val="2"/>
        </w:numPr>
        <w:ind w:left="426"/>
        <w:rPr>
          <w:rFonts w:ascii="Arial" w:hAnsi="Arial" w:cs="Arial"/>
          <w:sz w:val="24"/>
          <w:szCs w:val="24"/>
        </w:rPr>
      </w:pPr>
      <w:r>
        <w:rPr>
          <w:rFonts w:ascii="Arial" w:hAnsi="Arial" w:cs="Arial"/>
          <w:sz w:val="24"/>
          <w:szCs w:val="24"/>
        </w:rPr>
        <w:t xml:space="preserve"> (Перекрытие) обрезка правильного изображения</w:t>
      </w:r>
      <w:r w:rsidRPr="00975F49">
        <w:rPr>
          <w:rFonts w:ascii="Arial" w:hAnsi="Arial" w:cs="Arial"/>
          <w:sz w:val="24"/>
          <w:szCs w:val="24"/>
        </w:rPr>
        <w:t xml:space="preserve"> для каждого проектора</w:t>
      </w:r>
    </w:p>
    <w:p w:rsidR="00975F49" w:rsidRDefault="00975F49" w:rsidP="00B81324">
      <w:pPr>
        <w:pStyle w:val="a3"/>
        <w:numPr>
          <w:ilvl w:val="1"/>
          <w:numId w:val="2"/>
        </w:numPr>
        <w:ind w:left="426"/>
        <w:rPr>
          <w:rFonts w:ascii="Arial" w:hAnsi="Arial" w:cs="Arial"/>
          <w:sz w:val="24"/>
          <w:szCs w:val="24"/>
        </w:rPr>
      </w:pPr>
      <w:r>
        <w:rPr>
          <w:rFonts w:ascii="Arial" w:hAnsi="Arial" w:cs="Arial"/>
          <w:sz w:val="24"/>
          <w:szCs w:val="24"/>
        </w:rPr>
        <w:t xml:space="preserve">(Позиция) </w:t>
      </w:r>
      <w:r w:rsidRPr="00975F49">
        <w:rPr>
          <w:rFonts w:ascii="Arial" w:hAnsi="Arial" w:cs="Arial"/>
          <w:sz w:val="24"/>
          <w:szCs w:val="24"/>
        </w:rPr>
        <w:t>сме</w:t>
      </w:r>
      <w:r>
        <w:rPr>
          <w:rFonts w:ascii="Arial" w:hAnsi="Arial" w:cs="Arial"/>
          <w:sz w:val="24"/>
          <w:szCs w:val="24"/>
        </w:rPr>
        <w:t>щение</w:t>
      </w:r>
      <w:r w:rsidRPr="00975F49">
        <w:rPr>
          <w:rFonts w:ascii="Arial" w:hAnsi="Arial" w:cs="Arial"/>
          <w:sz w:val="24"/>
          <w:szCs w:val="24"/>
        </w:rPr>
        <w:t xml:space="preserve"> положени</w:t>
      </w:r>
      <w:r>
        <w:rPr>
          <w:rFonts w:ascii="Arial" w:hAnsi="Arial" w:cs="Arial"/>
          <w:sz w:val="24"/>
          <w:szCs w:val="24"/>
        </w:rPr>
        <w:t>я</w:t>
      </w:r>
      <w:r w:rsidRPr="00975F49">
        <w:rPr>
          <w:rFonts w:ascii="Arial" w:hAnsi="Arial" w:cs="Arial"/>
          <w:sz w:val="24"/>
          <w:szCs w:val="24"/>
        </w:rPr>
        <w:t xml:space="preserve"> изображения без изменения размера изображения</w:t>
      </w:r>
    </w:p>
    <w:p w:rsidR="00975F49" w:rsidRDefault="00975F49" w:rsidP="00B81324">
      <w:pPr>
        <w:pStyle w:val="a3"/>
        <w:numPr>
          <w:ilvl w:val="0"/>
          <w:numId w:val="2"/>
        </w:numPr>
        <w:ind w:left="426"/>
        <w:rPr>
          <w:rFonts w:ascii="Arial" w:hAnsi="Arial" w:cs="Arial"/>
          <w:sz w:val="24"/>
          <w:szCs w:val="24"/>
        </w:rPr>
      </w:pPr>
      <w:r>
        <w:rPr>
          <w:rFonts w:ascii="Arial" w:hAnsi="Arial" w:cs="Arial"/>
          <w:sz w:val="24"/>
          <w:szCs w:val="24"/>
          <w:lang w:val="en-US"/>
        </w:rPr>
        <w:t>(</w:t>
      </w:r>
      <w:r>
        <w:rPr>
          <w:rFonts w:ascii="Arial" w:hAnsi="Arial" w:cs="Arial"/>
          <w:sz w:val="24"/>
          <w:szCs w:val="24"/>
        </w:rPr>
        <w:t>Смешивание краев) настройки</w:t>
      </w:r>
    </w:p>
    <w:p w:rsidR="00975F49" w:rsidRPr="00975F49" w:rsidRDefault="00975F49" w:rsidP="00B81324">
      <w:pPr>
        <w:pStyle w:val="a3"/>
        <w:numPr>
          <w:ilvl w:val="1"/>
          <w:numId w:val="2"/>
        </w:numPr>
        <w:ind w:left="426"/>
        <w:rPr>
          <w:rFonts w:ascii="Arial" w:hAnsi="Arial" w:cs="Arial"/>
          <w:sz w:val="24"/>
          <w:szCs w:val="24"/>
        </w:rPr>
      </w:pPr>
      <w:r w:rsidRPr="00975F49">
        <w:rPr>
          <w:rFonts w:ascii="Arial" w:hAnsi="Arial" w:cs="Arial"/>
          <w:sz w:val="24"/>
          <w:szCs w:val="24"/>
        </w:rPr>
        <w:t xml:space="preserve">(Края) </w:t>
      </w:r>
      <w:r>
        <w:rPr>
          <w:rFonts w:ascii="Arial" w:hAnsi="Arial" w:cs="Arial"/>
          <w:sz w:val="24"/>
          <w:szCs w:val="24"/>
        </w:rPr>
        <w:t>выбор места и установка значения краев смешивания</w:t>
      </w:r>
    </w:p>
    <w:p w:rsidR="00975F49" w:rsidRDefault="00975F49" w:rsidP="00B81324">
      <w:pPr>
        <w:pStyle w:val="a3"/>
        <w:numPr>
          <w:ilvl w:val="1"/>
          <w:numId w:val="2"/>
        </w:numPr>
        <w:ind w:left="426"/>
        <w:rPr>
          <w:rFonts w:ascii="Arial" w:hAnsi="Arial" w:cs="Arial"/>
          <w:sz w:val="24"/>
          <w:szCs w:val="24"/>
        </w:rPr>
      </w:pPr>
      <w:r>
        <w:rPr>
          <w:rFonts w:ascii="Arial" w:hAnsi="Arial" w:cs="Arial"/>
          <w:sz w:val="24"/>
          <w:szCs w:val="24"/>
        </w:rPr>
        <w:t>Сдвиг изображения и выполнение края маски</w:t>
      </w:r>
    </w:p>
    <w:p w:rsidR="00975F49" w:rsidRDefault="00975F49" w:rsidP="00B81324">
      <w:pPr>
        <w:pStyle w:val="a3"/>
        <w:numPr>
          <w:ilvl w:val="1"/>
          <w:numId w:val="2"/>
        </w:numPr>
        <w:ind w:left="426"/>
        <w:rPr>
          <w:rFonts w:ascii="Arial" w:hAnsi="Arial" w:cs="Arial"/>
          <w:sz w:val="24"/>
          <w:szCs w:val="24"/>
        </w:rPr>
      </w:pPr>
      <w:r>
        <w:rPr>
          <w:rFonts w:ascii="Arial" w:hAnsi="Arial" w:cs="Arial"/>
          <w:sz w:val="24"/>
          <w:szCs w:val="24"/>
        </w:rPr>
        <w:t>(Гамма) цветовая коррекция и см</w:t>
      </w:r>
      <w:r w:rsidR="0004189F">
        <w:rPr>
          <w:rFonts w:ascii="Arial" w:hAnsi="Arial" w:cs="Arial"/>
          <w:sz w:val="24"/>
          <w:szCs w:val="24"/>
        </w:rPr>
        <w:t>е</w:t>
      </w:r>
      <w:r>
        <w:rPr>
          <w:rFonts w:ascii="Arial" w:hAnsi="Arial" w:cs="Arial"/>
          <w:sz w:val="24"/>
          <w:szCs w:val="24"/>
        </w:rPr>
        <w:t xml:space="preserve">шивание </w:t>
      </w:r>
      <w:r w:rsidR="0004189F">
        <w:rPr>
          <w:rFonts w:ascii="Arial" w:hAnsi="Arial" w:cs="Arial"/>
          <w:sz w:val="24"/>
          <w:szCs w:val="24"/>
        </w:rPr>
        <w:t>в зонах краев</w:t>
      </w:r>
    </w:p>
    <w:p w:rsidR="0004189F" w:rsidRDefault="0004189F" w:rsidP="00B81324">
      <w:pPr>
        <w:pStyle w:val="a3"/>
        <w:numPr>
          <w:ilvl w:val="1"/>
          <w:numId w:val="2"/>
        </w:numPr>
        <w:ind w:left="426"/>
        <w:rPr>
          <w:rFonts w:ascii="Arial" w:hAnsi="Arial" w:cs="Arial"/>
          <w:sz w:val="24"/>
          <w:szCs w:val="24"/>
        </w:rPr>
      </w:pPr>
      <w:r>
        <w:rPr>
          <w:rFonts w:ascii="Arial" w:hAnsi="Arial" w:cs="Arial"/>
          <w:sz w:val="24"/>
          <w:szCs w:val="24"/>
        </w:rPr>
        <w:t>Поднятие уровня черного: (Оффсет) и (Углы) регулировка</w:t>
      </w:r>
    </w:p>
    <w:p w:rsidR="0004189F" w:rsidRDefault="0004189F" w:rsidP="00B81324">
      <w:pPr>
        <w:pStyle w:val="a3"/>
        <w:numPr>
          <w:ilvl w:val="1"/>
          <w:numId w:val="2"/>
        </w:numPr>
        <w:ind w:left="426"/>
        <w:rPr>
          <w:rFonts w:ascii="Arial" w:hAnsi="Arial" w:cs="Arial"/>
          <w:sz w:val="24"/>
          <w:szCs w:val="24"/>
        </w:rPr>
      </w:pPr>
      <w:r>
        <w:rPr>
          <w:rFonts w:ascii="Arial" w:hAnsi="Arial" w:cs="Arial"/>
          <w:sz w:val="24"/>
          <w:szCs w:val="24"/>
        </w:rPr>
        <w:t>(Цвет): Регулировка баланса белого и цветовой коррекции на отдельном проекторе</w:t>
      </w:r>
    </w:p>
    <w:p w:rsidR="0004189F" w:rsidRDefault="0004189F" w:rsidP="00B81324">
      <w:pPr>
        <w:pStyle w:val="a3"/>
        <w:numPr>
          <w:ilvl w:val="1"/>
          <w:numId w:val="2"/>
        </w:numPr>
        <w:ind w:left="426"/>
        <w:rPr>
          <w:rFonts w:ascii="Arial" w:hAnsi="Arial" w:cs="Arial"/>
          <w:sz w:val="24"/>
          <w:szCs w:val="24"/>
        </w:rPr>
      </w:pPr>
      <w:r>
        <w:rPr>
          <w:rFonts w:ascii="Arial" w:hAnsi="Arial" w:cs="Arial"/>
          <w:sz w:val="24"/>
          <w:szCs w:val="24"/>
        </w:rPr>
        <w:lastRenderedPageBreak/>
        <w:t>Края (маска)</w:t>
      </w:r>
    </w:p>
    <w:p w:rsidR="0004189F" w:rsidRDefault="0004189F" w:rsidP="00B81324">
      <w:pPr>
        <w:pStyle w:val="a3"/>
        <w:numPr>
          <w:ilvl w:val="1"/>
          <w:numId w:val="2"/>
        </w:numPr>
        <w:ind w:left="426"/>
        <w:rPr>
          <w:rFonts w:ascii="Arial" w:hAnsi="Arial" w:cs="Arial"/>
          <w:sz w:val="24"/>
          <w:szCs w:val="24"/>
        </w:rPr>
      </w:pPr>
      <w:r>
        <w:rPr>
          <w:rFonts w:ascii="Arial" w:hAnsi="Arial" w:cs="Arial"/>
          <w:sz w:val="24"/>
          <w:szCs w:val="24"/>
        </w:rPr>
        <w:t>(Сетка) (определение размера сетки)</w:t>
      </w:r>
    </w:p>
    <w:p w:rsidR="0004189F" w:rsidRDefault="0004189F" w:rsidP="00B81324">
      <w:pPr>
        <w:pStyle w:val="a3"/>
        <w:numPr>
          <w:ilvl w:val="1"/>
          <w:numId w:val="2"/>
        </w:numPr>
        <w:ind w:left="426"/>
        <w:rPr>
          <w:rFonts w:ascii="Arial" w:hAnsi="Arial" w:cs="Arial"/>
          <w:sz w:val="24"/>
          <w:szCs w:val="24"/>
        </w:rPr>
      </w:pPr>
      <w:r>
        <w:rPr>
          <w:rFonts w:ascii="Arial" w:hAnsi="Arial" w:cs="Arial"/>
          <w:sz w:val="24"/>
          <w:szCs w:val="24"/>
        </w:rPr>
        <w:t>Финальное качество картинки. Точная настройка</w:t>
      </w:r>
    </w:p>
    <w:p w:rsidR="0004189F" w:rsidRDefault="0004189F" w:rsidP="00B81324">
      <w:pPr>
        <w:pStyle w:val="a3"/>
        <w:numPr>
          <w:ilvl w:val="0"/>
          <w:numId w:val="2"/>
        </w:numPr>
        <w:ind w:left="426"/>
        <w:rPr>
          <w:rFonts w:ascii="Arial" w:hAnsi="Arial" w:cs="Arial"/>
          <w:sz w:val="24"/>
          <w:szCs w:val="24"/>
        </w:rPr>
      </w:pPr>
      <w:r>
        <w:rPr>
          <w:rFonts w:ascii="Arial" w:hAnsi="Arial" w:cs="Arial"/>
          <w:sz w:val="24"/>
          <w:szCs w:val="24"/>
        </w:rPr>
        <w:t>Пример для трех проекторов процедуры смешивания краев.</w:t>
      </w:r>
    </w:p>
    <w:p w:rsidR="005B7868" w:rsidRDefault="005B7868" w:rsidP="00B81324">
      <w:pPr>
        <w:pStyle w:val="a3"/>
        <w:numPr>
          <w:ilvl w:val="1"/>
          <w:numId w:val="2"/>
        </w:numPr>
        <w:ind w:left="426"/>
        <w:rPr>
          <w:rFonts w:ascii="Arial" w:hAnsi="Arial" w:cs="Arial"/>
          <w:sz w:val="24"/>
          <w:szCs w:val="24"/>
        </w:rPr>
      </w:pPr>
      <w:r w:rsidRPr="005B7868">
        <w:rPr>
          <w:rFonts w:ascii="Arial" w:hAnsi="Arial" w:cs="Arial"/>
          <w:sz w:val="24"/>
          <w:szCs w:val="24"/>
        </w:rPr>
        <w:t>Получите подробную информацию о смешивании краев с помощью электронной таблицы VNS Excel</w:t>
      </w:r>
    </w:p>
    <w:p w:rsidR="005B7868" w:rsidRDefault="00E7294D" w:rsidP="00B81324">
      <w:pPr>
        <w:pStyle w:val="a3"/>
        <w:numPr>
          <w:ilvl w:val="1"/>
          <w:numId w:val="2"/>
        </w:numPr>
        <w:ind w:left="426"/>
        <w:rPr>
          <w:rFonts w:ascii="Arial" w:hAnsi="Arial" w:cs="Arial"/>
          <w:sz w:val="24"/>
          <w:szCs w:val="24"/>
        </w:rPr>
      </w:pPr>
      <w:r w:rsidRPr="00E7294D">
        <w:rPr>
          <w:rFonts w:ascii="Arial" w:hAnsi="Arial" w:cs="Arial"/>
          <w:sz w:val="24"/>
          <w:szCs w:val="24"/>
        </w:rPr>
        <w:t>Отметьте расположение изображения и установите проекторы</w:t>
      </w:r>
    </w:p>
    <w:p w:rsidR="00E7294D" w:rsidRDefault="00E7294D" w:rsidP="00B81324">
      <w:pPr>
        <w:pStyle w:val="a3"/>
        <w:numPr>
          <w:ilvl w:val="1"/>
          <w:numId w:val="2"/>
        </w:numPr>
        <w:ind w:left="426"/>
        <w:rPr>
          <w:rFonts w:ascii="Arial" w:hAnsi="Arial" w:cs="Arial"/>
          <w:sz w:val="24"/>
          <w:szCs w:val="24"/>
        </w:rPr>
      </w:pPr>
      <w:r w:rsidRPr="00E7294D">
        <w:rPr>
          <w:rFonts w:ascii="Arial" w:hAnsi="Arial" w:cs="Arial"/>
          <w:sz w:val="24"/>
          <w:szCs w:val="24"/>
        </w:rPr>
        <w:t>Системное подключение</w:t>
      </w:r>
    </w:p>
    <w:p w:rsidR="00E7294D" w:rsidRDefault="00E7294D" w:rsidP="00B81324">
      <w:pPr>
        <w:pStyle w:val="a3"/>
        <w:numPr>
          <w:ilvl w:val="1"/>
          <w:numId w:val="2"/>
        </w:numPr>
        <w:ind w:left="426"/>
        <w:rPr>
          <w:rFonts w:ascii="Arial" w:hAnsi="Arial" w:cs="Arial"/>
          <w:sz w:val="24"/>
          <w:szCs w:val="24"/>
        </w:rPr>
      </w:pPr>
      <w:r>
        <w:rPr>
          <w:rFonts w:ascii="Arial" w:hAnsi="Arial" w:cs="Arial"/>
          <w:sz w:val="24"/>
          <w:szCs w:val="24"/>
        </w:rPr>
        <w:t>Установки проектора</w:t>
      </w:r>
    </w:p>
    <w:p w:rsidR="00E7294D" w:rsidRPr="00E7294D" w:rsidRDefault="00E7294D" w:rsidP="00B81324">
      <w:pPr>
        <w:pStyle w:val="a3"/>
        <w:numPr>
          <w:ilvl w:val="1"/>
          <w:numId w:val="2"/>
        </w:numPr>
        <w:ind w:left="426"/>
        <w:rPr>
          <w:rFonts w:ascii="Arial" w:hAnsi="Arial" w:cs="Arial"/>
          <w:sz w:val="24"/>
          <w:szCs w:val="24"/>
        </w:rPr>
      </w:pPr>
      <w:r>
        <w:rPr>
          <w:rFonts w:ascii="Arial" w:hAnsi="Arial" w:cs="Arial"/>
          <w:sz w:val="24"/>
          <w:szCs w:val="24"/>
        </w:rPr>
        <w:t xml:space="preserve">Установки </w:t>
      </w:r>
      <w:r>
        <w:rPr>
          <w:rFonts w:ascii="Arial" w:hAnsi="Arial" w:cs="Arial"/>
          <w:sz w:val="24"/>
          <w:szCs w:val="24"/>
          <w:lang w:val="en-US"/>
        </w:rPr>
        <w:t>GeoBox.</w:t>
      </w:r>
    </w:p>
    <w:p w:rsidR="00E7294D" w:rsidRDefault="00E7294D" w:rsidP="00B81324">
      <w:pPr>
        <w:pStyle w:val="a3"/>
        <w:numPr>
          <w:ilvl w:val="1"/>
          <w:numId w:val="2"/>
        </w:numPr>
        <w:ind w:left="426"/>
        <w:rPr>
          <w:rFonts w:ascii="Arial" w:hAnsi="Arial" w:cs="Arial"/>
          <w:sz w:val="24"/>
          <w:szCs w:val="24"/>
        </w:rPr>
      </w:pPr>
      <w:r w:rsidRPr="00E7294D">
        <w:rPr>
          <w:rFonts w:ascii="Arial" w:hAnsi="Arial" w:cs="Arial"/>
          <w:sz w:val="24"/>
          <w:szCs w:val="24"/>
        </w:rPr>
        <w:t>Выравнивание геометрии</w:t>
      </w:r>
    </w:p>
    <w:p w:rsidR="00E7294D" w:rsidRDefault="00E7294D" w:rsidP="00B81324">
      <w:pPr>
        <w:pStyle w:val="a3"/>
        <w:numPr>
          <w:ilvl w:val="1"/>
          <w:numId w:val="2"/>
        </w:numPr>
        <w:ind w:left="426"/>
        <w:rPr>
          <w:rFonts w:ascii="Arial" w:hAnsi="Arial" w:cs="Arial"/>
          <w:sz w:val="24"/>
          <w:szCs w:val="24"/>
        </w:rPr>
      </w:pPr>
      <w:r>
        <w:rPr>
          <w:rFonts w:ascii="Arial" w:hAnsi="Arial" w:cs="Arial"/>
          <w:sz w:val="24"/>
          <w:szCs w:val="24"/>
        </w:rPr>
        <w:t>Установки видео стены</w:t>
      </w:r>
    </w:p>
    <w:p w:rsidR="00E7294D" w:rsidRDefault="00E7294D" w:rsidP="00B81324">
      <w:pPr>
        <w:pStyle w:val="a3"/>
        <w:numPr>
          <w:ilvl w:val="1"/>
          <w:numId w:val="2"/>
        </w:numPr>
        <w:ind w:left="426"/>
        <w:rPr>
          <w:rFonts w:ascii="Arial" w:hAnsi="Arial" w:cs="Arial"/>
          <w:sz w:val="24"/>
          <w:szCs w:val="24"/>
        </w:rPr>
      </w:pPr>
      <w:r>
        <w:rPr>
          <w:rFonts w:ascii="Arial" w:hAnsi="Arial" w:cs="Arial"/>
          <w:sz w:val="24"/>
          <w:szCs w:val="24"/>
        </w:rPr>
        <w:t>Установки краев смешивания</w:t>
      </w:r>
    </w:p>
    <w:p w:rsidR="00E7294D" w:rsidRDefault="008554C7" w:rsidP="00B81324">
      <w:pPr>
        <w:pStyle w:val="a3"/>
        <w:numPr>
          <w:ilvl w:val="1"/>
          <w:numId w:val="2"/>
        </w:numPr>
        <w:ind w:left="426"/>
        <w:rPr>
          <w:rFonts w:ascii="Arial" w:hAnsi="Arial" w:cs="Arial"/>
          <w:sz w:val="24"/>
          <w:szCs w:val="24"/>
        </w:rPr>
      </w:pPr>
      <w:r>
        <w:rPr>
          <w:rFonts w:ascii="Arial" w:hAnsi="Arial" w:cs="Arial"/>
          <w:sz w:val="24"/>
          <w:szCs w:val="24"/>
        </w:rPr>
        <w:t>Финальная точная настройка качества изображения</w:t>
      </w:r>
    </w:p>
    <w:p w:rsidR="008554C7" w:rsidRDefault="008554C7" w:rsidP="00B81324">
      <w:pPr>
        <w:pStyle w:val="a3"/>
        <w:numPr>
          <w:ilvl w:val="0"/>
          <w:numId w:val="2"/>
        </w:numPr>
        <w:ind w:left="426"/>
        <w:rPr>
          <w:rFonts w:ascii="Arial" w:hAnsi="Arial" w:cs="Arial"/>
          <w:sz w:val="24"/>
          <w:szCs w:val="24"/>
        </w:rPr>
      </w:pPr>
      <w:r>
        <w:rPr>
          <w:rFonts w:ascii="Arial" w:hAnsi="Arial" w:cs="Arial"/>
          <w:sz w:val="24"/>
          <w:szCs w:val="24"/>
        </w:rPr>
        <w:t xml:space="preserve">Сохранение/загрузка </w:t>
      </w:r>
      <w:r w:rsidR="00766910">
        <w:rPr>
          <w:rFonts w:ascii="Arial" w:hAnsi="Arial" w:cs="Arial"/>
          <w:sz w:val="24"/>
          <w:szCs w:val="24"/>
        </w:rPr>
        <w:t>системных настроек</w:t>
      </w:r>
    </w:p>
    <w:p w:rsidR="00766910" w:rsidRDefault="00766910" w:rsidP="00B81324">
      <w:pPr>
        <w:pStyle w:val="a3"/>
        <w:numPr>
          <w:ilvl w:val="0"/>
          <w:numId w:val="2"/>
        </w:numPr>
        <w:ind w:left="426"/>
        <w:rPr>
          <w:rFonts w:ascii="Arial" w:hAnsi="Arial" w:cs="Arial"/>
          <w:sz w:val="24"/>
          <w:szCs w:val="24"/>
        </w:rPr>
      </w:pPr>
      <w:r w:rsidRPr="00766910">
        <w:rPr>
          <w:rFonts w:ascii="Arial" w:hAnsi="Arial" w:cs="Arial"/>
          <w:sz w:val="24"/>
          <w:szCs w:val="24"/>
        </w:rPr>
        <w:t>Применение нескольких устройств</w:t>
      </w:r>
    </w:p>
    <w:p w:rsidR="00766910" w:rsidRDefault="00766910" w:rsidP="00B81324">
      <w:pPr>
        <w:pStyle w:val="a3"/>
        <w:numPr>
          <w:ilvl w:val="1"/>
          <w:numId w:val="2"/>
        </w:numPr>
        <w:ind w:left="426"/>
        <w:rPr>
          <w:rFonts w:ascii="Arial" w:hAnsi="Arial" w:cs="Arial"/>
          <w:sz w:val="24"/>
          <w:szCs w:val="24"/>
        </w:rPr>
      </w:pPr>
      <w:r w:rsidRPr="00766910">
        <w:rPr>
          <w:rFonts w:ascii="Arial" w:hAnsi="Arial" w:cs="Arial"/>
          <w:sz w:val="24"/>
          <w:szCs w:val="24"/>
        </w:rPr>
        <w:t xml:space="preserve"> Системное соединение в многокомпонентн</w:t>
      </w:r>
      <w:r>
        <w:rPr>
          <w:rFonts w:ascii="Arial" w:hAnsi="Arial" w:cs="Arial"/>
          <w:sz w:val="24"/>
          <w:szCs w:val="24"/>
        </w:rPr>
        <w:t>ом соединении краев</w:t>
      </w:r>
    </w:p>
    <w:p w:rsidR="00766910" w:rsidRDefault="00766910" w:rsidP="00B81324">
      <w:pPr>
        <w:pStyle w:val="a3"/>
        <w:numPr>
          <w:ilvl w:val="1"/>
          <w:numId w:val="2"/>
        </w:numPr>
        <w:ind w:left="426"/>
        <w:rPr>
          <w:rFonts w:ascii="Arial" w:hAnsi="Arial" w:cs="Arial"/>
          <w:sz w:val="24"/>
          <w:szCs w:val="24"/>
        </w:rPr>
      </w:pPr>
      <w:r>
        <w:rPr>
          <w:rFonts w:ascii="Arial" w:hAnsi="Arial" w:cs="Arial"/>
          <w:sz w:val="24"/>
          <w:szCs w:val="24"/>
        </w:rPr>
        <w:t xml:space="preserve"> </w:t>
      </w:r>
      <w:r w:rsidRPr="00766910">
        <w:rPr>
          <w:rFonts w:ascii="Arial" w:hAnsi="Arial" w:cs="Arial"/>
          <w:sz w:val="24"/>
          <w:szCs w:val="24"/>
        </w:rPr>
        <w:t>Проблема с настройкой перекрытия контента</w:t>
      </w:r>
    </w:p>
    <w:p w:rsidR="00766910" w:rsidRDefault="00766910" w:rsidP="00B81324">
      <w:pPr>
        <w:pStyle w:val="a3"/>
        <w:numPr>
          <w:ilvl w:val="1"/>
          <w:numId w:val="2"/>
        </w:numPr>
        <w:ind w:left="426"/>
        <w:rPr>
          <w:rFonts w:ascii="Arial" w:hAnsi="Arial" w:cs="Arial"/>
          <w:sz w:val="24"/>
          <w:szCs w:val="24"/>
        </w:rPr>
      </w:pPr>
      <w:r w:rsidRPr="00766910">
        <w:rPr>
          <w:rFonts w:ascii="Arial" w:hAnsi="Arial" w:cs="Arial"/>
          <w:sz w:val="24"/>
          <w:szCs w:val="24"/>
        </w:rPr>
        <w:t>Удобная настройка в многокомпонентном приложении</w:t>
      </w:r>
    </w:p>
    <w:p w:rsidR="00B92696" w:rsidRDefault="00B92696" w:rsidP="00B81324">
      <w:pPr>
        <w:pStyle w:val="a3"/>
        <w:numPr>
          <w:ilvl w:val="2"/>
          <w:numId w:val="2"/>
        </w:numPr>
        <w:ind w:left="426"/>
        <w:rPr>
          <w:rFonts w:ascii="Arial" w:hAnsi="Arial" w:cs="Arial"/>
          <w:sz w:val="24"/>
          <w:szCs w:val="24"/>
        </w:rPr>
      </w:pPr>
      <w:r w:rsidRPr="00B92696">
        <w:rPr>
          <w:rFonts w:ascii="Arial" w:hAnsi="Arial" w:cs="Arial"/>
          <w:sz w:val="24"/>
          <w:szCs w:val="24"/>
        </w:rPr>
        <w:t>Настройка с помощью пульта дистанционного управления</w:t>
      </w:r>
    </w:p>
    <w:p w:rsidR="00B92696" w:rsidRDefault="00B92696" w:rsidP="00B81324">
      <w:pPr>
        <w:pStyle w:val="a3"/>
        <w:numPr>
          <w:ilvl w:val="2"/>
          <w:numId w:val="2"/>
        </w:numPr>
        <w:ind w:left="426"/>
        <w:rPr>
          <w:rFonts w:ascii="Arial" w:hAnsi="Arial" w:cs="Arial"/>
          <w:sz w:val="24"/>
          <w:szCs w:val="24"/>
        </w:rPr>
      </w:pPr>
      <w:r>
        <w:rPr>
          <w:rFonts w:ascii="Arial" w:hAnsi="Arial" w:cs="Arial"/>
          <w:sz w:val="24"/>
          <w:szCs w:val="24"/>
        </w:rPr>
        <w:t>Настройка по интернету</w:t>
      </w:r>
    </w:p>
    <w:p w:rsidR="00B92696" w:rsidRPr="00B92696" w:rsidRDefault="00B92696" w:rsidP="00B81324">
      <w:pPr>
        <w:pStyle w:val="a3"/>
        <w:numPr>
          <w:ilvl w:val="0"/>
          <w:numId w:val="2"/>
        </w:numPr>
        <w:ind w:left="426"/>
        <w:rPr>
          <w:rFonts w:ascii="Arial" w:hAnsi="Arial" w:cs="Arial"/>
          <w:sz w:val="24"/>
          <w:szCs w:val="24"/>
        </w:rPr>
      </w:pPr>
      <w:r w:rsidRPr="00B92696">
        <w:rPr>
          <w:rFonts w:ascii="Arial" w:hAnsi="Arial" w:cs="Arial"/>
          <w:sz w:val="24"/>
          <w:szCs w:val="24"/>
        </w:rPr>
        <w:t xml:space="preserve"> Инструменты </w:t>
      </w:r>
      <w:r>
        <w:rPr>
          <w:rFonts w:ascii="Arial" w:hAnsi="Arial" w:cs="Arial"/>
          <w:sz w:val="24"/>
          <w:szCs w:val="24"/>
          <w:lang w:val="en-US"/>
        </w:rPr>
        <w:t>Web</w:t>
      </w:r>
      <w:r w:rsidRPr="00B92696">
        <w:rPr>
          <w:rFonts w:ascii="Arial" w:hAnsi="Arial" w:cs="Arial"/>
          <w:sz w:val="24"/>
          <w:szCs w:val="24"/>
        </w:rPr>
        <w:t xml:space="preserve"> </w:t>
      </w:r>
      <w:r>
        <w:rPr>
          <w:rFonts w:ascii="Arial" w:hAnsi="Arial" w:cs="Arial"/>
          <w:sz w:val="24"/>
          <w:szCs w:val="24"/>
          <w:lang w:val="en-US"/>
        </w:rPr>
        <w:t>GUI</w:t>
      </w:r>
      <w:r w:rsidRPr="00B92696">
        <w:rPr>
          <w:rFonts w:ascii="Arial" w:hAnsi="Arial" w:cs="Arial"/>
          <w:sz w:val="24"/>
          <w:szCs w:val="24"/>
        </w:rPr>
        <w:t xml:space="preserve"> (Графический Интерфейс </w:t>
      </w:r>
      <w:r>
        <w:rPr>
          <w:rFonts w:ascii="Arial" w:hAnsi="Arial" w:cs="Arial"/>
          <w:sz w:val="24"/>
          <w:szCs w:val="24"/>
        </w:rPr>
        <w:t>П</w:t>
      </w:r>
      <w:r w:rsidRPr="00B92696">
        <w:rPr>
          <w:rFonts w:ascii="Arial" w:hAnsi="Arial" w:cs="Arial"/>
          <w:sz w:val="24"/>
          <w:szCs w:val="24"/>
        </w:rPr>
        <w:t>ользователя)</w:t>
      </w:r>
      <w:r>
        <w:rPr>
          <w:rFonts w:ascii="Arial" w:hAnsi="Arial" w:cs="Arial"/>
          <w:sz w:val="24"/>
          <w:szCs w:val="24"/>
        </w:rPr>
        <w:t xml:space="preserve"> и </w:t>
      </w:r>
      <w:r>
        <w:rPr>
          <w:rFonts w:ascii="Arial" w:hAnsi="Arial" w:cs="Arial"/>
          <w:sz w:val="24"/>
          <w:szCs w:val="24"/>
          <w:lang w:val="en-US"/>
        </w:rPr>
        <w:t>Gwarp</w:t>
      </w:r>
      <w:r w:rsidRPr="00B92696">
        <w:rPr>
          <w:rFonts w:ascii="Arial" w:hAnsi="Arial" w:cs="Arial"/>
          <w:sz w:val="24"/>
          <w:szCs w:val="24"/>
        </w:rPr>
        <w:t>3</w:t>
      </w:r>
    </w:p>
    <w:p w:rsidR="00B92696" w:rsidRDefault="00B92696" w:rsidP="00B81324">
      <w:pPr>
        <w:pStyle w:val="a3"/>
        <w:numPr>
          <w:ilvl w:val="1"/>
          <w:numId w:val="2"/>
        </w:numPr>
        <w:ind w:left="426"/>
        <w:rPr>
          <w:rFonts w:ascii="Arial" w:hAnsi="Arial" w:cs="Arial"/>
          <w:sz w:val="24"/>
          <w:szCs w:val="24"/>
        </w:rPr>
      </w:pPr>
      <w:r>
        <w:rPr>
          <w:rFonts w:ascii="Arial" w:hAnsi="Arial" w:cs="Arial"/>
          <w:sz w:val="24"/>
          <w:szCs w:val="24"/>
          <w:lang w:val="en-US"/>
        </w:rPr>
        <w:t>Web</w:t>
      </w:r>
      <w:r w:rsidRPr="007F0F5E">
        <w:rPr>
          <w:rFonts w:ascii="Arial" w:hAnsi="Arial" w:cs="Arial"/>
          <w:sz w:val="24"/>
          <w:szCs w:val="24"/>
        </w:rPr>
        <w:t xml:space="preserve"> </w:t>
      </w:r>
      <w:r>
        <w:rPr>
          <w:rFonts w:ascii="Arial" w:hAnsi="Arial" w:cs="Arial"/>
          <w:sz w:val="24"/>
          <w:szCs w:val="24"/>
          <w:lang w:val="en-US"/>
        </w:rPr>
        <w:t>GUI</w:t>
      </w:r>
      <w:r w:rsidRPr="007F0F5E">
        <w:rPr>
          <w:rFonts w:ascii="Arial" w:hAnsi="Arial" w:cs="Arial"/>
          <w:sz w:val="24"/>
          <w:szCs w:val="24"/>
        </w:rPr>
        <w:t xml:space="preserve"> </w:t>
      </w:r>
      <w:r w:rsidR="007F0F5E" w:rsidRPr="00B92696">
        <w:rPr>
          <w:rFonts w:ascii="Arial" w:hAnsi="Arial" w:cs="Arial"/>
          <w:sz w:val="24"/>
          <w:szCs w:val="24"/>
        </w:rPr>
        <w:t xml:space="preserve">(Графический Интерфейс </w:t>
      </w:r>
      <w:r w:rsidR="007F0F5E">
        <w:rPr>
          <w:rFonts w:ascii="Arial" w:hAnsi="Arial" w:cs="Arial"/>
          <w:sz w:val="24"/>
          <w:szCs w:val="24"/>
        </w:rPr>
        <w:t>П</w:t>
      </w:r>
      <w:r w:rsidR="007F0F5E" w:rsidRPr="00B92696">
        <w:rPr>
          <w:rFonts w:ascii="Arial" w:hAnsi="Arial" w:cs="Arial"/>
          <w:sz w:val="24"/>
          <w:szCs w:val="24"/>
        </w:rPr>
        <w:t>ользователя)</w:t>
      </w:r>
    </w:p>
    <w:p w:rsidR="007F0F5E" w:rsidRDefault="007F0F5E" w:rsidP="00B81324">
      <w:pPr>
        <w:pStyle w:val="a3"/>
        <w:numPr>
          <w:ilvl w:val="1"/>
          <w:numId w:val="2"/>
        </w:numPr>
        <w:ind w:left="426"/>
        <w:rPr>
          <w:rFonts w:ascii="Arial" w:hAnsi="Arial" w:cs="Arial"/>
          <w:sz w:val="24"/>
          <w:szCs w:val="24"/>
        </w:rPr>
      </w:pPr>
      <w:r>
        <w:rPr>
          <w:rFonts w:ascii="Arial" w:hAnsi="Arial" w:cs="Arial"/>
          <w:sz w:val="24"/>
          <w:szCs w:val="24"/>
          <w:lang w:val="en-US"/>
        </w:rPr>
        <w:t xml:space="preserve">Gwarp3 </w:t>
      </w:r>
      <w:r>
        <w:rPr>
          <w:rFonts w:ascii="Arial" w:hAnsi="Arial" w:cs="Arial"/>
          <w:sz w:val="24"/>
          <w:szCs w:val="24"/>
        </w:rPr>
        <w:t>ПК инструменты</w:t>
      </w:r>
    </w:p>
    <w:p w:rsidR="007F0F5E" w:rsidRDefault="007F0F5E" w:rsidP="00B81324">
      <w:pPr>
        <w:pStyle w:val="a3"/>
        <w:numPr>
          <w:ilvl w:val="0"/>
          <w:numId w:val="2"/>
        </w:numPr>
        <w:ind w:left="426"/>
        <w:rPr>
          <w:rFonts w:ascii="Arial" w:hAnsi="Arial" w:cs="Arial"/>
          <w:sz w:val="24"/>
          <w:szCs w:val="24"/>
        </w:rPr>
      </w:pPr>
      <w:r>
        <w:rPr>
          <w:rFonts w:ascii="Arial" w:hAnsi="Arial" w:cs="Arial"/>
          <w:sz w:val="24"/>
          <w:szCs w:val="24"/>
        </w:rPr>
        <w:t xml:space="preserve"> </w:t>
      </w:r>
      <w:r w:rsidRPr="007F0F5E">
        <w:rPr>
          <w:rFonts w:ascii="Arial" w:hAnsi="Arial" w:cs="Arial"/>
          <w:sz w:val="24"/>
          <w:szCs w:val="24"/>
        </w:rPr>
        <w:t>Расширенные приложения и настройки</w:t>
      </w:r>
    </w:p>
    <w:p w:rsidR="007F0F5E" w:rsidRDefault="007F0F5E" w:rsidP="00B81324">
      <w:pPr>
        <w:pStyle w:val="a3"/>
        <w:numPr>
          <w:ilvl w:val="1"/>
          <w:numId w:val="2"/>
        </w:numPr>
        <w:ind w:left="426"/>
        <w:rPr>
          <w:rFonts w:ascii="Arial" w:hAnsi="Arial" w:cs="Arial"/>
          <w:sz w:val="24"/>
          <w:szCs w:val="24"/>
        </w:rPr>
      </w:pPr>
      <w:r w:rsidRPr="007F0F5E">
        <w:rPr>
          <w:rFonts w:ascii="Arial" w:hAnsi="Arial" w:cs="Arial"/>
          <w:sz w:val="24"/>
          <w:szCs w:val="24"/>
        </w:rPr>
        <w:t>Иммерсивный дисплей с несколькими проекторами</w:t>
      </w:r>
    </w:p>
    <w:p w:rsidR="007F0F5E" w:rsidRDefault="007F0F5E" w:rsidP="00B81324">
      <w:pPr>
        <w:pStyle w:val="a3"/>
        <w:numPr>
          <w:ilvl w:val="1"/>
          <w:numId w:val="2"/>
        </w:numPr>
        <w:ind w:left="426"/>
        <w:rPr>
          <w:rFonts w:ascii="Arial" w:hAnsi="Arial" w:cs="Arial"/>
          <w:sz w:val="24"/>
          <w:szCs w:val="24"/>
        </w:rPr>
      </w:pPr>
      <w:r w:rsidRPr="007F0F5E">
        <w:rPr>
          <w:rFonts w:ascii="Arial" w:hAnsi="Arial" w:cs="Arial"/>
          <w:sz w:val="24"/>
          <w:szCs w:val="24"/>
        </w:rPr>
        <w:t xml:space="preserve">Смешивание краев </w:t>
      </w:r>
      <w:r>
        <w:rPr>
          <w:rFonts w:ascii="Arial" w:hAnsi="Arial" w:cs="Arial"/>
          <w:sz w:val="24"/>
          <w:szCs w:val="24"/>
        </w:rPr>
        <w:t xml:space="preserve">в </w:t>
      </w:r>
      <w:r w:rsidRPr="007F0F5E">
        <w:rPr>
          <w:rFonts w:ascii="Arial" w:hAnsi="Arial" w:cs="Arial"/>
          <w:sz w:val="24"/>
          <w:szCs w:val="24"/>
        </w:rPr>
        <w:t>портретной ориентации</w:t>
      </w:r>
    </w:p>
    <w:p w:rsidR="007F0F5E" w:rsidRDefault="007F0F5E" w:rsidP="00B81324">
      <w:pPr>
        <w:pStyle w:val="a3"/>
        <w:numPr>
          <w:ilvl w:val="1"/>
          <w:numId w:val="2"/>
        </w:numPr>
        <w:ind w:left="426"/>
        <w:rPr>
          <w:rFonts w:ascii="Arial" w:hAnsi="Arial" w:cs="Arial"/>
          <w:sz w:val="24"/>
          <w:szCs w:val="24"/>
        </w:rPr>
      </w:pPr>
      <w:r w:rsidRPr="007F0F5E">
        <w:rPr>
          <w:rFonts w:ascii="Arial" w:hAnsi="Arial" w:cs="Arial"/>
          <w:sz w:val="24"/>
          <w:szCs w:val="24"/>
        </w:rPr>
        <w:t>Гибкий дисплей</w:t>
      </w:r>
    </w:p>
    <w:p w:rsidR="007F0F5E" w:rsidRDefault="007F0F5E" w:rsidP="00B81324">
      <w:pPr>
        <w:pStyle w:val="a3"/>
        <w:numPr>
          <w:ilvl w:val="1"/>
          <w:numId w:val="2"/>
        </w:numPr>
        <w:ind w:left="426"/>
        <w:rPr>
          <w:rFonts w:ascii="Arial" w:hAnsi="Arial" w:cs="Arial"/>
          <w:sz w:val="24"/>
          <w:szCs w:val="24"/>
        </w:rPr>
      </w:pPr>
      <w:r w:rsidRPr="007F0F5E">
        <w:rPr>
          <w:rFonts w:ascii="Arial" w:hAnsi="Arial" w:cs="Arial"/>
          <w:sz w:val="24"/>
          <w:szCs w:val="24"/>
        </w:rPr>
        <w:t>Дискретный контент, отображаемый в каждом проекторе</w:t>
      </w:r>
    </w:p>
    <w:p w:rsidR="007F0F5E" w:rsidRDefault="007F0F5E" w:rsidP="00B81324">
      <w:pPr>
        <w:pStyle w:val="a3"/>
        <w:numPr>
          <w:ilvl w:val="1"/>
          <w:numId w:val="2"/>
        </w:numPr>
        <w:ind w:left="426"/>
        <w:rPr>
          <w:rFonts w:ascii="Arial" w:hAnsi="Arial" w:cs="Arial"/>
          <w:sz w:val="24"/>
          <w:szCs w:val="24"/>
        </w:rPr>
      </w:pPr>
      <w:r w:rsidRPr="007F0F5E">
        <w:rPr>
          <w:rFonts w:ascii="Arial" w:hAnsi="Arial" w:cs="Arial"/>
          <w:sz w:val="24"/>
          <w:szCs w:val="24"/>
        </w:rPr>
        <w:t>Полная настройка соотношения сторон системы</w:t>
      </w:r>
    </w:p>
    <w:p w:rsidR="007F0F5E" w:rsidRDefault="007F0F5E" w:rsidP="00B81324">
      <w:pPr>
        <w:pStyle w:val="a3"/>
        <w:numPr>
          <w:ilvl w:val="0"/>
          <w:numId w:val="2"/>
        </w:numPr>
        <w:ind w:left="426"/>
        <w:rPr>
          <w:rFonts w:ascii="Arial" w:hAnsi="Arial" w:cs="Arial"/>
          <w:sz w:val="24"/>
          <w:szCs w:val="24"/>
          <w:lang w:val="en-US"/>
        </w:rPr>
      </w:pPr>
      <w:r>
        <w:rPr>
          <w:rFonts w:ascii="Arial" w:hAnsi="Arial" w:cs="Arial"/>
          <w:sz w:val="24"/>
          <w:szCs w:val="24"/>
          <w:lang w:val="en-US"/>
        </w:rPr>
        <w:t xml:space="preserve"> </w:t>
      </w:r>
      <w:r w:rsidRPr="007F0F5E">
        <w:rPr>
          <w:rFonts w:ascii="Arial" w:hAnsi="Arial" w:cs="Arial"/>
          <w:sz w:val="24"/>
          <w:szCs w:val="24"/>
          <w:lang w:val="en-US"/>
        </w:rPr>
        <w:t>Разные настройки</w:t>
      </w:r>
    </w:p>
    <w:p w:rsidR="007F0F5E" w:rsidRDefault="007F0F5E" w:rsidP="00B81324">
      <w:pPr>
        <w:pStyle w:val="a3"/>
        <w:numPr>
          <w:ilvl w:val="1"/>
          <w:numId w:val="2"/>
        </w:numPr>
        <w:ind w:left="426"/>
        <w:rPr>
          <w:rFonts w:ascii="Arial" w:hAnsi="Arial" w:cs="Arial"/>
          <w:sz w:val="24"/>
          <w:szCs w:val="24"/>
          <w:lang w:val="en-US"/>
        </w:rPr>
      </w:pPr>
      <w:r w:rsidRPr="007F0F5E">
        <w:rPr>
          <w:rFonts w:ascii="Arial" w:hAnsi="Arial" w:cs="Arial"/>
          <w:sz w:val="24"/>
          <w:szCs w:val="24"/>
          <w:lang w:val="en-US"/>
        </w:rPr>
        <w:t>Полезные советы по смешиванию краев</w:t>
      </w:r>
    </w:p>
    <w:p w:rsidR="007F0F5E" w:rsidRDefault="007F0F5E" w:rsidP="00B81324">
      <w:pPr>
        <w:pStyle w:val="a3"/>
        <w:numPr>
          <w:ilvl w:val="1"/>
          <w:numId w:val="2"/>
        </w:numPr>
        <w:ind w:left="426"/>
        <w:rPr>
          <w:rFonts w:ascii="Arial" w:hAnsi="Arial" w:cs="Arial"/>
          <w:sz w:val="24"/>
          <w:szCs w:val="24"/>
          <w:lang w:val="en-US"/>
        </w:rPr>
      </w:pPr>
      <w:r w:rsidRPr="007F0F5E">
        <w:rPr>
          <w:rFonts w:ascii="Arial" w:hAnsi="Arial" w:cs="Arial"/>
          <w:sz w:val="24"/>
          <w:szCs w:val="24"/>
          <w:lang w:val="en-US"/>
        </w:rPr>
        <w:t>Структура системы и управление</w:t>
      </w:r>
    </w:p>
    <w:p w:rsidR="007F0F5E" w:rsidRDefault="007F0F5E" w:rsidP="00B81324">
      <w:pPr>
        <w:pStyle w:val="a3"/>
        <w:numPr>
          <w:ilvl w:val="1"/>
          <w:numId w:val="2"/>
        </w:numPr>
        <w:ind w:left="426"/>
        <w:rPr>
          <w:rFonts w:ascii="Arial" w:hAnsi="Arial" w:cs="Arial"/>
          <w:sz w:val="24"/>
          <w:szCs w:val="24"/>
          <w:lang w:val="en-US"/>
        </w:rPr>
      </w:pPr>
      <w:r>
        <w:rPr>
          <w:rFonts w:ascii="Arial" w:hAnsi="Arial" w:cs="Arial"/>
          <w:sz w:val="24"/>
          <w:szCs w:val="24"/>
          <w:lang w:val="en-US"/>
        </w:rPr>
        <w:t>EDID настройки</w:t>
      </w:r>
    </w:p>
    <w:p w:rsidR="007F0F5E" w:rsidRPr="007F0F5E" w:rsidRDefault="007F0F5E" w:rsidP="00B81324">
      <w:pPr>
        <w:pStyle w:val="a3"/>
        <w:numPr>
          <w:ilvl w:val="1"/>
          <w:numId w:val="2"/>
        </w:numPr>
        <w:ind w:left="426"/>
        <w:rPr>
          <w:rFonts w:ascii="Arial" w:hAnsi="Arial" w:cs="Arial"/>
          <w:sz w:val="24"/>
          <w:szCs w:val="24"/>
          <w:lang w:val="en-US"/>
        </w:rPr>
      </w:pPr>
      <w:r>
        <w:rPr>
          <w:rFonts w:ascii="Arial" w:hAnsi="Arial" w:cs="Arial"/>
          <w:sz w:val="24"/>
          <w:szCs w:val="24"/>
        </w:rPr>
        <w:t xml:space="preserve">HDMI и </w:t>
      </w:r>
      <w:r>
        <w:rPr>
          <w:rFonts w:ascii="Arial" w:hAnsi="Arial" w:cs="Arial"/>
          <w:sz w:val="24"/>
          <w:szCs w:val="24"/>
          <w:lang w:val="en-US"/>
        </w:rPr>
        <w:t xml:space="preserve">DVI </w:t>
      </w:r>
      <w:r>
        <w:rPr>
          <w:rFonts w:ascii="Arial" w:hAnsi="Arial" w:cs="Arial"/>
          <w:sz w:val="24"/>
          <w:szCs w:val="24"/>
        </w:rPr>
        <w:t>выходной сигнал</w:t>
      </w:r>
    </w:p>
    <w:p w:rsidR="007F0F5E" w:rsidRDefault="007F0F5E" w:rsidP="00B81324">
      <w:pPr>
        <w:pStyle w:val="a3"/>
        <w:numPr>
          <w:ilvl w:val="1"/>
          <w:numId w:val="2"/>
        </w:numPr>
        <w:ind w:left="426"/>
        <w:rPr>
          <w:rFonts w:ascii="Arial" w:hAnsi="Arial" w:cs="Arial"/>
          <w:sz w:val="24"/>
          <w:szCs w:val="24"/>
        </w:rPr>
      </w:pPr>
      <w:r w:rsidRPr="007F0F5E">
        <w:rPr>
          <w:rFonts w:ascii="Arial" w:hAnsi="Arial" w:cs="Arial"/>
          <w:sz w:val="24"/>
          <w:szCs w:val="24"/>
        </w:rPr>
        <w:t>Система в режиме ожидания и автоматическое отключение выходного сигнала</w:t>
      </w:r>
    </w:p>
    <w:p w:rsidR="007F0F5E" w:rsidRDefault="007F0F5E" w:rsidP="00B81324">
      <w:pPr>
        <w:pStyle w:val="a3"/>
        <w:numPr>
          <w:ilvl w:val="1"/>
          <w:numId w:val="2"/>
        </w:numPr>
        <w:ind w:left="426"/>
        <w:rPr>
          <w:rFonts w:ascii="Arial" w:hAnsi="Arial" w:cs="Arial"/>
          <w:sz w:val="24"/>
          <w:szCs w:val="24"/>
        </w:rPr>
      </w:pPr>
      <w:r>
        <w:rPr>
          <w:rFonts w:ascii="Arial" w:hAnsi="Arial" w:cs="Arial"/>
          <w:sz w:val="24"/>
          <w:szCs w:val="24"/>
        </w:rPr>
        <w:t>Изменение цвета заднего фона</w:t>
      </w:r>
    </w:p>
    <w:p w:rsidR="007F0F5E" w:rsidRDefault="007F0F5E" w:rsidP="00B81324">
      <w:pPr>
        <w:pStyle w:val="a3"/>
        <w:numPr>
          <w:ilvl w:val="1"/>
          <w:numId w:val="2"/>
        </w:numPr>
        <w:ind w:left="426"/>
        <w:rPr>
          <w:rFonts w:ascii="Arial" w:hAnsi="Arial" w:cs="Arial"/>
          <w:sz w:val="24"/>
          <w:szCs w:val="24"/>
        </w:rPr>
      </w:pPr>
      <w:r w:rsidRPr="007F0F5E">
        <w:rPr>
          <w:rFonts w:ascii="Arial" w:hAnsi="Arial" w:cs="Arial"/>
          <w:sz w:val="24"/>
          <w:szCs w:val="24"/>
        </w:rPr>
        <w:t>Отключ</w:t>
      </w:r>
      <w:r>
        <w:rPr>
          <w:rFonts w:ascii="Arial" w:hAnsi="Arial" w:cs="Arial"/>
          <w:sz w:val="24"/>
          <w:szCs w:val="24"/>
        </w:rPr>
        <w:t>ение</w:t>
      </w:r>
      <w:r w:rsidRPr="007F0F5E">
        <w:rPr>
          <w:rFonts w:ascii="Arial" w:hAnsi="Arial" w:cs="Arial"/>
          <w:sz w:val="24"/>
          <w:szCs w:val="24"/>
        </w:rPr>
        <w:t xml:space="preserve"> логотип</w:t>
      </w:r>
      <w:r>
        <w:rPr>
          <w:rFonts w:ascii="Arial" w:hAnsi="Arial" w:cs="Arial"/>
          <w:sz w:val="24"/>
          <w:szCs w:val="24"/>
        </w:rPr>
        <w:t>а</w:t>
      </w:r>
      <w:r w:rsidRPr="007F0F5E">
        <w:rPr>
          <w:rFonts w:ascii="Arial" w:hAnsi="Arial" w:cs="Arial"/>
          <w:sz w:val="24"/>
          <w:szCs w:val="24"/>
        </w:rPr>
        <w:t xml:space="preserve"> заставки</w:t>
      </w:r>
    </w:p>
    <w:p w:rsidR="007F0F5E" w:rsidRPr="00FA5239" w:rsidRDefault="00FA5239" w:rsidP="00B81324">
      <w:pPr>
        <w:pStyle w:val="a3"/>
        <w:numPr>
          <w:ilvl w:val="1"/>
          <w:numId w:val="2"/>
        </w:numPr>
        <w:ind w:left="426"/>
        <w:rPr>
          <w:rFonts w:ascii="Arial" w:hAnsi="Arial" w:cs="Arial"/>
          <w:sz w:val="24"/>
          <w:szCs w:val="24"/>
        </w:rPr>
      </w:pPr>
      <w:r>
        <w:rPr>
          <w:rFonts w:ascii="Arial" w:hAnsi="Arial" w:cs="Arial"/>
          <w:sz w:val="24"/>
          <w:szCs w:val="24"/>
        </w:rPr>
        <w:t xml:space="preserve">Ограничение вращения </w:t>
      </w:r>
      <w:r w:rsidR="007F0F5E">
        <w:rPr>
          <w:rFonts w:ascii="Arial" w:hAnsi="Arial" w:cs="Arial"/>
          <w:sz w:val="24"/>
          <w:szCs w:val="24"/>
        </w:rPr>
        <w:t>поворота изображения</w:t>
      </w:r>
    </w:p>
    <w:p w:rsidR="007F0F5E" w:rsidRDefault="00FA5239" w:rsidP="00B81324">
      <w:pPr>
        <w:pStyle w:val="a3"/>
        <w:numPr>
          <w:ilvl w:val="0"/>
          <w:numId w:val="2"/>
        </w:numPr>
        <w:ind w:left="426"/>
        <w:rPr>
          <w:rFonts w:ascii="Arial" w:hAnsi="Arial" w:cs="Arial"/>
          <w:sz w:val="24"/>
          <w:szCs w:val="24"/>
        </w:rPr>
      </w:pPr>
      <w:r>
        <w:rPr>
          <w:rFonts w:ascii="Arial" w:hAnsi="Arial" w:cs="Arial"/>
          <w:sz w:val="24"/>
          <w:szCs w:val="24"/>
        </w:rPr>
        <w:t xml:space="preserve"> </w:t>
      </w:r>
      <w:r w:rsidRPr="00FA5239">
        <w:rPr>
          <w:rFonts w:ascii="Arial" w:hAnsi="Arial" w:cs="Arial"/>
          <w:sz w:val="24"/>
          <w:szCs w:val="24"/>
        </w:rPr>
        <w:t>Поиск неисправностей</w:t>
      </w:r>
    </w:p>
    <w:p w:rsidR="00FA5239" w:rsidRPr="00FA5239" w:rsidRDefault="00FA5239" w:rsidP="00B81324">
      <w:pPr>
        <w:pStyle w:val="a3"/>
        <w:numPr>
          <w:ilvl w:val="1"/>
          <w:numId w:val="2"/>
        </w:numPr>
        <w:ind w:left="426"/>
        <w:rPr>
          <w:rFonts w:ascii="Arial" w:hAnsi="Arial" w:cs="Arial"/>
          <w:sz w:val="24"/>
          <w:szCs w:val="24"/>
          <w:lang w:val="en-US"/>
        </w:rPr>
      </w:pPr>
      <w:r>
        <w:rPr>
          <w:rFonts w:ascii="Arial" w:hAnsi="Arial" w:cs="Arial"/>
          <w:sz w:val="24"/>
          <w:szCs w:val="24"/>
        </w:rPr>
        <w:t>ЛЕД Индикаторы на передней панели</w:t>
      </w:r>
    </w:p>
    <w:p w:rsidR="00FA5239" w:rsidRDefault="00FA5239" w:rsidP="00B81324">
      <w:pPr>
        <w:pStyle w:val="a3"/>
        <w:numPr>
          <w:ilvl w:val="1"/>
          <w:numId w:val="2"/>
        </w:numPr>
        <w:ind w:left="426"/>
        <w:rPr>
          <w:rFonts w:ascii="Arial" w:hAnsi="Arial" w:cs="Arial"/>
          <w:sz w:val="24"/>
          <w:szCs w:val="24"/>
        </w:rPr>
      </w:pPr>
      <w:r w:rsidRPr="00FA5239">
        <w:rPr>
          <w:rFonts w:ascii="Arial" w:hAnsi="Arial" w:cs="Arial"/>
          <w:sz w:val="24"/>
          <w:szCs w:val="24"/>
        </w:rPr>
        <w:t>Прерывистый входной сигнал или его потеря</w:t>
      </w:r>
    </w:p>
    <w:p w:rsidR="00FA5239" w:rsidRDefault="00FA5239" w:rsidP="00B81324">
      <w:pPr>
        <w:pStyle w:val="a3"/>
        <w:numPr>
          <w:ilvl w:val="1"/>
          <w:numId w:val="2"/>
        </w:numPr>
        <w:ind w:left="426"/>
        <w:rPr>
          <w:rFonts w:ascii="Arial" w:hAnsi="Arial" w:cs="Arial"/>
          <w:sz w:val="24"/>
          <w:szCs w:val="24"/>
        </w:rPr>
      </w:pPr>
      <w:r>
        <w:rPr>
          <w:rFonts w:ascii="Arial" w:hAnsi="Arial" w:cs="Arial"/>
          <w:sz w:val="24"/>
          <w:szCs w:val="24"/>
        </w:rPr>
        <w:t>Вопросы качества видео</w:t>
      </w:r>
    </w:p>
    <w:p w:rsidR="00FA5239" w:rsidRDefault="00FA5239" w:rsidP="00B81324">
      <w:pPr>
        <w:pStyle w:val="a3"/>
        <w:numPr>
          <w:ilvl w:val="1"/>
          <w:numId w:val="2"/>
        </w:numPr>
        <w:ind w:left="426"/>
        <w:rPr>
          <w:rFonts w:ascii="Arial" w:hAnsi="Arial" w:cs="Arial"/>
          <w:sz w:val="24"/>
          <w:szCs w:val="24"/>
        </w:rPr>
      </w:pPr>
      <w:r>
        <w:rPr>
          <w:rFonts w:ascii="Arial" w:hAnsi="Arial" w:cs="Arial"/>
          <w:sz w:val="24"/>
          <w:szCs w:val="24"/>
        </w:rPr>
        <w:t>Сдвиг изображения после инсталляции</w:t>
      </w:r>
    </w:p>
    <w:p w:rsidR="00FA5239" w:rsidRDefault="00FA5239" w:rsidP="00B81324">
      <w:pPr>
        <w:pStyle w:val="a3"/>
        <w:numPr>
          <w:ilvl w:val="1"/>
          <w:numId w:val="2"/>
        </w:numPr>
        <w:ind w:left="426"/>
        <w:rPr>
          <w:rFonts w:ascii="Arial" w:hAnsi="Arial" w:cs="Arial"/>
          <w:sz w:val="24"/>
          <w:szCs w:val="24"/>
        </w:rPr>
      </w:pPr>
      <w:r w:rsidRPr="00FA5239">
        <w:rPr>
          <w:rFonts w:ascii="Arial" w:hAnsi="Arial" w:cs="Arial"/>
          <w:sz w:val="24"/>
          <w:szCs w:val="24"/>
        </w:rPr>
        <w:t>Системный сбой и неисправность</w:t>
      </w:r>
    </w:p>
    <w:p w:rsidR="00FA5239" w:rsidRDefault="00FA5239" w:rsidP="00B81324">
      <w:pPr>
        <w:pStyle w:val="a3"/>
        <w:numPr>
          <w:ilvl w:val="1"/>
          <w:numId w:val="2"/>
        </w:numPr>
        <w:ind w:left="426"/>
        <w:rPr>
          <w:rFonts w:ascii="Arial" w:hAnsi="Arial" w:cs="Arial"/>
          <w:sz w:val="24"/>
          <w:szCs w:val="24"/>
        </w:rPr>
      </w:pPr>
      <w:r w:rsidRPr="00FA5239">
        <w:rPr>
          <w:rFonts w:ascii="Arial" w:hAnsi="Arial" w:cs="Arial"/>
          <w:sz w:val="24"/>
          <w:szCs w:val="24"/>
        </w:rPr>
        <w:t>Проблема синхронизации на выходах</w:t>
      </w:r>
    </w:p>
    <w:p w:rsidR="00FA5239" w:rsidRDefault="00FA5239" w:rsidP="00B81324">
      <w:pPr>
        <w:pStyle w:val="a3"/>
        <w:numPr>
          <w:ilvl w:val="0"/>
          <w:numId w:val="2"/>
        </w:numPr>
        <w:ind w:left="426"/>
        <w:rPr>
          <w:rFonts w:ascii="Arial" w:hAnsi="Arial" w:cs="Arial"/>
          <w:sz w:val="24"/>
          <w:szCs w:val="24"/>
        </w:rPr>
      </w:pPr>
      <w:r>
        <w:rPr>
          <w:rFonts w:ascii="Arial" w:hAnsi="Arial" w:cs="Arial"/>
          <w:sz w:val="24"/>
          <w:szCs w:val="24"/>
        </w:rPr>
        <w:t>Техническая поддержка</w:t>
      </w:r>
    </w:p>
    <w:p w:rsidR="00FA5239" w:rsidRDefault="00FA5239" w:rsidP="00B81324">
      <w:pPr>
        <w:pStyle w:val="a3"/>
        <w:numPr>
          <w:ilvl w:val="0"/>
          <w:numId w:val="2"/>
        </w:numPr>
        <w:ind w:left="426"/>
        <w:rPr>
          <w:rFonts w:ascii="Arial" w:hAnsi="Arial" w:cs="Arial"/>
          <w:sz w:val="24"/>
          <w:szCs w:val="24"/>
        </w:rPr>
      </w:pPr>
      <w:r w:rsidRPr="00FA5239">
        <w:rPr>
          <w:rFonts w:ascii="Arial" w:hAnsi="Arial" w:cs="Arial"/>
          <w:sz w:val="24"/>
          <w:szCs w:val="24"/>
        </w:rPr>
        <w:t>Техника безопасности и обслуживание</w:t>
      </w:r>
    </w:p>
    <w:p w:rsidR="00FA5239" w:rsidRDefault="00FA5239" w:rsidP="00B81324">
      <w:pPr>
        <w:ind w:left="426"/>
        <w:rPr>
          <w:rFonts w:ascii="Arial" w:hAnsi="Arial" w:cs="Arial"/>
          <w:sz w:val="24"/>
          <w:szCs w:val="24"/>
        </w:rPr>
      </w:pPr>
      <w:r>
        <w:rPr>
          <w:rFonts w:ascii="Arial" w:hAnsi="Arial" w:cs="Arial"/>
          <w:sz w:val="24"/>
          <w:szCs w:val="24"/>
        </w:rPr>
        <w:t>Спецификация</w:t>
      </w:r>
    </w:p>
    <w:p w:rsidR="00FA5239" w:rsidRDefault="00FA5239" w:rsidP="00B81324">
      <w:pPr>
        <w:ind w:left="426"/>
        <w:rPr>
          <w:rFonts w:ascii="Arial" w:hAnsi="Arial" w:cs="Arial"/>
          <w:sz w:val="24"/>
          <w:szCs w:val="24"/>
        </w:rPr>
      </w:pPr>
      <w:r>
        <w:rPr>
          <w:rFonts w:ascii="Arial" w:hAnsi="Arial" w:cs="Arial"/>
          <w:sz w:val="24"/>
          <w:szCs w:val="24"/>
        </w:rPr>
        <w:t>Л</w:t>
      </w:r>
      <w:r w:rsidRPr="00FA5239">
        <w:rPr>
          <w:rFonts w:ascii="Arial" w:hAnsi="Arial" w:cs="Arial"/>
          <w:sz w:val="24"/>
          <w:szCs w:val="24"/>
        </w:rPr>
        <w:t>ист регистраций изменений</w:t>
      </w:r>
    </w:p>
    <w:p w:rsidR="00FA5239" w:rsidRPr="00ED5064" w:rsidRDefault="00FA5239" w:rsidP="00FA5239">
      <w:pPr>
        <w:rPr>
          <w:rFonts w:ascii="Arial" w:hAnsi="Arial" w:cs="Arial"/>
          <w:b/>
          <w:sz w:val="32"/>
          <w:szCs w:val="32"/>
          <w:u w:val="single"/>
        </w:rPr>
      </w:pPr>
      <w:r w:rsidRPr="00ED5064">
        <w:rPr>
          <w:rFonts w:ascii="Arial" w:hAnsi="Arial" w:cs="Arial"/>
          <w:b/>
          <w:sz w:val="32"/>
          <w:szCs w:val="32"/>
          <w:u w:val="single"/>
        </w:rPr>
        <w:lastRenderedPageBreak/>
        <w:t>Вступление</w:t>
      </w:r>
    </w:p>
    <w:p w:rsidR="00FA5239" w:rsidRPr="00FA5239" w:rsidRDefault="00FA5239" w:rsidP="00FA5239">
      <w:pPr>
        <w:rPr>
          <w:rFonts w:ascii="Arial" w:hAnsi="Arial" w:cs="Arial"/>
          <w:sz w:val="24"/>
          <w:szCs w:val="24"/>
        </w:rPr>
      </w:pPr>
      <w:r w:rsidRPr="00FA5239">
        <w:rPr>
          <w:rFonts w:ascii="Arial" w:hAnsi="Arial" w:cs="Arial"/>
          <w:sz w:val="24"/>
          <w:szCs w:val="24"/>
        </w:rPr>
        <w:t>G804 разработан с двумя модулями обработки G802. Он может работать как один четырехканальный процессор или как два независимых двухканальных процессора. Он предназначен для профессионального смешивания изогнутых краев экрана, а также деформации и наложения изображений.</w:t>
      </w:r>
    </w:p>
    <w:p w:rsidR="00FA5239" w:rsidRDefault="00FA5239" w:rsidP="00FA5239">
      <w:pPr>
        <w:rPr>
          <w:rFonts w:ascii="Arial" w:hAnsi="Arial" w:cs="Arial"/>
          <w:sz w:val="24"/>
          <w:szCs w:val="24"/>
        </w:rPr>
      </w:pPr>
      <w:r w:rsidRPr="00FA5239">
        <w:rPr>
          <w:rFonts w:ascii="Arial" w:hAnsi="Arial" w:cs="Arial"/>
          <w:sz w:val="24"/>
          <w:szCs w:val="24"/>
        </w:rPr>
        <w:t>В G804 предусмотрено 8 входов (4x HDMI, 2x DP, 2x VGA) и 4x HDMI выхода. Вход поддерживает до 7680 * 1200 при 30 Гц, 4096 * 2160 при 60 Гц с полноцветной выборкой 4: 4: 4. Выход поддерживает до 2048 * 1080 при 60 Гц. Он интегрирован с 10-битным высокопроизводительным процессором, адаптивным деинтерлейсингом к движению, алгоритмом плавного сглаживания под малым углом, 3: 2/2: 2 с понижением и поддерживает стандартную синхронизацию ввода, отличную от VESA, для подключения к различным источникам ввода.</w:t>
      </w:r>
    </w:p>
    <w:p w:rsidR="00FA5239" w:rsidRDefault="00FA5239" w:rsidP="00FA5239">
      <w:pPr>
        <w:rPr>
          <w:rFonts w:ascii="Arial" w:hAnsi="Arial" w:cs="Arial"/>
          <w:sz w:val="24"/>
          <w:szCs w:val="24"/>
        </w:rPr>
      </w:pPr>
      <w:r w:rsidRPr="00FA5239">
        <w:rPr>
          <w:rFonts w:ascii="Arial" w:hAnsi="Arial" w:cs="Arial"/>
          <w:sz w:val="24"/>
          <w:szCs w:val="24"/>
        </w:rPr>
        <w:t>В G804 встроена передовая технология деформации. Пользователь может выполнять сложное выравнивание геометрии и смешивание изогнутых краев экрана с помощью пульта дистанционного управления, WebGui, USB или Ethernet. Максимальная точка контроля геометрии - сетка 17x17. Регулировка линии сетки линейности и регулировка изображения угловой стены для отображения изображения под углом 90 градусов - это новая функция в выравнивании геометрии. В G804 также встроена отдельная гамма-коррекция RGB для точной настройки цвета смешивания краев, индивидуальная коррекция цвета для каждого вывода, точная однородность цвета пикселей и повышение уровня черного в области смешивания краев 9 областей. Пользователи могут видеть геометрию в реальном времени и регулировку цвета для получения оптимального результата.</w:t>
      </w:r>
    </w:p>
    <w:p w:rsidR="00FA5239" w:rsidRDefault="00FA5239" w:rsidP="00FA5239">
      <w:pPr>
        <w:rPr>
          <w:rFonts w:ascii="Arial" w:hAnsi="Arial" w:cs="Arial"/>
          <w:sz w:val="24"/>
          <w:szCs w:val="24"/>
        </w:rPr>
      </w:pPr>
      <w:r w:rsidRPr="00FA5239">
        <w:rPr>
          <w:rFonts w:ascii="Arial" w:hAnsi="Arial" w:cs="Arial"/>
          <w:sz w:val="24"/>
          <w:szCs w:val="24"/>
        </w:rPr>
        <w:t>Петлевой выход HDMI 2.0 поддерживает последовательное подключение до 7680 * 1080 при 30 Гц и позволяет использовать большой дисплей с несколькими подключенными каскадом модулями. Функция видеостены в G804 заключается в обрезке и выделении исходного изображения для каждого проектора, а также в настройке перекрывающихся пикселей для смешивания краев. Полное смешение изогнутых краев экрана может быть достигнуто с помощью пульта дистанционного управления или Ethernet без программного обеспечения для ПК, видеораспределителя и разветвителя.</w:t>
      </w:r>
    </w:p>
    <w:p w:rsidR="00B81324" w:rsidRDefault="00B81324" w:rsidP="00FA5239">
      <w:pPr>
        <w:rPr>
          <w:rFonts w:ascii="Arial" w:hAnsi="Arial" w:cs="Arial"/>
          <w:sz w:val="24"/>
          <w:szCs w:val="24"/>
        </w:rPr>
      </w:pPr>
      <w:r w:rsidRPr="00B81324">
        <w:rPr>
          <w:rFonts w:ascii="Arial" w:hAnsi="Arial" w:cs="Arial"/>
          <w:sz w:val="24"/>
          <w:szCs w:val="24"/>
        </w:rPr>
        <w:t>G804 поддерживает программируемый ввод данных EDID и не-VESA. Пользователь может создать любое время EDID в диапазоне от 1024x768 до 3840x2400, чтобы оптимизировать производительность видео. Используя G804, пользователи могут заменить высококачественный проектор недорогим проектором без смещения линз, деформации и смешения краев. Он обеспечивает простую настройку, низкий входной барьер, экономичное, надежное и гибкое решение.</w:t>
      </w:r>
    </w:p>
    <w:p w:rsidR="00B81324" w:rsidRDefault="00B81324" w:rsidP="00FA5239">
      <w:pPr>
        <w:rPr>
          <w:rFonts w:ascii="Arial" w:hAnsi="Arial" w:cs="Arial"/>
          <w:sz w:val="24"/>
          <w:szCs w:val="24"/>
        </w:rPr>
      </w:pPr>
      <w:r w:rsidRPr="00B81324">
        <w:rPr>
          <w:rFonts w:ascii="Arial" w:hAnsi="Arial" w:cs="Arial"/>
          <w:sz w:val="24"/>
          <w:szCs w:val="24"/>
        </w:rPr>
        <w:t>В G804 встроена двойная система питания. Пользователь может использовать либо источник питания переменного тока 100-240 В, либо источник питания постоянного тока 12 В, 2 А с внешним адаптером питания постоянного тока 12 В. При использовании источника питания переменного тока у пользователя будет один выход постоянного тока 12 В 1 А для расширителя сигнала. Стандартная поставка будет упакована шнуром питания переменного тока.</w:t>
      </w:r>
    </w:p>
    <w:p w:rsidR="00B81324" w:rsidRDefault="00B81324" w:rsidP="00FA5239">
      <w:pPr>
        <w:rPr>
          <w:rFonts w:ascii="Arial" w:hAnsi="Arial" w:cs="Arial"/>
          <w:sz w:val="24"/>
          <w:szCs w:val="24"/>
        </w:rPr>
      </w:pPr>
      <w:r w:rsidRPr="00B81324">
        <w:rPr>
          <w:rFonts w:ascii="Arial" w:hAnsi="Arial" w:cs="Arial"/>
          <w:noProof/>
          <w:sz w:val="24"/>
          <w:szCs w:val="24"/>
          <w:lang w:eastAsia="ru-RU"/>
        </w:rPr>
        <w:lastRenderedPageBreak/>
        <w:drawing>
          <wp:inline distT="0" distB="0" distL="0" distR="0">
            <wp:extent cx="5940425" cy="1838950"/>
            <wp:effectExtent l="0" t="0" r="317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1838950"/>
                    </a:xfrm>
                    <a:prstGeom prst="rect">
                      <a:avLst/>
                    </a:prstGeom>
                    <a:noFill/>
                    <a:ln>
                      <a:noFill/>
                    </a:ln>
                  </pic:spPr>
                </pic:pic>
              </a:graphicData>
            </a:graphic>
          </wp:inline>
        </w:drawing>
      </w:r>
    </w:p>
    <w:p w:rsidR="00B81324" w:rsidRPr="00B81324" w:rsidRDefault="00B81324" w:rsidP="00B81324">
      <w:pPr>
        <w:rPr>
          <w:rFonts w:ascii="Arial" w:hAnsi="Arial" w:cs="Arial"/>
          <w:b/>
          <w:sz w:val="36"/>
          <w:szCs w:val="36"/>
          <w:u w:val="single"/>
        </w:rPr>
      </w:pPr>
      <w:r w:rsidRPr="00B81324">
        <w:rPr>
          <w:rFonts w:ascii="Arial" w:hAnsi="Arial" w:cs="Arial"/>
          <w:b/>
          <w:sz w:val="36"/>
          <w:szCs w:val="36"/>
          <w:u w:val="single"/>
        </w:rPr>
        <w:t>Функции и особенности</w:t>
      </w:r>
    </w:p>
    <w:p w:rsidR="002647EF" w:rsidRPr="009326E6" w:rsidRDefault="002647EF" w:rsidP="002647EF">
      <w:pPr>
        <w:rPr>
          <w:rFonts w:ascii="Arial" w:hAnsi="Arial" w:cs="Arial"/>
          <w:b/>
          <w:sz w:val="32"/>
          <w:szCs w:val="32"/>
        </w:rPr>
      </w:pPr>
      <w:r w:rsidRPr="009326E6">
        <w:rPr>
          <w:rFonts w:ascii="Arial" w:hAnsi="Arial" w:cs="Arial"/>
          <w:b/>
          <w:sz w:val="32"/>
          <w:szCs w:val="32"/>
        </w:rPr>
        <w:t>А. Вход и выход</w:t>
      </w:r>
    </w:p>
    <w:p w:rsidR="002647EF" w:rsidRPr="009326E6" w:rsidRDefault="002647EF" w:rsidP="002647EF">
      <w:pPr>
        <w:rPr>
          <w:rFonts w:ascii="Arial" w:hAnsi="Arial" w:cs="Arial"/>
          <w:sz w:val="24"/>
          <w:szCs w:val="24"/>
          <w:lang w:val="en-US"/>
        </w:rPr>
      </w:pPr>
      <w:r w:rsidRPr="009326E6">
        <w:rPr>
          <w:rFonts w:ascii="Arial" w:hAnsi="Arial" w:cs="Arial"/>
          <w:sz w:val="24"/>
          <w:szCs w:val="24"/>
          <w:lang w:val="en-US"/>
        </w:rPr>
        <w:t xml:space="preserve">1. </w:t>
      </w:r>
      <w:r>
        <w:rPr>
          <w:rFonts w:ascii="Arial" w:hAnsi="Arial" w:cs="Arial"/>
          <w:sz w:val="24"/>
          <w:szCs w:val="24"/>
        </w:rPr>
        <w:t>Входные</w:t>
      </w:r>
      <w:r w:rsidRPr="009326E6">
        <w:rPr>
          <w:rFonts w:ascii="Arial" w:hAnsi="Arial" w:cs="Arial"/>
          <w:sz w:val="24"/>
          <w:szCs w:val="24"/>
          <w:lang w:val="en-US"/>
        </w:rPr>
        <w:t xml:space="preserve"> </w:t>
      </w:r>
      <w:r>
        <w:rPr>
          <w:rFonts w:ascii="Arial" w:hAnsi="Arial" w:cs="Arial"/>
          <w:sz w:val="24"/>
          <w:szCs w:val="24"/>
        </w:rPr>
        <w:t>порты</w:t>
      </w:r>
      <w:r w:rsidRPr="009326E6">
        <w:rPr>
          <w:rFonts w:ascii="Arial" w:hAnsi="Arial" w:cs="Arial"/>
          <w:sz w:val="24"/>
          <w:szCs w:val="24"/>
          <w:lang w:val="en-US"/>
        </w:rPr>
        <w:t>: 4*</w:t>
      </w:r>
      <w:r>
        <w:rPr>
          <w:rFonts w:ascii="Arial" w:hAnsi="Arial" w:cs="Arial"/>
          <w:sz w:val="24"/>
          <w:szCs w:val="24"/>
          <w:lang w:val="en-US"/>
        </w:rPr>
        <w:t>HDMI</w:t>
      </w:r>
      <w:r w:rsidRPr="009326E6">
        <w:rPr>
          <w:rFonts w:ascii="Arial" w:hAnsi="Arial" w:cs="Arial"/>
          <w:sz w:val="24"/>
          <w:szCs w:val="24"/>
          <w:lang w:val="en-US"/>
        </w:rPr>
        <w:t>, 2*</w:t>
      </w:r>
      <w:r>
        <w:rPr>
          <w:rFonts w:ascii="Arial" w:hAnsi="Arial" w:cs="Arial"/>
          <w:sz w:val="24"/>
          <w:szCs w:val="24"/>
          <w:lang w:val="en-US"/>
        </w:rPr>
        <w:t>VGA</w:t>
      </w:r>
      <w:r w:rsidRPr="009326E6">
        <w:rPr>
          <w:rFonts w:ascii="Arial" w:hAnsi="Arial" w:cs="Arial"/>
          <w:sz w:val="24"/>
          <w:szCs w:val="24"/>
          <w:lang w:val="en-US"/>
        </w:rPr>
        <w:t xml:space="preserve">, 2* </w:t>
      </w:r>
      <w:r>
        <w:rPr>
          <w:rFonts w:ascii="Arial" w:hAnsi="Arial" w:cs="Arial"/>
          <w:sz w:val="24"/>
          <w:szCs w:val="24"/>
          <w:lang w:val="en-US"/>
        </w:rPr>
        <w:t>Display</w:t>
      </w:r>
      <w:r w:rsidR="009326E6">
        <w:rPr>
          <w:rFonts w:ascii="Arial" w:hAnsi="Arial" w:cs="Arial"/>
          <w:sz w:val="24"/>
          <w:szCs w:val="24"/>
          <w:lang w:val="en-US"/>
        </w:rPr>
        <w:t xml:space="preserve"> </w:t>
      </w:r>
      <w:r>
        <w:rPr>
          <w:rFonts w:ascii="Arial" w:hAnsi="Arial" w:cs="Arial"/>
          <w:sz w:val="24"/>
          <w:szCs w:val="24"/>
          <w:lang w:val="en-US"/>
        </w:rPr>
        <w:t>port</w:t>
      </w:r>
    </w:p>
    <w:p w:rsidR="002647EF" w:rsidRDefault="002647EF" w:rsidP="002647EF">
      <w:pPr>
        <w:pStyle w:val="a3"/>
        <w:numPr>
          <w:ilvl w:val="0"/>
          <w:numId w:val="3"/>
        </w:numPr>
        <w:rPr>
          <w:rFonts w:ascii="Arial" w:hAnsi="Arial" w:cs="Arial"/>
          <w:sz w:val="24"/>
          <w:szCs w:val="24"/>
          <w:lang w:val="en-US"/>
        </w:rPr>
      </w:pPr>
      <w:r w:rsidRPr="002647EF">
        <w:rPr>
          <w:rFonts w:ascii="Arial" w:hAnsi="Arial" w:cs="Arial"/>
          <w:sz w:val="24"/>
          <w:szCs w:val="24"/>
          <w:lang w:val="en-US"/>
        </w:rPr>
        <w:t>HDMI</w:t>
      </w:r>
      <w:r w:rsidRPr="002647EF">
        <w:rPr>
          <w:rFonts w:ascii="Arial" w:hAnsi="Arial" w:cs="Arial"/>
          <w:sz w:val="24"/>
          <w:szCs w:val="24"/>
        </w:rPr>
        <w:t xml:space="preserve"> и </w:t>
      </w:r>
      <w:r w:rsidRPr="002647EF">
        <w:rPr>
          <w:rFonts w:ascii="Arial" w:hAnsi="Arial" w:cs="Arial"/>
          <w:sz w:val="24"/>
          <w:szCs w:val="24"/>
          <w:lang w:val="en-US"/>
        </w:rPr>
        <w:t>DisplayPort</w:t>
      </w:r>
      <w:r w:rsidRPr="002647EF">
        <w:rPr>
          <w:rFonts w:ascii="Arial" w:hAnsi="Arial" w:cs="Arial"/>
          <w:sz w:val="24"/>
          <w:szCs w:val="24"/>
        </w:rPr>
        <w:t xml:space="preserve"> поддерживают 4096 * 2160 при 60 Гц, 7680 * 1200 при 30 Гц с дискретизацией 4: 4: 4 без сжатия. </w:t>
      </w:r>
      <w:r w:rsidRPr="002647EF">
        <w:rPr>
          <w:rFonts w:ascii="Arial" w:hAnsi="Arial" w:cs="Arial"/>
          <w:sz w:val="24"/>
          <w:szCs w:val="24"/>
          <w:lang w:val="en-US"/>
        </w:rPr>
        <w:t>VGA поддерживает аналоговый входной сигнал до WUXGA или 205 МГц.</w:t>
      </w:r>
    </w:p>
    <w:p w:rsidR="002647EF" w:rsidRPr="002647EF" w:rsidRDefault="002647EF" w:rsidP="002647EF">
      <w:pPr>
        <w:pStyle w:val="a3"/>
        <w:numPr>
          <w:ilvl w:val="0"/>
          <w:numId w:val="3"/>
        </w:numPr>
        <w:rPr>
          <w:rFonts w:ascii="Arial" w:hAnsi="Arial" w:cs="Arial"/>
          <w:sz w:val="24"/>
          <w:szCs w:val="24"/>
        </w:rPr>
      </w:pPr>
      <w:r w:rsidRPr="002647EF">
        <w:rPr>
          <w:rFonts w:ascii="Arial" w:hAnsi="Arial" w:cs="Arial"/>
          <w:sz w:val="24"/>
          <w:szCs w:val="24"/>
        </w:rPr>
        <w:t xml:space="preserve">Подключайтесь к различным источникам видеосигнала и поддерживайте входное разрешение, отличное от стандарта </w:t>
      </w:r>
      <w:r w:rsidRPr="002647EF">
        <w:rPr>
          <w:rFonts w:ascii="Arial" w:hAnsi="Arial" w:cs="Arial"/>
          <w:sz w:val="24"/>
          <w:szCs w:val="24"/>
          <w:lang w:val="en-US"/>
        </w:rPr>
        <w:t>VESA</w:t>
      </w:r>
      <w:r w:rsidRPr="002647EF">
        <w:rPr>
          <w:rFonts w:ascii="Arial" w:hAnsi="Arial" w:cs="Arial"/>
          <w:sz w:val="24"/>
          <w:szCs w:val="24"/>
        </w:rPr>
        <w:t>.</w:t>
      </w:r>
    </w:p>
    <w:p w:rsidR="00B81324" w:rsidRDefault="009326E6" w:rsidP="00FA5239">
      <w:pPr>
        <w:rPr>
          <w:rFonts w:ascii="Arial" w:hAnsi="Arial" w:cs="Arial"/>
          <w:sz w:val="24"/>
          <w:szCs w:val="24"/>
        </w:rPr>
      </w:pPr>
      <w:r w:rsidRPr="009326E6">
        <w:rPr>
          <w:rFonts w:ascii="Arial" w:hAnsi="Arial" w:cs="Arial"/>
          <w:sz w:val="24"/>
          <w:szCs w:val="24"/>
        </w:rPr>
        <w:t>2. Выходные порты: 4</w:t>
      </w:r>
      <w:r w:rsidRPr="009326E6">
        <w:rPr>
          <w:rFonts w:ascii="Arial" w:hAnsi="Arial" w:cs="Arial"/>
          <w:sz w:val="24"/>
          <w:szCs w:val="24"/>
          <w:lang w:val="en-US"/>
        </w:rPr>
        <w:t>x</w:t>
      </w:r>
      <w:r w:rsidRPr="009326E6">
        <w:rPr>
          <w:rFonts w:ascii="Arial" w:hAnsi="Arial" w:cs="Arial"/>
          <w:sz w:val="24"/>
          <w:szCs w:val="24"/>
        </w:rPr>
        <w:t xml:space="preserve"> </w:t>
      </w:r>
      <w:r w:rsidRPr="009326E6">
        <w:rPr>
          <w:rFonts w:ascii="Arial" w:hAnsi="Arial" w:cs="Arial"/>
          <w:sz w:val="24"/>
          <w:szCs w:val="24"/>
          <w:lang w:val="en-US"/>
        </w:rPr>
        <w:t>HDMI</w:t>
      </w:r>
      <w:r w:rsidRPr="009326E6">
        <w:rPr>
          <w:rFonts w:ascii="Arial" w:hAnsi="Arial" w:cs="Arial"/>
          <w:sz w:val="24"/>
          <w:szCs w:val="24"/>
        </w:rPr>
        <w:t xml:space="preserve">. Выбираемые выходные разрешения: </w:t>
      </w:r>
      <w:r w:rsidRPr="009326E6">
        <w:rPr>
          <w:rFonts w:ascii="Arial" w:hAnsi="Arial" w:cs="Arial"/>
          <w:sz w:val="24"/>
          <w:szCs w:val="24"/>
          <w:lang w:val="en-US"/>
        </w:rPr>
        <w:t>XGA</w:t>
      </w:r>
      <w:r w:rsidRPr="009326E6">
        <w:rPr>
          <w:rFonts w:ascii="Arial" w:hAnsi="Arial" w:cs="Arial"/>
          <w:sz w:val="24"/>
          <w:szCs w:val="24"/>
        </w:rPr>
        <w:t xml:space="preserve">, </w:t>
      </w:r>
      <w:r w:rsidRPr="009326E6">
        <w:rPr>
          <w:rFonts w:ascii="Arial" w:hAnsi="Arial" w:cs="Arial"/>
          <w:sz w:val="24"/>
          <w:szCs w:val="24"/>
          <w:lang w:val="en-US"/>
        </w:rPr>
        <w:t>WXGA</w:t>
      </w:r>
      <w:r w:rsidRPr="009326E6">
        <w:rPr>
          <w:rFonts w:ascii="Arial" w:hAnsi="Arial" w:cs="Arial"/>
          <w:sz w:val="24"/>
          <w:szCs w:val="24"/>
        </w:rPr>
        <w:t>, 1280</w:t>
      </w:r>
      <w:r w:rsidRPr="009326E6">
        <w:rPr>
          <w:rFonts w:ascii="Arial" w:hAnsi="Arial" w:cs="Arial"/>
          <w:sz w:val="24"/>
          <w:szCs w:val="24"/>
          <w:lang w:val="en-US"/>
        </w:rPr>
        <w:t>x</w:t>
      </w:r>
      <w:r w:rsidRPr="009326E6">
        <w:rPr>
          <w:rFonts w:ascii="Arial" w:hAnsi="Arial" w:cs="Arial"/>
          <w:sz w:val="24"/>
          <w:szCs w:val="24"/>
        </w:rPr>
        <w:t>720, 1280</w:t>
      </w:r>
      <w:r w:rsidRPr="009326E6">
        <w:rPr>
          <w:rFonts w:ascii="Arial" w:hAnsi="Arial" w:cs="Arial"/>
          <w:sz w:val="24"/>
          <w:szCs w:val="24"/>
          <w:lang w:val="en-US"/>
        </w:rPr>
        <w:t>x</w:t>
      </w:r>
      <w:r w:rsidRPr="009326E6">
        <w:rPr>
          <w:rFonts w:ascii="Arial" w:hAnsi="Arial" w:cs="Arial"/>
          <w:sz w:val="24"/>
          <w:szCs w:val="24"/>
        </w:rPr>
        <w:t>1024, 1366</w:t>
      </w:r>
      <w:r w:rsidRPr="009326E6">
        <w:rPr>
          <w:rFonts w:ascii="Arial" w:hAnsi="Arial" w:cs="Arial"/>
          <w:sz w:val="24"/>
          <w:szCs w:val="24"/>
          <w:lang w:val="en-US"/>
        </w:rPr>
        <w:t>x</w:t>
      </w:r>
      <w:r w:rsidRPr="009326E6">
        <w:rPr>
          <w:rFonts w:ascii="Arial" w:hAnsi="Arial" w:cs="Arial"/>
          <w:sz w:val="24"/>
          <w:szCs w:val="24"/>
        </w:rPr>
        <w:t>768, 1920</w:t>
      </w:r>
      <w:r w:rsidRPr="009326E6">
        <w:rPr>
          <w:rFonts w:ascii="Arial" w:hAnsi="Arial" w:cs="Arial"/>
          <w:sz w:val="24"/>
          <w:szCs w:val="24"/>
          <w:lang w:val="en-US"/>
        </w:rPr>
        <w:t>x</w:t>
      </w:r>
      <w:r w:rsidRPr="009326E6">
        <w:rPr>
          <w:rFonts w:ascii="Arial" w:hAnsi="Arial" w:cs="Arial"/>
          <w:sz w:val="24"/>
          <w:szCs w:val="24"/>
        </w:rPr>
        <w:t>1080 (24/30/50/60 Гц), 1920</w:t>
      </w:r>
      <w:r w:rsidRPr="009326E6">
        <w:rPr>
          <w:rFonts w:ascii="Arial" w:hAnsi="Arial" w:cs="Arial"/>
          <w:sz w:val="24"/>
          <w:szCs w:val="24"/>
          <w:lang w:val="en-US"/>
        </w:rPr>
        <w:t>x</w:t>
      </w:r>
      <w:r w:rsidRPr="009326E6">
        <w:rPr>
          <w:rFonts w:ascii="Arial" w:hAnsi="Arial" w:cs="Arial"/>
          <w:sz w:val="24"/>
          <w:szCs w:val="24"/>
        </w:rPr>
        <w:t>1200 (30/60 Гц), 2048</w:t>
      </w:r>
      <w:r w:rsidRPr="009326E6">
        <w:rPr>
          <w:rFonts w:ascii="Arial" w:hAnsi="Arial" w:cs="Arial"/>
          <w:sz w:val="24"/>
          <w:szCs w:val="24"/>
          <w:lang w:val="en-US"/>
        </w:rPr>
        <w:t>x</w:t>
      </w:r>
      <w:r w:rsidRPr="009326E6">
        <w:rPr>
          <w:rFonts w:ascii="Arial" w:hAnsi="Arial" w:cs="Arial"/>
          <w:sz w:val="24"/>
          <w:szCs w:val="24"/>
        </w:rPr>
        <w:t>1080 / 60, 1024</w:t>
      </w:r>
      <w:r w:rsidRPr="009326E6">
        <w:rPr>
          <w:rFonts w:ascii="Arial" w:hAnsi="Arial" w:cs="Arial"/>
          <w:sz w:val="24"/>
          <w:szCs w:val="24"/>
          <w:lang w:val="en-US"/>
        </w:rPr>
        <w:t>x</w:t>
      </w:r>
      <w:r w:rsidRPr="009326E6">
        <w:rPr>
          <w:rFonts w:ascii="Arial" w:hAnsi="Arial" w:cs="Arial"/>
          <w:sz w:val="24"/>
          <w:szCs w:val="24"/>
        </w:rPr>
        <w:t>768 при 120 Гц, 1280</w:t>
      </w:r>
      <w:r w:rsidRPr="009326E6">
        <w:rPr>
          <w:rFonts w:ascii="Arial" w:hAnsi="Arial" w:cs="Arial"/>
          <w:sz w:val="24"/>
          <w:szCs w:val="24"/>
          <w:lang w:val="en-US"/>
        </w:rPr>
        <w:t>x</w:t>
      </w:r>
      <w:r w:rsidRPr="009326E6">
        <w:rPr>
          <w:rFonts w:ascii="Arial" w:hAnsi="Arial" w:cs="Arial"/>
          <w:sz w:val="24"/>
          <w:szCs w:val="24"/>
        </w:rPr>
        <w:t>720 при 120 Гц, 1280</w:t>
      </w:r>
      <w:r w:rsidRPr="009326E6">
        <w:rPr>
          <w:rFonts w:ascii="Arial" w:hAnsi="Arial" w:cs="Arial"/>
          <w:sz w:val="24"/>
          <w:szCs w:val="24"/>
          <w:lang w:val="en-US"/>
        </w:rPr>
        <w:t>x</w:t>
      </w:r>
      <w:r w:rsidRPr="009326E6">
        <w:rPr>
          <w:rFonts w:ascii="Arial" w:hAnsi="Arial" w:cs="Arial"/>
          <w:sz w:val="24"/>
          <w:szCs w:val="24"/>
        </w:rPr>
        <w:t>800 при 120 Гц.</w:t>
      </w:r>
    </w:p>
    <w:p w:rsidR="009326E6" w:rsidRPr="009326E6" w:rsidRDefault="009326E6" w:rsidP="00FA5239">
      <w:pPr>
        <w:rPr>
          <w:rFonts w:ascii="Arial" w:hAnsi="Arial" w:cs="Arial"/>
          <w:sz w:val="24"/>
          <w:szCs w:val="24"/>
        </w:rPr>
      </w:pPr>
      <w:r w:rsidRPr="009326E6">
        <w:rPr>
          <w:rFonts w:ascii="Arial" w:hAnsi="Arial" w:cs="Arial"/>
          <w:sz w:val="24"/>
          <w:szCs w:val="24"/>
        </w:rPr>
        <w:t>3. Выходной порт: 2</w:t>
      </w:r>
      <w:r w:rsidRPr="009326E6">
        <w:rPr>
          <w:rFonts w:ascii="Arial" w:hAnsi="Arial" w:cs="Arial"/>
          <w:sz w:val="24"/>
          <w:szCs w:val="24"/>
          <w:lang w:val="en-US"/>
        </w:rPr>
        <w:t>x</w:t>
      </w:r>
      <w:r w:rsidRPr="009326E6">
        <w:rPr>
          <w:rFonts w:ascii="Arial" w:hAnsi="Arial" w:cs="Arial"/>
          <w:sz w:val="24"/>
          <w:szCs w:val="24"/>
        </w:rPr>
        <w:t xml:space="preserve"> </w:t>
      </w:r>
      <w:r w:rsidRPr="009326E6">
        <w:rPr>
          <w:rFonts w:ascii="Arial" w:hAnsi="Arial" w:cs="Arial"/>
          <w:sz w:val="24"/>
          <w:szCs w:val="24"/>
          <w:lang w:val="en-US"/>
        </w:rPr>
        <w:t>HDMI</w:t>
      </w:r>
      <w:r w:rsidRPr="009326E6">
        <w:rPr>
          <w:rFonts w:ascii="Arial" w:hAnsi="Arial" w:cs="Arial"/>
          <w:sz w:val="24"/>
          <w:szCs w:val="24"/>
        </w:rPr>
        <w:t xml:space="preserve"> 2.0</w:t>
      </w:r>
      <w:r w:rsidRPr="009326E6">
        <w:rPr>
          <w:rFonts w:ascii="Arial" w:hAnsi="Arial" w:cs="Arial"/>
          <w:sz w:val="24"/>
          <w:szCs w:val="24"/>
          <w:lang w:val="en-US"/>
        </w:rPr>
        <w:t>b</w:t>
      </w:r>
      <w:r w:rsidRPr="009326E6">
        <w:rPr>
          <w:rFonts w:ascii="Arial" w:hAnsi="Arial" w:cs="Arial"/>
          <w:sz w:val="24"/>
          <w:szCs w:val="24"/>
        </w:rPr>
        <w:t xml:space="preserve"> (поддерживает 4096</w:t>
      </w:r>
      <w:r w:rsidRPr="009326E6">
        <w:rPr>
          <w:rFonts w:ascii="Arial" w:hAnsi="Arial" w:cs="Arial"/>
          <w:sz w:val="24"/>
          <w:szCs w:val="24"/>
          <w:lang w:val="en-US"/>
        </w:rPr>
        <w:t>x</w:t>
      </w:r>
      <w:r w:rsidRPr="009326E6">
        <w:rPr>
          <w:rFonts w:ascii="Arial" w:hAnsi="Arial" w:cs="Arial"/>
          <w:sz w:val="24"/>
          <w:szCs w:val="24"/>
        </w:rPr>
        <w:t>2160 при 60 Гц и 7680</w:t>
      </w:r>
      <w:r w:rsidRPr="009326E6">
        <w:rPr>
          <w:rFonts w:ascii="Arial" w:hAnsi="Arial" w:cs="Arial"/>
          <w:sz w:val="24"/>
          <w:szCs w:val="24"/>
          <w:lang w:val="en-US"/>
        </w:rPr>
        <w:t>x</w:t>
      </w:r>
      <w:r w:rsidRPr="009326E6">
        <w:rPr>
          <w:rFonts w:ascii="Arial" w:hAnsi="Arial" w:cs="Arial"/>
          <w:sz w:val="24"/>
          <w:szCs w:val="24"/>
        </w:rPr>
        <w:t>1200 при 30 Гц).</w:t>
      </w:r>
    </w:p>
    <w:p w:rsidR="009326E6" w:rsidRDefault="009326E6" w:rsidP="00FA5239">
      <w:pPr>
        <w:rPr>
          <w:rFonts w:ascii="Arial" w:hAnsi="Arial" w:cs="Arial"/>
          <w:b/>
          <w:sz w:val="32"/>
          <w:szCs w:val="32"/>
        </w:rPr>
      </w:pPr>
      <w:r w:rsidRPr="009326E6">
        <w:rPr>
          <w:rFonts w:ascii="Arial" w:hAnsi="Arial" w:cs="Arial"/>
          <w:b/>
          <w:sz w:val="32"/>
          <w:szCs w:val="32"/>
          <w:lang w:val="en-US"/>
        </w:rPr>
        <w:t>B</w:t>
      </w:r>
      <w:r w:rsidRPr="009326E6">
        <w:rPr>
          <w:rFonts w:ascii="Arial" w:hAnsi="Arial" w:cs="Arial"/>
          <w:b/>
          <w:sz w:val="32"/>
          <w:szCs w:val="32"/>
        </w:rPr>
        <w:t>. Деформация изображения, выравнивание геометрии и смешивание краев</w:t>
      </w:r>
    </w:p>
    <w:p w:rsidR="009326E6" w:rsidRDefault="009326E6" w:rsidP="00FA5239">
      <w:pPr>
        <w:rPr>
          <w:rFonts w:ascii="Arial" w:hAnsi="Arial" w:cs="Arial"/>
          <w:sz w:val="24"/>
          <w:szCs w:val="24"/>
        </w:rPr>
      </w:pPr>
      <w:r w:rsidRPr="009326E6">
        <w:rPr>
          <w:rFonts w:ascii="Arial" w:hAnsi="Arial" w:cs="Arial"/>
          <w:sz w:val="24"/>
          <w:szCs w:val="24"/>
        </w:rPr>
        <w:t>1. Выбираемый цвет и размер шаблона сетки для выравнивания геометрии от 8 до 120 пикселей по горизонтали и вертикали. Размер по умолчанию 32 * 32 пикселя. Пользователь также может применить внешний шаблон для выравнивания геометрии.</w:t>
      </w:r>
    </w:p>
    <w:p w:rsidR="009326E6" w:rsidRDefault="009326E6" w:rsidP="00FA5239">
      <w:pPr>
        <w:rPr>
          <w:rFonts w:ascii="Arial" w:hAnsi="Arial" w:cs="Arial"/>
          <w:sz w:val="24"/>
          <w:szCs w:val="24"/>
        </w:rPr>
      </w:pPr>
      <w:r w:rsidRPr="00D36F27">
        <w:rPr>
          <w:rFonts w:ascii="Arial" w:hAnsi="Arial" w:cs="Arial"/>
          <w:sz w:val="24"/>
          <w:szCs w:val="24"/>
        </w:rPr>
        <w:t xml:space="preserve">2. </w:t>
      </w:r>
      <w:r w:rsidR="00D36F27" w:rsidRPr="00D36F27">
        <w:rPr>
          <w:rFonts w:ascii="Arial" w:hAnsi="Arial" w:cs="Arial"/>
          <w:sz w:val="24"/>
          <w:szCs w:val="24"/>
        </w:rPr>
        <w:t>С полным набором функций для быстрого выравнивания по 4 углам, вертикальной и горизонтальной коррекции трапецеидальных искажений, коррекции подушкообразных искажений и поворота изображения на 90/180/270 градусов.</w:t>
      </w:r>
    </w:p>
    <w:p w:rsidR="00D36F27" w:rsidRDefault="00D36F27" w:rsidP="00FA5239">
      <w:pPr>
        <w:rPr>
          <w:rFonts w:ascii="Arial" w:hAnsi="Arial" w:cs="Arial"/>
          <w:sz w:val="24"/>
          <w:szCs w:val="24"/>
        </w:rPr>
      </w:pPr>
      <w:r>
        <w:rPr>
          <w:rFonts w:ascii="Arial" w:hAnsi="Arial" w:cs="Arial"/>
          <w:sz w:val="24"/>
          <w:szCs w:val="24"/>
        </w:rPr>
        <w:t xml:space="preserve">3. </w:t>
      </w:r>
      <w:r w:rsidRPr="00D36F27">
        <w:rPr>
          <w:rFonts w:ascii="Arial" w:hAnsi="Arial" w:cs="Arial"/>
          <w:sz w:val="24"/>
          <w:szCs w:val="24"/>
        </w:rPr>
        <w:t>Каждое устройство управляет двумя проекторами и может быть подключено каскадом для поддержки неограниченного количества проекторов.</w:t>
      </w:r>
    </w:p>
    <w:p w:rsidR="00D36F27" w:rsidRDefault="00D36F27" w:rsidP="00FA5239">
      <w:pPr>
        <w:rPr>
          <w:rFonts w:ascii="Arial" w:hAnsi="Arial" w:cs="Arial"/>
          <w:sz w:val="24"/>
          <w:szCs w:val="24"/>
        </w:rPr>
      </w:pPr>
      <w:r w:rsidRPr="00D36F27">
        <w:rPr>
          <w:rFonts w:ascii="Arial" w:hAnsi="Arial" w:cs="Arial"/>
          <w:sz w:val="24"/>
          <w:szCs w:val="24"/>
        </w:rPr>
        <w:t xml:space="preserve">4. Интегрирован с полнофункциональным ИК-пультом дистанционного управления. Выравнивание геометрии вручную с помощью пульта дистанционного управления и </w:t>
      </w:r>
      <w:r w:rsidRPr="00D36F27">
        <w:rPr>
          <w:rFonts w:ascii="Arial" w:hAnsi="Arial" w:cs="Arial"/>
          <w:sz w:val="24"/>
          <w:szCs w:val="24"/>
          <w:lang w:val="en-US"/>
        </w:rPr>
        <w:t>WebGui</w:t>
      </w:r>
      <w:r w:rsidRPr="00D36F27">
        <w:rPr>
          <w:rFonts w:ascii="Arial" w:hAnsi="Arial" w:cs="Arial"/>
          <w:sz w:val="24"/>
          <w:szCs w:val="24"/>
        </w:rPr>
        <w:t xml:space="preserve"> до 9 * 5 контрольных точек с диапазоном регулировки </w:t>
      </w:r>
      <w:r w:rsidRPr="00D36F27">
        <w:rPr>
          <w:rFonts w:ascii="Arial" w:hAnsi="Arial" w:cs="Arial"/>
          <w:sz w:val="24"/>
          <w:szCs w:val="24"/>
          <w:lang w:val="en-US"/>
        </w:rPr>
        <w:t>H</w:t>
      </w:r>
      <w:r w:rsidRPr="00D36F27">
        <w:rPr>
          <w:rFonts w:ascii="Arial" w:hAnsi="Arial" w:cs="Arial"/>
          <w:sz w:val="24"/>
          <w:szCs w:val="24"/>
        </w:rPr>
        <w:t xml:space="preserve"> = + _ 1200 пикселей и </w:t>
      </w:r>
      <w:r w:rsidRPr="00D36F27">
        <w:rPr>
          <w:rFonts w:ascii="Arial" w:hAnsi="Arial" w:cs="Arial"/>
          <w:sz w:val="24"/>
          <w:szCs w:val="24"/>
          <w:lang w:val="en-US"/>
        </w:rPr>
        <w:t>V</w:t>
      </w:r>
      <w:r w:rsidRPr="00D36F27">
        <w:rPr>
          <w:rFonts w:ascii="Arial" w:hAnsi="Arial" w:cs="Arial"/>
          <w:sz w:val="24"/>
          <w:szCs w:val="24"/>
        </w:rPr>
        <w:t xml:space="preserve"> = + _ 1200 при выводе в формате </w:t>
      </w:r>
      <w:r w:rsidRPr="00D36F27">
        <w:rPr>
          <w:rFonts w:ascii="Arial" w:hAnsi="Arial" w:cs="Arial"/>
          <w:sz w:val="24"/>
          <w:szCs w:val="24"/>
          <w:lang w:val="en-US"/>
        </w:rPr>
        <w:t>Full</w:t>
      </w:r>
      <w:r w:rsidRPr="00D36F27">
        <w:rPr>
          <w:rFonts w:ascii="Arial" w:hAnsi="Arial" w:cs="Arial"/>
          <w:sz w:val="24"/>
          <w:szCs w:val="24"/>
        </w:rPr>
        <w:t xml:space="preserve"> </w:t>
      </w:r>
      <w:r w:rsidRPr="00D36F27">
        <w:rPr>
          <w:rFonts w:ascii="Arial" w:hAnsi="Arial" w:cs="Arial"/>
          <w:sz w:val="24"/>
          <w:szCs w:val="24"/>
          <w:lang w:val="en-US"/>
        </w:rPr>
        <w:t>HD</w:t>
      </w:r>
      <w:r w:rsidRPr="00D36F27">
        <w:rPr>
          <w:rFonts w:ascii="Arial" w:hAnsi="Arial" w:cs="Arial"/>
          <w:sz w:val="24"/>
          <w:szCs w:val="24"/>
        </w:rPr>
        <w:t xml:space="preserve"> (4 угла + регулировка деформации).</w:t>
      </w:r>
    </w:p>
    <w:p w:rsidR="00D36F27" w:rsidRDefault="00D36F27" w:rsidP="00FA5239">
      <w:pPr>
        <w:rPr>
          <w:rFonts w:ascii="Arial" w:hAnsi="Arial" w:cs="Arial"/>
          <w:sz w:val="24"/>
          <w:szCs w:val="24"/>
        </w:rPr>
      </w:pPr>
      <w:r w:rsidRPr="00D36F27">
        <w:rPr>
          <w:rFonts w:ascii="Arial" w:hAnsi="Arial" w:cs="Arial"/>
          <w:sz w:val="24"/>
          <w:szCs w:val="24"/>
        </w:rPr>
        <w:t xml:space="preserve">5. Инструмент </w:t>
      </w:r>
      <w:r w:rsidRPr="00D36F27">
        <w:rPr>
          <w:rFonts w:ascii="Arial" w:hAnsi="Arial" w:cs="Arial"/>
          <w:sz w:val="24"/>
          <w:szCs w:val="24"/>
          <w:lang w:val="en-US"/>
        </w:rPr>
        <w:t>Gwarp</w:t>
      </w:r>
      <w:r w:rsidRPr="00D36F27">
        <w:rPr>
          <w:rFonts w:ascii="Arial" w:hAnsi="Arial" w:cs="Arial"/>
          <w:sz w:val="24"/>
          <w:szCs w:val="24"/>
        </w:rPr>
        <w:t>3 для ПК доступен для деформации и выравнивания геометрии до 17</w:t>
      </w:r>
      <w:r w:rsidRPr="00D36F27">
        <w:rPr>
          <w:rFonts w:ascii="Arial" w:hAnsi="Arial" w:cs="Arial"/>
          <w:sz w:val="24"/>
          <w:szCs w:val="24"/>
          <w:lang w:val="en-US"/>
        </w:rPr>
        <w:t>x</w:t>
      </w:r>
      <w:r w:rsidRPr="00D36F27">
        <w:rPr>
          <w:rFonts w:ascii="Arial" w:hAnsi="Arial" w:cs="Arial"/>
          <w:sz w:val="24"/>
          <w:szCs w:val="24"/>
        </w:rPr>
        <w:t xml:space="preserve">17 контрольных точек с диапазоном регулировки </w:t>
      </w:r>
      <w:r w:rsidRPr="00D36F27">
        <w:rPr>
          <w:rFonts w:ascii="Arial" w:hAnsi="Arial" w:cs="Arial"/>
          <w:sz w:val="24"/>
          <w:szCs w:val="24"/>
          <w:lang w:val="en-US"/>
        </w:rPr>
        <w:t>H</w:t>
      </w:r>
      <w:r w:rsidRPr="00D36F27">
        <w:rPr>
          <w:rFonts w:ascii="Arial" w:hAnsi="Arial" w:cs="Arial"/>
          <w:sz w:val="24"/>
          <w:szCs w:val="24"/>
        </w:rPr>
        <w:t xml:space="preserve"> = + _ 1200 пикселей и </w:t>
      </w:r>
      <w:r w:rsidRPr="00D36F27">
        <w:rPr>
          <w:rFonts w:ascii="Arial" w:hAnsi="Arial" w:cs="Arial"/>
          <w:sz w:val="24"/>
          <w:szCs w:val="24"/>
          <w:lang w:val="en-US"/>
        </w:rPr>
        <w:t>V</w:t>
      </w:r>
      <w:r w:rsidRPr="00D36F27">
        <w:rPr>
          <w:rFonts w:ascii="Arial" w:hAnsi="Arial" w:cs="Arial"/>
          <w:sz w:val="24"/>
          <w:szCs w:val="24"/>
        </w:rPr>
        <w:t xml:space="preserve"> = + _ 1200 пикселей через </w:t>
      </w:r>
      <w:r w:rsidRPr="00D36F27">
        <w:rPr>
          <w:rFonts w:ascii="Arial" w:hAnsi="Arial" w:cs="Arial"/>
          <w:sz w:val="24"/>
          <w:szCs w:val="24"/>
          <w:lang w:val="en-US"/>
        </w:rPr>
        <w:t>USB</w:t>
      </w:r>
      <w:r w:rsidRPr="00D36F27">
        <w:rPr>
          <w:rFonts w:ascii="Arial" w:hAnsi="Arial" w:cs="Arial"/>
          <w:sz w:val="24"/>
          <w:szCs w:val="24"/>
        </w:rPr>
        <w:t xml:space="preserve"> или </w:t>
      </w:r>
      <w:r w:rsidRPr="00D36F27">
        <w:rPr>
          <w:rFonts w:ascii="Arial" w:hAnsi="Arial" w:cs="Arial"/>
          <w:sz w:val="24"/>
          <w:szCs w:val="24"/>
          <w:lang w:val="en-US"/>
        </w:rPr>
        <w:t>Ethernet</w:t>
      </w:r>
      <w:r w:rsidRPr="00D36F27">
        <w:rPr>
          <w:rFonts w:ascii="Arial" w:hAnsi="Arial" w:cs="Arial"/>
          <w:sz w:val="24"/>
          <w:szCs w:val="24"/>
        </w:rPr>
        <w:t xml:space="preserve">. После завершения выравнивания геометрии параметры можно сохранить в </w:t>
      </w:r>
      <w:r w:rsidRPr="00D36F27">
        <w:rPr>
          <w:rFonts w:ascii="Arial" w:hAnsi="Arial" w:cs="Arial"/>
          <w:sz w:val="24"/>
          <w:szCs w:val="24"/>
          <w:lang w:val="en-US"/>
        </w:rPr>
        <w:t>GeoBox</w:t>
      </w:r>
      <w:r w:rsidRPr="00D36F27">
        <w:rPr>
          <w:rFonts w:ascii="Arial" w:hAnsi="Arial" w:cs="Arial"/>
          <w:sz w:val="24"/>
          <w:szCs w:val="24"/>
        </w:rPr>
        <w:t>, и больше никаких инструментов для ПК не потребуется.</w:t>
      </w:r>
    </w:p>
    <w:p w:rsidR="00D36F27" w:rsidRDefault="00D36F27" w:rsidP="00FA5239">
      <w:pPr>
        <w:rPr>
          <w:rFonts w:ascii="Arial" w:hAnsi="Arial" w:cs="Arial"/>
          <w:sz w:val="24"/>
          <w:szCs w:val="24"/>
        </w:rPr>
      </w:pPr>
      <w:r w:rsidRPr="00D36F27">
        <w:rPr>
          <w:rFonts w:ascii="Arial" w:hAnsi="Arial" w:cs="Arial"/>
          <w:sz w:val="24"/>
          <w:szCs w:val="24"/>
        </w:rPr>
        <w:t>6. Выравнивание геометрии углов стены под углом 90 градусов к угловой стене с диапазоном регулировки до 900 пикселей по 4 углам и направлениям по вертикали и горизонтали и регулировка положения 900 пикселей в точке кривизны.</w:t>
      </w:r>
    </w:p>
    <w:p w:rsidR="00D36F27" w:rsidRDefault="00D36F27" w:rsidP="00FA5239">
      <w:pPr>
        <w:rPr>
          <w:rFonts w:ascii="Arial" w:hAnsi="Arial" w:cs="Arial"/>
          <w:sz w:val="24"/>
          <w:szCs w:val="24"/>
        </w:rPr>
      </w:pPr>
      <w:r w:rsidRPr="00D36F27">
        <w:rPr>
          <w:rFonts w:ascii="Arial" w:hAnsi="Arial" w:cs="Arial"/>
          <w:sz w:val="24"/>
          <w:szCs w:val="24"/>
        </w:rPr>
        <w:lastRenderedPageBreak/>
        <w:t>7. Функция настройки линии сетки линейности для перемещения положения линий сетки для быстрого выравнивания геометрии.</w:t>
      </w:r>
    </w:p>
    <w:p w:rsidR="0081016A" w:rsidRDefault="0081016A" w:rsidP="00FA5239">
      <w:pPr>
        <w:rPr>
          <w:rFonts w:ascii="Arial" w:hAnsi="Arial" w:cs="Arial"/>
          <w:sz w:val="24"/>
          <w:szCs w:val="24"/>
        </w:rPr>
      </w:pPr>
      <w:r w:rsidRPr="0081016A">
        <w:rPr>
          <w:rFonts w:ascii="Arial" w:hAnsi="Arial" w:cs="Arial"/>
          <w:sz w:val="24"/>
          <w:szCs w:val="24"/>
        </w:rPr>
        <w:t xml:space="preserve">8. 4 направления смешивания краев до </w:t>
      </w:r>
      <w:r w:rsidRPr="0081016A">
        <w:rPr>
          <w:rFonts w:ascii="Arial" w:hAnsi="Arial" w:cs="Arial"/>
          <w:sz w:val="24"/>
          <w:szCs w:val="24"/>
          <w:lang w:val="en-US"/>
        </w:rPr>
        <w:t>H</w:t>
      </w:r>
      <w:r w:rsidRPr="0081016A">
        <w:rPr>
          <w:rFonts w:ascii="Arial" w:hAnsi="Arial" w:cs="Arial"/>
          <w:sz w:val="24"/>
          <w:szCs w:val="24"/>
        </w:rPr>
        <w:t xml:space="preserve"> = 1920, </w:t>
      </w:r>
      <w:r w:rsidRPr="0081016A">
        <w:rPr>
          <w:rFonts w:ascii="Arial" w:hAnsi="Arial" w:cs="Arial"/>
          <w:sz w:val="24"/>
          <w:szCs w:val="24"/>
          <w:lang w:val="en-US"/>
        </w:rPr>
        <w:t>V</w:t>
      </w:r>
      <w:r w:rsidRPr="0081016A">
        <w:rPr>
          <w:rFonts w:ascii="Arial" w:hAnsi="Arial" w:cs="Arial"/>
          <w:sz w:val="24"/>
          <w:szCs w:val="24"/>
        </w:rPr>
        <w:t xml:space="preserve"> = 1200 перекрывающихся пикселей для плоских, изогнутых и цилиндрических</w:t>
      </w:r>
    </w:p>
    <w:p w:rsidR="0081016A" w:rsidRDefault="0081016A" w:rsidP="00FA5239">
      <w:pPr>
        <w:rPr>
          <w:rFonts w:ascii="Arial" w:hAnsi="Arial" w:cs="Arial"/>
          <w:sz w:val="24"/>
          <w:szCs w:val="24"/>
        </w:rPr>
      </w:pPr>
      <w:r w:rsidRPr="0081016A">
        <w:rPr>
          <w:rFonts w:ascii="Arial" w:hAnsi="Arial" w:cs="Arial"/>
          <w:sz w:val="24"/>
          <w:szCs w:val="24"/>
        </w:rPr>
        <w:t xml:space="preserve">9. Независимый выбор гаммы </w:t>
      </w:r>
      <w:r w:rsidRPr="0081016A">
        <w:rPr>
          <w:rFonts w:ascii="Arial" w:hAnsi="Arial" w:cs="Arial"/>
          <w:sz w:val="24"/>
          <w:szCs w:val="24"/>
          <w:lang w:val="en-US"/>
        </w:rPr>
        <w:t>RGB</w:t>
      </w:r>
      <w:r w:rsidRPr="0081016A">
        <w:rPr>
          <w:rFonts w:ascii="Arial" w:hAnsi="Arial" w:cs="Arial"/>
          <w:sz w:val="24"/>
          <w:szCs w:val="24"/>
        </w:rPr>
        <w:t xml:space="preserve"> для точного наложения цветов.</w:t>
      </w:r>
    </w:p>
    <w:p w:rsidR="0081016A" w:rsidRPr="00133838" w:rsidRDefault="0081016A" w:rsidP="00FA5239">
      <w:pPr>
        <w:rPr>
          <w:rFonts w:ascii="Arial" w:hAnsi="Arial" w:cs="Arial"/>
          <w:b/>
          <w:sz w:val="32"/>
          <w:szCs w:val="32"/>
        </w:rPr>
      </w:pPr>
      <w:r w:rsidRPr="0081016A">
        <w:rPr>
          <w:rFonts w:ascii="Arial" w:hAnsi="Arial" w:cs="Arial"/>
          <w:b/>
          <w:sz w:val="32"/>
          <w:szCs w:val="32"/>
          <w:lang w:val="en-US"/>
        </w:rPr>
        <w:t>C</w:t>
      </w:r>
      <w:r w:rsidRPr="00133838">
        <w:rPr>
          <w:rFonts w:ascii="Arial" w:hAnsi="Arial" w:cs="Arial"/>
          <w:b/>
          <w:sz w:val="32"/>
          <w:szCs w:val="32"/>
        </w:rPr>
        <w:t>. Поднятие уровня черного</w:t>
      </w:r>
    </w:p>
    <w:p w:rsidR="0081016A" w:rsidRDefault="0081016A" w:rsidP="00FA5239">
      <w:pPr>
        <w:rPr>
          <w:rFonts w:ascii="Arial" w:hAnsi="Arial" w:cs="Arial"/>
          <w:sz w:val="24"/>
          <w:szCs w:val="24"/>
        </w:rPr>
      </w:pPr>
      <w:r w:rsidRPr="0081016A">
        <w:rPr>
          <w:rFonts w:ascii="Arial" w:hAnsi="Arial" w:cs="Arial"/>
          <w:sz w:val="24"/>
          <w:szCs w:val="24"/>
        </w:rPr>
        <w:t>Точное повышение уровня черного в нескольких областях (до 9) для компенсации утечки света в оптической системе проектора в темноте.</w:t>
      </w:r>
    </w:p>
    <w:p w:rsidR="0081016A" w:rsidRPr="00133838" w:rsidRDefault="0081016A" w:rsidP="00FA5239">
      <w:pPr>
        <w:rPr>
          <w:rFonts w:ascii="Arial" w:hAnsi="Arial" w:cs="Arial"/>
          <w:b/>
          <w:sz w:val="32"/>
          <w:szCs w:val="32"/>
        </w:rPr>
      </w:pPr>
      <w:r w:rsidRPr="0081016A">
        <w:rPr>
          <w:rFonts w:ascii="Arial" w:hAnsi="Arial" w:cs="Arial"/>
          <w:b/>
          <w:sz w:val="32"/>
          <w:szCs w:val="32"/>
          <w:lang w:val="en-US"/>
        </w:rPr>
        <w:t>D</w:t>
      </w:r>
      <w:r w:rsidRPr="00133838">
        <w:rPr>
          <w:rFonts w:ascii="Arial" w:hAnsi="Arial" w:cs="Arial"/>
          <w:b/>
          <w:sz w:val="32"/>
          <w:szCs w:val="32"/>
        </w:rPr>
        <w:t>. Баланс белого фона</w:t>
      </w:r>
    </w:p>
    <w:p w:rsidR="0081016A" w:rsidRDefault="0081016A" w:rsidP="00FA5239">
      <w:pPr>
        <w:rPr>
          <w:rFonts w:ascii="Arial" w:hAnsi="Arial" w:cs="Arial"/>
          <w:sz w:val="24"/>
          <w:szCs w:val="24"/>
        </w:rPr>
      </w:pPr>
      <w:r w:rsidRPr="0081016A">
        <w:rPr>
          <w:rFonts w:ascii="Arial" w:hAnsi="Arial" w:cs="Arial"/>
          <w:sz w:val="24"/>
          <w:szCs w:val="24"/>
        </w:rPr>
        <w:t>Баланс белого и индивидуальная цветокоррекция для каждого выходного канала.</w:t>
      </w:r>
    </w:p>
    <w:p w:rsidR="0081016A" w:rsidRPr="00133838" w:rsidRDefault="0081016A" w:rsidP="00FA5239">
      <w:pPr>
        <w:rPr>
          <w:rFonts w:ascii="Arial" w:hAnsi="Arial" w:cs="Arial"/>
          <w:b/>
          <w:sz w:val="32"/>
          <w:szCs w:val="32"/>
        </w:rPr>
      </w:pPr>
      <w:r w:rsidRPr="0081016A">
        <w:rPr>
          <w:rFonts w:ascii="Arial" w:hAnsi="Arial" w:cs="Arial"/>
          <w:b/>
          <w:sz w:val="32"/>
          <w:szCs w:val="32"/>
          <w:lang w:val="en-US"/>
        </w:rPr>
        <w:t>E</w:t>
      </w:r>
      <w:r w:rsidRPr="00133838">
        <w:rPr>
          <w:rFonts w:ascii="Arial" w:hAnsi="Arial" w:cs="Arial"/>
          <w:b/>
          <w:sz w:val="32"/>
          <w:szCs w:val="32"/>
        </w:rPr>
        <w:t>. Высокопроизводительный 10-битный видеопроцессор</w:t>
      </w:r>
    </w:p>
    <w:p w:rsidR="0081016A" w:rsidRDefault="0081016A" w:rsidP="00FA5239">
      <w:pPr>
        <w:rPr>
          <w:rFonts w:ascii="Arial" w:hAnsi="Arial" w:cs="Arial"/>
          <w:sz w:val="24"/>
          <w:szCs w:val="24"/>
        </w:rPr>
      </w:pPr>
      <w:r w:rsidRPr="0081016A">
        <w:rPr>
          <w:rFonts w:ascii="Arial" w:hAnsi="Arial" w:cs="Arial"/>
          <w:sz w:val="24"/>
          <w:szCs w:val="24"/>
        </w:rPr>
        <w:t>1. Интегрирован с 10-битным высокопроизводительным процессором с адаптивным деинтерлейсингом 3</w:t>
      </w:r>
      <w:r w:rsidRPr="0081016A">
        <w:rPr>
          <w:rFonts w:ascii="Arial" w:hAnsi="Arial" w:cs="Arial"/>
          <w:sz w:val="24"/>
          <w:szCs w:val="24"/>
          <w:lang w:val="en-US"/>
        </w:rPr>
        <w:t>D</w:t>
      </w:r>
      <w:r w:rsidRPr="0081016A">
        <w:rPr>
          <w:rFonts w:ascii="Arial" w:hAnsi="Arial" w:cs="Arial"/>
          <w:sz w:val="24"/>
          <w:szCs w:val="24"/>
        </w:rPr>
        <w:t>-движения, алгоритмом сглаживания под малым углом и функцией обнаружения и восстановления режима пленки 3: 2/2: 2.</w:t>
      </w:r>
    </w:p>
    <w:p w:rsidR="0081016A" w:rsidRDefault="0081016A" w:rsidP="00FA5239">
      <w:pPr>
        <w:rPr>
          <w:rFonts w:ascii="Arial" w:hAnsi="Arial" w:cs="Arial"/>
          <w:sz w:val="24"/>
          <w:szCs w:val="24"/>
        </w:rPr>
      </w:pPr>
      <w:r w:rsidRPr="0081016A">
        <w:rPr>
          <w:rFonts w:ascii="Arial" w:hAnsi="Arial" w:cs="Arial"/>
          <w:sz w:val="24"/>
          <w:szCs w:val="24"/>
        </w:rPr>
        <w:t xml:space="preserve">2. Полная функция настройки цвета, включая яркость, контраст, оттенок, насыщенность, предустановленный цветовой режим, независимую настройку цвета </w:t>
      </w:r>
      <w:r w:rsidRPr="0081016A">
        <w:rPr>
          <w:rFonts w:ascii="Arial" w:hAnsi="Arial" w:cs="Arial"/>
          <w:sz w:val="24"/>
          <w:szCs w:val="24"/>
          <w:lang w:val="en-US"/>
        </w:rPr>
        <w:t>RGB</w:t>
      </w:r>
      <w:r w:rsidRPr="0081016A">
        <w:rPr>
          <w:rFonts w:ascii="Arial" w:hAnsi="Arial" w:cs="Arial"/>
          <w:sz w:val="24"/>
          <w:szCs w:val="24"/>
        </w:rPr>
        <w:t xml:space="preserve"> и коррекцию баланса белого.</w:t>
      </w:r>
    </w:p>
    <w:p w:rsidR="0081016A" w:rsidRPr="00AA199C" w:rsidRDefault="0081016A" w:rsidP="00FA5239">
      <w:pPr>
        <w:rPr>
          <w:rFonts w:ascii="Arial" w:hAnsi="Arial" w:cs="Arial"/>
          <w:b/>
          <w:sz w:val="32"/>
          <w:szCs w:val="32"/>
        </w:rPr>
      </w:pPr>
      <w:r w:rsidRPr="0081016A">
        <w:rPr>
          <w:rFonts w:ascii="Arial" w:hAnsi="Arial" w:cs="Arial"/>
          <w:b/>
          <w:sz w:val="32"/>
          <w:szCs w:val="32"/>
          <w:lang w:val="en-US"/>
        </w:rPr>
        <w:t>F</w:t>
      </w:r>
      <w:r w:rsidRPr="00AA199C">
        <w:rPr>
          <w:rFonts w:ascii="Arial" w:hAnsi="Arial" w:cs="Arial"/>
          <w:b/>
          <w:sz w:val="32"/>
          <w:szCs w:val="32"/>
        </w:rPr>
        <w:t>. Маска края</w:t>
      </w:r>
    </w:p>
    <w:p w:rsidR="0081016A" w:rsidRDefault="0081016A" w:rsidP="00FA5239">
      <w:pPr>
        <w:rPr>
          <w:rFonts w:ascii="Arial" w:hAnsi="Arial" w:cs="Arial"/>
          <w:sz w:val="24"/>
          <w:szCs w:val="24"/>
        </w:rPr>
      </w:pPr>
      <w:r w:rsidRPr="0081016A">
        <w:rPr>
          <w:rFonts w:ascii="Arial" w:hAnsi="Arial" w:cs="Arial"/>
          <w:sz w:val="24"/>
          <w:szCs w:val="24"/>
        </w:rPr>
        <w:t>С</w:t>
      </w:r>
      <w:r>
        <w:rPr>
          <w:rFonts w:ascii="Arial" w:hAnsi="Arial" w:cs="Arial"/>
          <w:sz w:val="24"/>
          <w:szCs w:val="24"/>
        </w:rPr>
        <w:t>двиг</w:t>
      </w:r>
      <w:r w:rsidRPr="0081016A">
        <w:rPr>
          <w:rFonts w:ascii="Arial" w:hAnsi="Arial" w:cs="Arial"/>
          <w:sz w:val="24"/>
          <w:szCs w:val="24"/>
        </w:rPr>
        <w:t xml:space="preserve"> изображения для выполнения маски края до 500 пикселей после изображения после настройки геометрии и [Маска края] с 8 точками настройки для получения нерегулярной маски края со случайным положением края до 900 пикселей в направлениях по горизонтали и вертикали в каждой контрольной точке. Обе функции могут выполняться одновременно.</w:t>
      </w:r>
    </w:p>
    <w:p w:rsidR="0053534A" w:rsidRPr="0053534A" w:rsidRDefault="0053534A" w:rsidP="00FA5239">
      <w:pPr>
        <w:rPr>
          <w:rFonts w:ascii="Arial" w:hAnsi="Arial" w:cs="Arial"/>
          <w:b/>
          <w:sz w:val="32"/>
          <w:szCs w:val="32"/>
        </w:rPr>
      </w:pPr>
      <w:r w:rsidRPr="0053534A">
        <w:rPr>
          <w:rFonts w:ascii="Arial" w:hAnsi="Arial" w:cs="Arial"/>
          <w:b/>
          <w:sz w:val="32"/>
          <w:szCs w:val="32"/>
          <w:lang w:val="en-US"/>
        </w:rPr>
        <w:t>G</w:t>
      </w:r>
      <w:r w:rsidRPr="0053534A">
        <w:rPr>
          <w:rFonts w:ascii="Arial" w:hAnsi="Arial" w:cs="Arial"/>
          <w:b/>
          <w:sz w:val="32"/>
          <w:szCs w:val="32"/>
        </w:rPr>
        <w:t>. Функции видео стены</w:t>
      </w:r>
    </w:p>
    <w:p w:rsidR="0053534A" w:rsidRDefault="0053534A" w:rsidP="00FA5239">
      <w:pPr>
        <w:rPr>
          <w:rFonts w:ascii="Arial" w:hAnsi="Arial" w:cs="Arial"/>
          <w:sz w:val="24"/>
          <w:szCs w:val="24"/>
        </w:rPr>
      </w:pPr>
      <w:r>
        <w:rPr>
          <w:rFonts w:ascii="Arial" w:hAnsi="Arial" w:cs="Arial"/>
          <w:sz w:val="24"/>
          <w:szCs w:val="24"/>
        </w:rPr>
        <w:t xml:space="preserve">1. </w:t>
      </w:r>
      <w:r w:rsidRPr="0053534A">
        <w:rPr>
          <w:rFonts w:ascii="Arial" w:hAnsi="Arial" w:cs="Arial"/>
          <w:sz w:val="24"/>
          <w:szCs w:val="24"/>
        </w:rPr>
        <w:t>Обрезка изображения и назначение местоположения для каждого проектора.</w:t>
      </w:r>
    </w:p>
    <w:p w:rsidR="0053534A" w:rsidRDefault="0053534A" w:rsidP="00FA5239">
      <w:pPr>
        <w:rPr>
          <w:rFonts w:ascii="Arial" w:hAnsi="Arial" w:cs="Arial"/>
          <w:sz w:val="24"/>
          <w:szCs w:val="24"/>
        </w:rPr>
      </w:pPr>
      <w:r w:rsidRPr="0053534A">
        <w:rPr>
          <w:rFonts w:ascii="Arial" w:hAnsi="Arial" w:cs="Arial"/>
          <w:sz w:val="24"/>
          <w:szCs w:val="24"/>
        </w:rPr>
        <w:t>2. Регулировка перекрывающихся пикселей до + _1800 пикселей для обрезки изображения, сдвига положения, компенсации лицевой панели, создания области перекрытия для смешивания краев и регулировки соотношения сторон.</w:t>
      </w:r>
    </w:p>
    <w:p w:rsidR="0053534A" w:rsidRDefault="0053534A" w:rsidP="00FA5239">
      <w:pPr>
        <w:rPr>
          <w:rFonts w:ascii="Arial" w:hAnsi="Arial" w:cs="Arial"/>
          <w:sz w:val="24"/>
          <w:szCs w:val="24"/>
        </w:rPr>
      </w:pPr>
      <w:r w:rsidRPr="0053534A">
        <w:rPr>
          <w:rFonts w:ascii="Arial" w:hAnsi="Arial" w:cs="Arial"/>
          <w:sz w:val="24"/>
          <w:szCs w:val="24"/>
        </w:rPr>
        <w:t>3. Служит контроллером видеостены для отображения нестандартной видеостены с матричным дисплеем до 15</w:t>
      </w:r>
      <w:r w:rsidRPr="0053534A">
        <w:rPr>
          <w:rFonts w:ascii="Arial" w:hAnsi="Arial" w:cs="Arial"/>
          <w:sz w:val="24"/>
          <w:szCs w:val="24"/>
          <w:lang w:val="en-US"/>
        </w:rPr>
        <w:t>x</w:t>
      </w:r>
      <w:r w:rsidRPr="0053534A">
        <w:rPr>
          <w:rFonts w:ascii="Arial" w:hAnsi="Arial" w:cs="Arial"/>
          <w:sz w:val="24"/>
          <w:szCs w:val="24"/>
        </w:rPr>
        <w:t>15 от одного источника входного сигнала.</w:t>
      </w:r>
    </w:p>
    <w:p w:rsidR="00133838" w:rsidRPr="00AA199C" w:rsidRDefault="00133838" w:rsidP="00FA5239">
      <w:pPr>
        <w:rPr>
          <w:rFonts w:ascii="Arial" w:hAnsi="Arial" w:cs="Arial"/>
          <w:b/>
          <w:sz w:val="32"/>
          <w:szCs w:val="32"/>
        </w:rPr>
      </w:pPr>
      <w:r w:rsidRPr="00133838">
        <w:rPr>
          <w:rFonts w:ascii="Arial" w:hAnsi="Arial" w:cs="Arial"/>
          <w:b/>
          <w:sz w:val="32"/>
          <w:szCs w:val="32"/>
          <w:lang w:val="en-US"/>
        </w:rPr>
        <w:t>H</w:t>
      </w:r>
      <w:r w:rsidRPr="00AA199C">
        <w:rPr>
          <w:rFonts w:ascii="Arial" w:hAnsi="Arial" w:cs="Arial"/>
          <w:b/>
          <w:sz w:val="32"/>
          <w:szCs w:val="32"/>
        </w:rPr>
        <w:t>.</w:t>
      </w:r>
      <w:r w:rsidRPr="00133838">
        <w:rPr>
          <w:b/>
          <w:sz w:val="32"/>
          <w:szCs w:val="32"/>
        </w:rPr>
        <w:t xml:space="preserve"> </w:t>
      </w:r>
      <w:r w:rsidRPr="00133838">
        <w:rPr>
          <w:rFonts w:ascii="Arial" w:hAnsi="Arial" w:cs="Arial"/>
          <w:b/>
          <w:sz w:val="32"/>
          <w:szCs w:val="32"/>
        </w:rPr>
        <w:t>П</w:t>
      </w:r>
      <w:r w:rsidRPr="00AA199C">
        <w:rPr>
          <w:rFonts w:ascii="Arial" w:hAnsi="Arial" w:cs="Arial"/>
          <w:b/>
          <w:sz w:val="32"/>
          <w:szCs w:val="32"/>
        </w:rPr>
        <w:t xml:space="preserve">оворот и </w:t>
      </w:r>
      <w:r w:rsidRPr="00133838">
        <w:rPr>
          <w:rFonts w:ascii="Arial" w:hAnsi="Arial" w:cs="Arial"/>
          <w:b/>
          <w:sz w:val="32"/>
          <w:szCs w:val="32"/>
        </w:rPr>
        <w:t>переворот</w:t>
      </w:r>
      <w:r w:rsidRPr="00AA199C">
        <w:rPr>
          <w:rFonts w:ascii="Arial" w:hAnsi="Arial" w:cs="Arial"/>
          <w:b/>
          <w:sz w:val="32"/>
          <w:szCs w:val="32"/>
        </w:rPr>
        <w:t xml:space="preserve"> изображения</w:t>
      </w:r>
    </w:p>
    <w:p w:rsidR="00133838" w:rsidRDefault="00133838" w:rsidP="00FA5239">
      <w:pPr>
        <w:rPr>
          <w:rFonts w:ascii="Arial" w:hAnsi="Arial" w:cs="Arial"/>
          <w:sz w:val="24"/>
          <w:szCs w:val="24"/>
        </w:rPr>
      </w:pPr>
      <w:r w:rsidRPr="00133838">
        <w:rPr>
          <w:rFonts w:ascii="Arial" w:hAnsi="Arial" w:cs="Arial"/>
          <w:sz w:val="24"/>
          <w:szCs w:val="24"/>
        </w:rPr>
        <w:t>Поворот изображения на 90/270 градусов, зеркальное отражение и переворот при входном сигнале 4</w:t>
      </w:r>
      <w:r w:rsidRPr="00133838">
        <w:rPr>
          <w:rFonts w:ascii="Arial" w:hAnsi="Arial" w:cs="Arial"/>
          <w:sz w:val="24"/>
          <w:szCs w:val="24"/>
          <w:lang w:val="en-US"/>
        </w:rPr>
        <w:t>k</w:t>
      </w:r>
      <w:r w:rsidRPr="00133838">
        <w:rPr>
          <w:rFonts w:ascii="Arial" w:hAnsi="Arial" w:cs="Arial"/>
          <w:sz w:val="24"/>
          <w:szCs w:val="24"/>
        </w:rPr>
        <w:t xml:space="preserve"> / 30</w:t>
      </w:r>
      <w:r w:rsidRPr="00133838">
        <w:rPr>
          <w:rFonts w:ascii="Arial" w:hAnsi="Arial" w:cs="Arial"/>
          <w:sz w:val="24"/>
          <w:szCs w:val="24"/>
          <w:lang w:val="en-US"/>
        </w:rPr>
        <w:t>Hz</w:t>
      </w:r>
      <w:r w:rsidRPr="00133838">
        <w:rPr>
          <w:rFonts w:ascii="Arial" w:hAnsi="Arial" w:cs="Arial"/>
          <w:sz w:val="24"/>
          <w:szCs w:val="24"/>
        </w:rPr>
        <w:t>. В других условиях переворот и вращение поддерживают входной сигнал до 4</w:t>
      </w:r>
      <w:r w:rsidRPr="00133838">
        <w:rPr>
          <w:rFonts w:ascii="Arial" w:hAnsi="Arial" w:cs="Arial"/>
          <w:sz w:val="24"/>
          <w:szCs w:val="24"/>
          <w:lang w:val="en-US"/>
        </w:rPr>
        <w:t>k</w:t>
      </w:r>
      <w:r w:rsidRPr="00133838">
        <w:rPr>
          <w:rFonts w:ascii="Arial" w:hAnsi="Arial" w:cs="Arial"/>
          <w:sz w:val="24"/>
          <w:szCs w:val="24"/>
        </w:rPr>
        <w:t xml:space="preserve"> / 60</w:t>
      </w:r>
      <w:r w:rsidRPr="00133838">
        <w:rPr>
          <w:rFonts w:ascii="Arial" w:hAnsi="Arial" w:cs="Arial"/>
          <w:sz w:val="24"/>
          <w:szCs w:val="24"/>
          <w:lang w:val="en-US"/>
        </w:rPr>
        <w:t>Hz</w:t>
      </w:r>
      <w:r w:rsidRPr="00133838">
        <w:rPr>
          <w:rFonts w:ascii="Arial" w:hAnsi="Arial" w:cs="Arial"/>
          <w:sz w:val="24"/>
          <w:szCs w:val="24"/>
        </w:rPr>
        <w:t>.</w:t>
      </w:r>
    </w:p>
    <w:p w:rsidR="00133838" w:rsidRPr="00133838" w:rsidRDefault="00133838" w:rsidP="00133838">
      <w:pPr>
        <w:rPr>
          <w:rFonts w:ascii="Arial" w:hAnsi="Arial" w:cs="Arial"/>
          <w:b/>
          <w:sz w:val="32"/>
          <w:szCs w:val="32"/>
        </w:rPr>
      </w:pPr>
      <w:r>
        <w:rPr>
          <w:rFonts w:ascii="Arial" w:hAnsi="Arial" w:cs="Arial"/>
          <w:b/>
          <w:sz w:val="32"/>
          <w:szCs w:val="32"/>
          <w:lang w:val="en-US"/>
        </w:rPr>
        <w:t>I</w:t>
      </w:r>
      <w:r w:rsidRPr="00133838">
        <w:rPr>
          <w:rFonts w:ascii="Arial" w:hAnsi="Arial" w:cs="Arial"/>
          <w:b/>
          <w:sz w:val="32"/>
          <w:szCs w:val="32"/>
        </w:rPr>
        <w:t>. Системная синхронизация</w:t>
      </w:r>
    </w:p>
    <w:p w:rsidR="00133838" w:rsidRPr="00133838" w:rsidRDefault="00133838" w:rsidP="00133838">
      <w:pPr>
        <w:rPr>
          <w:rFonts w:ascii="Arial" w:hAnsi="Arial" w:cs="Arial"/>
          <w:sz w:val="24"/>
          <w:szCs w:val="24"/>
        </w:rPr>
      </w:pPr>
      <w:r w:rsidRPr="00133838">
        <w:rPr>
          <w:rFonts w:ascii="Arial" w:hAnsi="Arial" w:cs="Arial"/>
          <w:sz w:val="24"/>
          <w:szCs w:val="24"/>
        </w:rPr>
        <w:t>Есть три режима синхронизации:</w:t>
      </w:r>
    </w:p>
    <w:p w:rsidR="00133838" w:rsidRPr="00133838" w:rsidRDefault="00133838" w:rsidP="00133838">
      <w:pPr>
        <w:pStyle w:val="a4"/>
        <w:rPr>
          <w:rFonts w:ascii="Arial" w:hAnsi="Arial" w:cs="Arial"/>
          <w:sz w:val="24"/>
          <w:szCs w:val="24"/>
        </w:rPr>
      </w:pPr>
      <w:r w:rsidRPr="00133838">
        <w:rPr>
          <w:rFonts w:ascii="Arial" w:hAnsi="Arial" w:cs="Arial"/>
          <w:sz w:val="24"/>
          <w:szCs w:val="24"/>
        </w:rPr>
        <w:t>1. Блокировка кадра: для синхронизации нескольких выходов</w:t>
      </w:r>
    </w:p>
    <w:p w:rsidR="00133838" w:rsidRPr="00133838" w:rsidRDefault="00133838" w:rsidP="00133838">
      <w:pPr>
        <w:pStyle w:val="a4"/>
        <w:rPr>
          <w:rFonts w:ascii="Arial" w:hAnsi="Arial" w:cs="Arial"/>
          <w:sz w:val="24"/>
          <w:szCs w:val="24"/>
        </w:rPr>
      </w:pPr>
      <w:r w:rsidRPr="00133838">
        <w:rPr>
          <w:rFonts w:ascii="Arial" w:hAnsi="Arial" w:cs="Arial"/>
          <w:sz w:val="24"/>
          <w:szCs w:val="24"/>
        </w:rPr>
        <w:t>2. Фазовая синхронизация: более быстрое изменение режима.</w:t>
      </w:r>
    </w:p>
    <w:p w:rsidR="00133838" w:rsidRDefault="00133838" w:rsidP="00133838">
      <w:pPr>
        <w:pStyle w:val="a4"/>
        <w:rPr>
          <w:rFonts w:ascii="Arial" w:hAnsi="Arial" w:cs="Arial"/>
          <w:sz w:val="24"/>
          <w:szCs w:val="24"/>
        </w:rPr>
      </w:pPr>
      <w:r w:rsidRPr="00133838">
        <w:rPr>
          <w:rFonts w:ascii="Arial" w:hAnsi="Arial" w:cs="Arial"/>
          <w:sz w:val="24"/>
          <w:szCs w:val="24"/>
        </w:rPr>
        <w:lastRenderedPageBreak/>
        <w:t>3. Free-Run: непрерывный выходной сигнал при смене режима. Нет повторного поиска источника входного сигнала в проекторе.</w:t>
      </w:r>
    </w:p>
    <w:p w:rsidR="006E4E72" w:rsidRPr="00133838" w:rsidRDefault="006E4E72" w:rsidP="00133838">
      <w:pPr>
        <w:pStyle w:val="a4"/>
        <w:rPr>
          <w:rFonts w:ascii="Arial" w:hAnsi="Arial" w:cs="Arial"/>
          <w:sz w:val="24"/>
          <w:szCs w:val="24"/>
        </w:rPr>
      </w:pPr>
    </w:p>
    <w:p w:rsidR="00133838" w:rsidRPr="00133838" w:rsidRDefault="00133838" w:rsidP="00133838">
      <w:pPr>
        <w:rPr>
          <w:rFonts w:ascii="Arial" w:hAnsi="Arial" w:cs="Arial"/>
          <w:b/>
          <w:sz w:val="32"/>
          <w:szCs w:val="32"/>
        </w:rPr>
      </w:pPr>
      <w:r w:rsidRPr="00133838">
        <w:rPr>
          <w:rFonts w:ascii="Arial" w:hAnsi="Arial" w:cs="Arial"/>
          <w:b/>
          <w:sz w:val="32"/>
          <w:szCs w:val="32"/>
        </w:rPr>
        <w:t>J. Управление системой и другие функции</w:t>
      </w:r>
    </w:p>
    <w:p w:rsidR="00133838" w:rsidRPr="00133838" w:rsidRDefault="00133838" w:rsidP="00133838">
      <w:pPr>
        <w:rPr>
          <w:rFonts w:ascii="Arial" w:hAnsi="Arial" w:cs="Arial"/>
          <w:sz w:val="24"/>
          <w:szCs w:val="24"/>
        </w:rPr>
      </w:pPr>
      <w:r w:rsidRPr="00133838">
        <w:rPr>
          <w:rFonts w:ascii="Arial" w:hAnsi="Arial" w:cs="Arial"/>
          <w:sz w:val="24"/>
          <w:szCs w:val="24"/>
        </w:rPr>
        <w:t>1. Корпус 1,3U для легкой установки в стойку. Профессиональный дизайн и надежность.</w:t>
      </w:r>
    </w:p>
    <w:p w:rsidR="00133838" w:rsidRPr="00133838" w:rsidRDefault="00133838" w:rsidP="00133838">
      <w:pPr>
        <w:rPr>
          <w:rFonts w:ascii="Arial" w:hAnsi="Arial" w:cs="Arial"/>
          <w:sz w:val="24"/>
          <w:szCs w:val="24"/>
        </w:rPr>
      </w:pPr>
      <w:r w:rsidRPr="00133838">
        <w:rPr>
          <w:rFonts w:ascii="Arial" w:hAnsi="Arial" w:cs="Arial"/>
          <w:sz w:val="24"/>
          <w:szCs w:val="24"/>
        </w:rPr>
        <w:t>2. Замените дорогой проектор недорогим проектором и получите те же функциональные возможности.</w:t>
      </w:r>
    </w:p>
    <w:p w:rsidR="00133838" w:rsidRPr="00133838" w:rsidRDefault="00133838" w:rsidP="00133838">
      <w:pPr>
        <w:rPr>
          <w:rFonts w:ascii="Arial" w:hAnsi="Arial" w:cs="Arial"/>
          <w:sz w:val="24"/>
          <w:szCs w:val="24"/>
        </w:rPr>
      </w:pPr>
      <w:r w:rsidRPr="00133838">
        <w:rPr>
          <w:rFonts w:ascii="Arial" w:hAnsi="Arial" w:cs="Arial"/>
          <w:sz w:val="24"/>
          <w:szCs w:val="24"/>
        </w:rPr>
        <w:t>3. Полнофункциональная настройка системы через ИК-пульт дистанционного управления, USB, WebGui или Ethernet (в том числе через Wi-Fi на мобильном устройстве или iPad)</w:t>
      </w:r>
    </w:p>
    <w:p w:rsidR="00133838" w:rsidRPr="00133838" w:rsidRDefault="00133838" w:rsidP="00133838">
      <w:pPr>
        <w:rPr>
          <w:rFonts w:ascii="Arial" w:hAnsi="Arial" w:cs="Arial"/>
          <w:sz w:val="24"/>
          <w:szCs w:val="24"/>
        </w:rPr>
      </w:pPr>
      <w:r w:rsidRPr="00133838">
        <w:rPr>
          <w:rFonts w:ascii="Arial" w:hAnsi="Arial" w:cs="Arial"/>
          <w:sz w:val="24"/>
          <w:szCs w:val="24"/>
        </w:rPr>
        <w:t>4. Обновление прошивки через USB или Ethernet.</w:t>
      </w:r>
    </w:p>
    <w:p w:rsidR="00133838" w:rsidRPr="00133838" w:rsidRDefault="00133838" w:rsidP="00133838">
      <w:pPr>
        <w:rPr>
          <w:rFonts w:ascii="Arial" w:hAnsi="Arial" w:cs="Arial"/>
          <w:sz w:val="24"/>
          <w:szCs w:val="24"/>
        </w:rPr>
      </w:pPr>
      <w:r w:rsidRPr="00133838">
        <w:rPr>
          <w:rFonts w:ascii="Arial" w:hAnsi="Arial" w:cs="Arial"/>
          <w:sz w:val="24"/>
          <w:szCs w:val="24"/>
        </w:rPr>
        <w:t>5. Инструмент ПК Gwarp3 может управлять несколькими процессорами одновременно через USB или Ethernet.</w:t>
      </w:r>
    </w:p>
    <w:p w:rsidR="00133838" w:rsidRPr="00133838" w:rsidRDefault="00133838" w:rsidP="00133838">
      <w:pPr>
        <w:rPr>
          <w:rFonts w:ascii="Arial" w:hAnsi="Arial" w:cs="Arial"/>
          <w:sz w:val="24"/>
          <w:szCs w:val="24"/>
        </w:rPr>
      </w:pPr>
      <w:r w:rsidRPr="00133838">
        <w:rPr>
          <w:rFonts w:ascii="Arial" w:hAnsi="Arial" w:cs="Arial"/>
          <w:sz w:val="24"/>
          <w:szCs w:val="24"/>
        </w:rPr>
        <w:t>6. Внутренняя сетка с выборочным цветом для легкого выравнивания геометрии.</w:t>
      </w:r>
    </w:p>
    <w:p w:rsidR="00133838" w:rsidRPr="00133838" w:rsidRDefault="00133838" w:rsidP="00133838">
      <w:pPr>
        <w:rPr>
          <w:rFonts w:ascii="Arial" w:hAnsi="Arial" w:cs="Arial"/>
          <w:sz w:val="24"/>
          <w:szCs w:val="24"/>
        </w:rPr>
      </w:pPr>
      <w:r w:rsidRPr="00133838">
        <w:rPr>
          <w:rFonts w:ascii="Arial" w:hAnsi="Arial" w:cs="Arial"/>
          <w:sz w:val="24"/>
          <w:szCs w:val="24"/>
        </w:rPr>
        <w:t>7. Управление системой RS232 и Ethernet, совместимое с большинством систем управления.</w:t>
      </w:r>
    </w:p>
    <w:p w:rsidR="00133838" w:rsidRPr="00133838" w:rsidRDefault="00133838" w:rsidP="00133838">
      <w:pPr>
        <w:rPr>
          <w:rFonts w:ascii="Arial" w:hAnsi="Arial" w:cs="Arial"/>
          <w:sz w:val="24"/>
          <w:szCs w:val="24"/>
        </w:rPr>
      </w:pPr>
      <w:r w:rsidRPr="00133838">
        <w:rPr>
          <w:rFonts w:ascii="Arial" w:hAnsi="Arial" w:cs="Arial"/>
          <w:sz w:val="24"/>
          <w:szCs w:val="24"/>
        </w:rPr>
        <w:t>8. Пользователь может выбрать синий или черный цвет фона, когда входной сигнал не обнаружен.</w:t>
      </w:r>
    </w:p>
    <w:p w:rsidR="00133838" w:rsidRPr="00133838" w:rsidRDefault="00133838" w:rsidP="00133838">
      <w:pPr>
        <w:rPr>
          <w:rFonts w:ascii="Arial" w:hAnsi="Arial" w:cs="Arial"/>
          <w:sz w:val="24"/>
          <w:szCs w:val="24"/>
        </w:rPr>
      </w:pPr>
      <w:r w:rsidRPr="00133838">
        <w:rPr>
          <w:rFonts w:ascii="Arial" w:hAnsi="Arial" w:cs="Arial"/>
          <w:sz w:val="24"/>
          <w:szCs w:val="24"/>
        </w:rPr>
        <w:t>9. Программируемый EDID в диапазоне H = 1024 ~ 3840, V = 720 ~ 2400.</w:t>
      </w:r>
    </w:p>
    <w:p w:rsidR="00133838" w:rsidRPr="00133838" w:rsidRDefault="00133838" w:rsidP="00133838">
      <w:pPr>
        <w:rPr>
          <w:rFonts w:ascii="Arial" w:hAnsi="Arial" w:cs="Arial"/>
          <w:sz w:val="24"/>
          <w:szCs w:val="24"/>
        </w:rPr>
      </w:pPr>
      <w:r w:rsidRPr="00133838">
        <w:rPr>
          <w:rFonts w:ascii="Arial" w:hAnsi="Arial" w:cs="Arial"/>
          <w:sz w:val="24"/>
          <w:szCs w:val="24"/>
        </w:rPr>
        <w:t>10. BOX ID и программируемый IP-адрес для удобного управления несколькими устройствами одновременно.</w:t>
      </w:r>
    </w:p>
    <w:p w:rsidR="00133838" w:rsidRDefault="00133838" w:rsidP="00133838">
      <w:pPr>
        <w:rPr>
          <w:rFonts w:ascii="Arial" w:hAnsi="Arial" w:cs="Arial"/>
          <w:sz w:val="24"/>
          <w:szCs w:val="24"/>
        </w:rPr>
      </w:pPr>
      <w:r w:rsidRPr="00133838">
        <w:rPr>
          <w:rFonts w:ascii="Arial" w:hAnsi="Arial" w:cs="Arial"/>
          <w:sz w:val="24"/>
          <w:szCs w:val="24"/>
        </w:rPr>
        <w:t>11. Пользователь может сохранить до 5 пользовательских настроек, которые могут быть вызваны с помощью пульта дистанционного управления, RS232, USB или сети.</w:t>
      </w:r>
    </w:p>
    <w:p w:rsidR="00133838" w:rsidRPr="00133838" w:rsidRDefault="00133838" w:rsidP="00133838">
      <w:pPr>
        <w:rPr>
          <w:rFonts w:ascii="Arial" w:hAnsi="Arial" w:cs="Arial"/>
          <w:sz w:val="24"/>
          <w:szCs w:val="24"/>
        </w:rPr>
      </w:pPr>
      <w:r w:rsidRPr="00133838">
        <w:rPr>
          <w:rFonts w:ascii="Arial" w:hAnsi="Arial" w:cs="Arial"/>
          <w:sz w:val="24"/>
          <w:szCs w:val="24"/>
        </w:rPr>
        <w:t>12. Автоматическое включение / выключение питания посредством управления входным сигналом. Пока входной сигнал не обнаружен, он автоматически отключает вывод. Пользователь может включить / выключить всю систему через управление в источнике сигнала.</w:t>
      </w:r>
    </w:p>
    <w:p w:rsidR="00133838" w:rsidRDefault="00133838" w:rsidP="00133838">
      <w:pPr>
        <w:rPr>
          <w:rFonts w:ascii="Arial" w:hAnsi="Arial" w:cs="Arial"/>
          <w:sz w:val="24"/>
          <w:szCs w:val="24"/>
        </w:rPr>
      </w:pPr>
      <w:r w:rsidRPr="00133838">
        <w:rPr>
          <w:rFonts w:ascii="Arial" w:hAnsi="Arial" w:cs="Arial"/>
          <w:sz w:val="24"/>
          <w:szCs w:val="24"/>
        </w:rPr>
        <w:t>13. Системы двойного питания переменного и постоянного тока. Обеспечьте выход постоянного тока 12 В 1 А для расширителя сигнала при использовании переменного тока.</w:t>
      </w:r>
    </w:p>
    <w:p w:rsidR="00E3615A" w:rsidRPr="00ED5064" w:rsidRDefault="00E3615A" w:rsidP="00E3615A">
      <w:pPr>
        <w:rPr>
          <w:rFonts w:ascii="Arial" w:hAnsi="Arial" w:cs="Arial"/>
          <w:b/>
          <w:sz w:val="28"/>
          <w:szCs w:val="28"/>
          <w:u w:val="single"/>
        </w:rPr>
      </w:pPr>
      <w:r w:rsidRPr="00ED5064">
        <w:rPr>
          <w:rFonts w:ascii="Arial" w:hAnsi="Arial" w:cs="Arial"/>
          <w:b/>
          <w:sz w:val="28"/>
          <w:szCs w:val="28"/>
          <w:u w:val="single"/>
        </w:rPr>
        <w:t>1. Содержимое упаковочной коробки.</w:t>
      </w:r>
    </w:p>
    <w:p w:rsidR="00E3615A" w:rsidRPr="00E3615A" w:rsidRDefault="00E3615A" w:rsidP="00E3615A">
      <w:pPr>
        <w:rPr>
          <w:rFonts w:ascii="Arial" w:hAnsi="Arial" w:cs="Arial"/>
          <w:sz w:val="24"/>
          <w:szCs w:val="24"/>
        </w:rPr>
      </w:pPr>
      <w:r w:rsidRPr="00E3615A">
        <w:rPr>
          <w:rFonts w:ascii="Segoe UI Symbol" w:hAnsi="Segoe UI Symbol" w:cs="Segoe UI Symbol"/>
          <w:sz w:val="24"/>
          <w:szCs w:val="24"/>
        </w:rPr>
        <w:t>➢</w:t>
      </w:r>
      <w:r w:rsidRPr="00E3615A">
        <w:rPr>
          <w:rFonts w:ascii="Arial" w:hAnsi="Arial" w:cs="Arial"/>
          <w:sz w:val="24"/>
          <w:szCs w:val="24"/>
        </w:rPr>
        <w:t xml:space="preserve"> Четырехканальный контроллер видеостены G804</w:t>
      </w:r>
    </w:p>
    <w:p w:rsidR="00E3615A" w:rsidRPr="00E3615A" w:rsidRDefault="00E3615A" w:rsidP="00E3615A">
      <w:pPr>
        <w:rPr>
          <w:rFonts w:ascii="Arial" w:hAnsi="Arial" w:cs="Arial"/>
          <w:sz w:val="24"/>
          <w:szCs w:val="24"/>
        </w:rPr>
      </w:pPr>
      <w:r w:rsidRPr="00E3615A">
        <w:rPr>
          <w:rFonts w:ascii="Segoe UI Symbol" w:hAnsi="Segoe UI Symbol" w:cs="Segoe UI Symbol"/>
          <w:sz w:val="24"/>
          <w:szCs w:val="24"/>
        </w:rPr>
        <w:t>➢</w:t>
      </w:r>
      <w:r w:rsidRPr="00E3615A">
        <w:rPr>
          <w:rFonts w:ascii="Arial" w:hAnsi="Arial" w:cs="Arial"/>
          <w:sz w:val="24"/>
          <w:szCs w:val="24"/>
        </w:rPr>
        <w:t xml:space="preserve"> 1x ИК-пульт дистанционного управления RC-400 с батареей AAA</w:t>
      </w:r>
    </w:p>
    <w:p w:rsidR="00E3615A" w:rsidRPr="00E3615A" w:rsidRDefault="00E3615A" w:rsidP="00E3615A">
      <w:pPr>
        <w:rPr>
          <w:rFonts w:ascii="Arial" w:hAnsi="Arial" w:cs="Arial"/>
          <w:sz w:val="24"/>
          <w:szCs w:val="24"/>
        </w:rPr>
      </w:pPr>
      <w:r w:rsidRPr="00E3615A">
        <w:rPr>
          <w:rFonts w:ascii="Segoe UI Symbol" w:hAnsi="Segoe UI Symbol" w:cs="Segoe UI Symbol"/>
          <w:sz w:val="24"/>
          <w:szCs w:val="24"/>
        </w:rPr>
        <w:t>➢</w:t>
      </w:r>
      <w:r w:rsidRPr="00E3615A">
        <w:rPr>
          <w:rFonts w:ascii="Arial" w:hAnsi="Arial" w:cs="Arial"/>
          <w:sz w:val="24"/>
          <w:szCs w:val="24"/>
        </w:rPr>
        <w:t xml:space="preserve"> 1x ИК-приемник с кабелем 1,8 м</w:t>
      </w:r>
    </w:p>
    <w:p w:rsidR="00E3615A" w:rsidRPr="00E3615A" w:rsidRDefault="00E3615A" w:rsidP="00E3615A">
      <w:pPr>
        <w:rPr>
          <w:rFonts w:ascii="Arial" w:hAnsi="Arial" w:cs="Arial"/>
          <w:sz w:val="24"/>
          <w:szCs w:val="24"/>
        </w:rPr>
      </w:pPr>
      <w:r w:rsidRPr="00E3615A">
        <w:rPr>
          <w:rFonts w:ascii="Segoe UI Symbol" w:hAnsi="Segoe UI Symbol" w:cs="Segoe UI Symbol"/>
          <w:sz w:val="24"/>
          <w:szCs w:val="24"/>
        </w:rPr>
        <w:t>➢</w:t>
      </w:r>
      <w:r w:rsidRPr="00E3615A">
        <w:rPr>
          <w:rFonts w:ascii="Arial" w:hAnsi="Arial" w:cs="Arial"/>
          <w:sz w:val="24"/>
          <w:szCs w:val="24"/>
        </w:rPr>
        <w:t xml:space="preserve"> 1x сетевой шнур питания переменного тока</w:t>
      </w:r>
    </w:p>
    <w:p w:rsidR="00E3615A" w:rsidRPr="00E3615A" w:rsidRDefault="00E3615A" w:rsidP="00E3615A">
      <w:pPr>
        <w:rPr>
          <w:rFonts w:ascii="Arial" w:hAnsi="Arial" w:cs="Arial"/>
          <w:sz w:val="24"/>
          <w:szCs w:val="24"/>
        </w:rPr>
      </w:pPr>
      <w:r w:rsidRPr="00E3615A">
        <w:rPr>
          <w:rFonts w:ascii="Segoe UI Symbol" w:hAnsi="Segoe UI Symbol" w:cs="Segoe UI Symbol"/>
          <w:sz w:val="24"/>
          <w:szCs w:val="24"/>
        </w:rPr>
        <w:t>➢</w:t>
      </w:r>
      <w:r w:rsidRPr="00E3615A">
        <w:rPr>
          <w:rFonts w:ascii="Arial" w:hAnsi="Arial" w:cs="Arial"/>
          <w:sz w:val="24"/>
          <w:szCs w:val="24"/>
        </w:rPr>
        <w:t xml:space="preserve"> Монтажный кронштейн с винтом (опция)</w:t>
      </w:r>
    </w:p>
    <w:p w:rsidR="00133838" w:rsidRDefault="00E3615A" w:rsidP="00E3615A">
      <w:pPr>
        <w:rPr>
          <w:rFonts w:ascii="Arial" w:hAnsi="Arial" w:cs="Arial"/>
          <w:sz w:val="24"/>
          <w:szCs w:val="24"/>
        </w:rPr>
      </w:pPr>
      <w:r w:rsidRPr="00E3615A">
        <w:rPr>
          <w:rFonts w:ascii="Segoe UI Symbol" w:hAnsi="Segoe UI Symbol" w:cs="Segoe UI Symbol"/>
          <w:sz w:val="24"/>
          <w:szCs w:val="24"/>
        </w:rPr>
        <w:t>➢</w:t>
      </w:r>
      <w:r w:rsidRPr="00E3615A">
        <w:rPr>
          <w:rFonts w:ascii="Arial" w:hAnsi="Arial" w:cs="Arial"/>
          <w:sz w:val="24"/>
          <w:szCs w:val="24"/>
        </w:rPr>
        <w:t xml:space="preserve"> Загрузите Руководство пользователя и Gwarp3 PC Tool с </w:t>
      </w:r>
      <w:hyperlink r:id="rId10" w:history="1">
        <w:r w:rsidRPr="00B6780A">
          <w:rPr>
            <w:rStyle w:val="a5"/>
            <w:rFonts w:ascii="Arial" w:hAnsi="Arial" w:cs="Arial"/>
            <w:sz w:val="24"/>
            <w:szCs w:val="24"/>
          </w:rPr>
          <w:t>www.vnstw.com</w:t>
        </w:r>
      </w:hyperlink>
      <w:r w:rsidRPr="00E3615A">
        <w:rPr>
          <w:rFonts w:ascii="Arial" w:hAnsi="Arial" w:cs="Arial"/>
          <w:sz w:val="24"/>
          <w:szCs w:val="24"/>
        </w:rPr>
        <w:t>.</w:t>
      </w:r>
    </w:p>
    <w:p w:rsidR="00CA5C6C" w:rsidRPr="00ED5064" w:rsidRDefault="00CA5C6C" w:rsidP="00E3615A">
      <w:pPr>
        <w:rPr>
          <w:rFonts w:ascii="Arial" w:hAnsi="Arial" w:cs="Arial"/>
          <w:b/>
          <w:sz w:val="24"/>
          <w:szCs w:val="24"/>
          <w:u w:val="single"/>
        </w:rPr>
      </w:pPr>
    </w:p>
    <w:p w:rsidR="00CA5C6C" w:rsidRDefault="00CA5C6C" w:rsidP="00E3615A">
      <w:pPr>
        <w:rPr>
          <w:rFonts w:ascii="Arial" w:hAnsi="Arial" w:cs="Arial"/>
          <w:b/>
          <w:sz w:val="24"/>
          <w:szCs w:val="24"/>
          <w:u w:val="single"/>
        </w:rPr>
      </w:pPr>
    </w:p>
    <w:p w:rsidR="00ED5064" w:rsidRPr="00ED5064" w:rsidRDefault="00ED5064" w:rsidP="00E3615A">
      <w:pPr>
        <w:rPr>
          <w:rFonts w:ascii="Arial" w:hAnsi="Arial" w:cs="Arial"/>
          <w:b/>
          <w:sz w:val="24"/>
          <w:szCs w:val="24"/>
          <w:u w:val="single"/>
        </w:rPr>
      </w:pPr>
    </w:p>
    <w:p w:rsidR="00E3615A" w:rsidRPr="0027476C" w:rsidRDefault="00E3615A" w:rsidP="00E3615A">
      <w:pPr>
        <w:rPr>
          <w:rFonts w:ascii="Arial" w:hAnsi="Arial" w:cs="Arial"/>
          <w:b/>
          <w:sz w:val="28"/>
          <w:szCs w:val="28"/>
          <w:u w:val="single"/>
        </w:rPr>
      </w:pPr>
      <w:r w:rsidRPr="0027476C">
        <w:rPr>
          <w:rFonts w:ascii="Arial" w:hAnsi="Arial" w:cs="Arial"/>
          <w:b/>
          <w:sz w:val="28"/>
          <w:szCs w:val="28"/>
          <w:u w:val="single"/>
        </w:rPr>
        <w:lastRenderedPageBreak/>
        <w:t xml:space="preserve">2. </w:t>
      </w:r>
      <w:r w:rsidRPr="00ED5064">
        <w:rPr>
          <w:rFonts w:ascii="Arial" w:hAnsi="Arial" w:cs="Arial"/>
          <w:b/>
          <w:sz w:val="28"/>
          <w:szCs w:val="28"/>
          <w:u w:val="single"/>
        </w:rPr>
        <w:t>Основные</w:t>
      </w:r>
      <w:r w:rsidRPr="0027476C">
        <w:rPr>
          <w:rFonts w:ascii="Arial" w:hAnsi="Arial" w:cs="Arial"/>
          <w:b/>
          <w:sz w:val="28"/>
          <w:szCs w:val="28"/>
          <w:u w:val="single"/>
        </w:rPr>
        <w:t xml:space="preserve"> </w:t>
      </w:r>
      <w:r w:rsidRPr="00ED5064">
        <w:rPr>
          <w:rFonts w:ascii="Arial" w:hAnsi="Arial" w:cs="Arial"/>
          <w:b/>
          <w:sz w:val="28"/>
          <w:szCs w:val="28"/>
          <w:u w:val="single"/>
        </w:rPr>
        <w:t>операции</w:t>
      </w:r>
      <w:r w:rsidRPr="0027476C">
        <w:rPr>
          <w:rFonts w:ascii="Arial" w:hAnsi="Arial" w:cs="Arial"/>
          <w:b/>
          <w:sz w:val="28"/>
          <w:szCs w:val="28"/>
          <w:u w:val="single"/>
        </w:rPr>
        <w:t xml:space="preserve"> </w:t>
      </w:r>
      <w:r w:rsidRPr="00ED5064">
        <w:rPr>
          <w:rFonts w:ascii="Arial" w:hAnsi="Arial" w:cs="Arial"/>
          <w:b/>
          <w:sz w:val="28"/>
          <w:szCs w:val="28"/>
          <w:u w:val="single"/>
        </w:rPr>
        <w:t>и</w:t>
      </w:r>
      <w:r w:rsidRPr="0027476C">
        <w:rPr>
          <w:rFonts w:ascii="Arial" w:hAnsi="Arial" w:cs="Arial"/>
          <w:b/>
          <w:sz w:val="28"/>
          <w:szCs w:val="28"/>
          <w:u w:val="single"/>
        </w:rPr>
        <w:t xml:space="preserve"> </w:t>
      </w:r>
      <w:r w:rsidRPr="00ED5064">
        <w:rPr>
          <w:rFonts w:ascii="Arial" w:hAnsi="Arial" w:cs="Arial"/>
          <w:b/>
          <w:sz w:val="28"/>
          <w:szCs w:val="28"/>
          <w:u w:val="single"/>
        </w:rPr>
        <w:t>настройки</w:t>
      </w:r>
    </w:p>
    <w:p w:rsidR="00E3615A" w:rsidRPr="000E44A2" w:rsidRDefault="00E3615A" w:rsidP="00E3615A">
      <w:pPr>
        <w:autoSpaceDE w:val="0"/>
        <w:autoSpaceDN w:val="0"/>
        <w:adjustRightInd w:val="0"/>
        <w:spacing w:after="0" w:line="240" w:lineRule="auto"/>
        <w:rPr>
          <w:rFonts w:ascii="Arial" w:hAnsi="Arial" w:cs="Arial"/>
          <w:color w:val="000000"/>
          <w:sz w:val="24"/>
          <w:szCs w:val="24"/>
        </w:rPr>
      </w:pPr>
    </w:p>
    <w:p w:rsidR="006E4E72" w:rsidRPr="000E44A2" w:rsidRDefault="006E4E72" w:rsidP="00E3615A">
      <w:pPr>
        <w:autoSpaceDE w:val="0"/>
        <w:autoSpaceDN w:val="0"/>
        <w:adjustRightInd w:val="0"/>
        <w:spacing w:after="0" w:line="240" w:lineRule="auto"/>
        <w:rPr>
          <w:rFonts w:ascii="Arial" w:hAnsi="Arial" w:cs="Arial"/>
          <w:b/>
          <w:bCs/>
          <w:color w:val="000000"/>
          <w:sz w:val="24"/>
          <w:szCs w:val="24"/>
        </w:rPr>
      </w:pPr>
      <w:r w:rsidRPr="000E44A2">
        <w:rPr>
          <w:rFonts w:ascii="Arial" w:hAnsi="Arial" w:cs="Arial"/>
          <w:b/>
          <w:bCs/>
          <w:color w:val="000000"/>
          <w:sz w:val="24"/>
          <w:szCs w:val="24"/>
        </w:rPr>
        <w:t>2.1. Структура системы, порты ввода и порты вывода</w:t>
      </w:r>
    </w:p>
    <w:p w:rsidR="006E4E72" w:rsidRDefault="006E4E72" w:rsidP="00E3615A">
      <w:pPr>
        <w:autoSpaceDE w:val="0"/>
        <w:autoSpaceDN w:val="0"/>
        <w:adjustRightInd w:val="0"/>
        <w:spacing w:after="0" w:line="240" w:lineRule="auto"/>
        <w:rPr>
          <w:rFonts w:ascii="Arial" w:hAnsi="Arial" w:cs="Arial"/>
          <w:b/>
          <w:bCs/>
          <w:color w:val="000000"/>
          <w:sz w:val="24"/>
          <w:szCs w:val="24"/>
        </w:rPr>
      </w:pPr>
    </w:p>
    <w:p w:rsidR="00CA5C6C" w:rsidRDefault="00A14C7B" w:rsidP="00E3615A">
      <w:pPr>
        <w:autoSpaceDE w:val="0"/>
        <w:autoSpaceDN w:val="0"/>
        <w:adjustRightInd w:val="0"/>
        <w:spacing w:after="0" w:line="240" w:lineRule="auto"/>
        <w:rPr>
          <w:rFonts w:ascii="Arial" w:hAnsi="Arial" w:cs="Arial"/>
          <w:color w:val="000000"/>
          <w:sz w:val="24"/>
          <w:szCs w:val="24"/>
        </w:rPr>
      </w:pPr>
      <w:r>
        <w:rPr>
          <w:rFonts w:ascii="Arial" w:hAnsi="Arial" w:cs="Arial"/>
          <w:noProof/>
          <w:color w:val="000000"/>
          <w:sz w:val="24"/>
          <w:szCs w:val="24"/>
          <w:lang w:eastAsia="ru-RU"/>
        </w:rPr>
        <w:drawing>
          <wp:inline distT="0" distB="0" distL="0" distR="0">
            <wp:extent cx="6339840" cy="2263140"/>
            <wp:effectExtent l="0" t="0" r="381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Выходы и входы.jpg"/>
                    <pic:cNvPicPr/>
                  </pic:nvPicPr>
                  <pic:blipFill>
                    <a:blip r:embed="rId11">
                      <a:extLst>
                        <a:ext uri="{28A0092B-C50C-407E-A947-70E740481C1C}">
                          <a14:useLocalDpi xmlns:a14="http://schemas.microsoft.com/office/drawing/2010/main" val="0"/>
                        </a:ext>
                      </a:extLst>
                    </a:blip>
                    <a:stretch>
                      <a:fillRect/>
                    </a:stretch>
                  </pic:blipFill>
                  <pic:spPr>
                    <a:xfrm>
                      <a:off x="0" y="0"/>
                      <a:ext cx="6339840" cy="2263140"/>
                    </a:xfrm>
                    <a:prstGeom prst="rect">
                      <a:avLst/>
                    </a:prstGeom>
                  </pic:spPr>
                </pic:pic>
              </a:graphicData>
            </a:graphic>
          </wp:inline>
        </w:drawing>
      </w:r>
    </w:p>
    <w:p w:rsidR="00B66891" w:rsidRDefault="00B66891" w:rsidP="00B66891">
      <w:pPr>
        <w:autoSpaceDE w:val="0"/>
        <w:autoSpaceDN w:val="0"/>
        <w:adjustRightInd w:val="0"/>
        <w:spacing w:after="0" w:line="240" w:lineRule="auto"/>
        <w:rPr>
          <w:rFonts w:ascii="Arial" w:hAnsi="Arial" w:cs="Arial"/>
          <w:color w:val="000000"/>
          <w:sz w:val="24"/>
          <w:szCs w:val="24"/>
        </w:rPr>
      </w:pPr>
    </w:p>
    <w:p w:rsidR="00B66891" w:rsidRPr="00B66891" w:rsidRDefault="00B66891" w:rsidP="00B66891">
      <w:pPr>
        <w:autoSpaceDE w:val="0"/>
        <w:autoSpaceDN w:val="0"/>
        <w:adjustRightInd w:val="0"/>
        <w:spacing w:after="0" w:line="240" w:lineRule="auto"/>
        <w:rPr>
          <w:rFonts w:ascii="Arial" w:hAnsi="Arial" w:cs="Arial"/>
          <w:color w:val="000000"/>
          <w:sz w:val="24"/>
          <w:szCs w:val="24"/>
        </w:rPr>
      </w:pPr>
      <w:r w:rsidRPr="00B66891">
        <w:rPr>
          <w:rFonts w:ascii="Arial" w:hAnsi="Arial" w:cs="Arial"/>
          <w:color w:val="000000"/>
          <w:sz w:val="24"/>
          <w:szCs w:val="24"/>
        </w:rPr>
        <w:t>G804 состоит из двух модулей обработки G802. Его можно рассматривать как один 4-канальный процессор или два двухканальных процессора.</w:t>
      </w:r>
    </w:p>
    <w:p w:rsidR="00B66891" w:rsidRPr="00B66891" w:rsidRDefault="00B66891" w:rsidP="00B66891">
      <w:pPr>
        <w:autoSpaceDE w:val="0"/>
        <w:autoSpaceDN w:val="0"/>
        <w:adjustRightInd w:val="0"/>
        <w:spacing w:after="0" w:line="240" w:lineRule="auto"/>
        <w:rPr>
          <w:rFonts w:ascii="Arial" w:hAnsi="Arial" w:cs="Arial"/>
          <w:color w:val="000000"/>
          <w:sz w:val="24"/>
          <w:szCs w:val="24"/>
        </w:rPr>
      </w:pPr>
      <w:r w:rsidRPr="00B66891">
        <w:rPr>
          <w:rFonts w:ascii="Segoe UI Symbol" w:hAnsi="Segoe UI Symbol" w:cs="Segoe UI Symbol"/>
          <w:color w:val="000000"/>
          <w:sz w:val="24"/>
          <w:szCs w:val="24"/>
        </w:rPr>
        <w:t>➢</w:t>
      </w:r>
      <w:r w:rsidRPr="00B66891">
        <w:rPr>
          <w:rFonts w:ascii="Arial" w:hAnsi="Arial" w:cs="Arial"/>
          <w:color w:val="000000"/>
          <w:sz w:val="24"/>
          <w:szCs w:val="24"/>
        </w:rPr>
        <w:t xml:space="preserve"> Модули обработки A и B независимы. Входные сигналы в каждом модуле предназначены только для этого модуля обработки и не могут быть переданы другому модулю обработки.</w:t>
      </w:r>
    </w:p>
    <w:p w:rsidR="00B66891" w:rsidRPr="00B66891" w:rsidRDefault="00B66891" w:rsidP="00B66891">
      <w:pPr>
        <w:autoSpaceDE w:val="0"/>
        <w:autoSpaceDN w:val="0"/>
        <w:adjustRightInd w:val="0"/>
        <w:spacing w:after="0" w:line="240" w:lineRule="auto"/>
        <w:rPr>
          <w:rFonts w:ascii="Arial" w:hAnsi="Arial" w:cs="Arial"/>
          <w:color w:val="000000"/>
          <w:sz w:val="24"/>
          <w:szCs w:val="24"/>
        </w:rPr>
      </w:pPr>
      <w:r w:rsidRPr="00B66891">
        <w:rPr>
          <w:rFonts w:ascii="Segoe UI Symbol" w:hAnsi="Segoe UI Symbol" w:cs="Segoe UI Symbol"/>
          <w:color w:val="000000"/>
          <w:sz w:val="24"/>
          <w:szCs w:val="24"/>
        </w:rPr>
        <w:t>➢</w:t>
      </w:r>
      <w:r w:rsidRPr="00B66891">
        <w:rPr>
          <w:rFonts w:ascii="Arial" w:hAnsi="Arial" w:cs="Arial"/>
          <w:color w:val="000000"/>
          <w:sz w:val="24"/>
          <w:szCs w:val="24"/>
        </w:rPr>
        <w:t xml:space="preserve"> Пользователь может выбрать различное содержимое для каждого модуля обработки или каждого выходного канала.</w:t>
      </w:r>
    </w:p>
    <w:p w:rsidR="00B66891" w:rsidRPr="00B66891" w:rsidRDefault="00B66891" w:rsidP="00B66891">
      <w:pPr>
        <w:autoSpaceDE w:val="0"/>
        <w:autoSpaceDN w:val="0"/>
        <w:adjustRightInd w:val="0"/>
        <w:spacing w:after="0" w:line="240" w:lineRule="auto"/>
        <w:rPr>
          <w:rFonts w:ascii="Arial" w:hAnsi="Arial" w:cs="Arial"/>
          <w:color w:val="000000"/>
          <w:sz w:val="24"/>
          <w:szCs w:val="24"/>
        </w:rPr>
      </w:pPr>
      <w:r w:rsidRPr="00B66891">
        <w:rPr>
          <w:rFonts w:ascii="Segoe UI Symbol" w:hAnsi="Segoe UI Symbol" w:cs="Segoe UI Symbol"/>
          <w:color w:val="000000"/>
          <w:sz w:val="24"/>
          <w:szCs w:val="24"/>
        </w:rPr>
        <w:t>➢</w:t>
      </w:r>
      <w:r w:rsidRPr="00B66891">
        <w:rPr>
          <w:rFonts w:ascii="Arial" w:hAnsi="Arial" w:cs="Arial"/>
          <w:color w:val="000000"/>
          <w:sz w:val="24"/>
          <w:szCs w:val="24"/>
        </w:rPr>
        <w:t xml:space="preserve"> Входные порты HDMI и DP поддерживают разрешение до 4096x2160 при 60 Гц и 8k / 1k при 30 Гц.</w:t>
      </w:r>
    </w:p>
    <w:p w:rsidR="00B66891" w:rsidRDefault="00B66891" w:rsidP="00B66891">
      <w:pPr>
        <w:autoSpaceDE w:val="0"/>
        <w:autoSpaceDN w:val="0"/>
        <w:adjustRightInd w:val="0"/>
        <w:spacing w:after="0" w:line="240" w:lineRule="auto"/>
        <w:rPr>
          <w:rFonts w:ascii="Arial" w:hAnsi="Arial" w:cs="Arial"/>
          <w:color w:val="000000"/>
          <w:sz w:val="24"/>
          <w:szCs w:val="24"/>
        </w:rPr>
      </w:pPr>
      <w:r w:rsidRPr="00B66891">
        <w:rPr>
          <w:rFonts w:ascii="Segoe UI Symbol" w:hAnsi="Segoe UI Symbol" w:cs="Segoe UI Symbol"/>
          <w:color w:val="000000"/>
          <w:sz w:val="24"/>
          <w:szCs w:val="24"/>
        </w:rPr>
        <w:t>➢</w:t>
      </w:r>
      <w:r w:rsidRPr="00B66891">
        <w:rPr>
          <w:rFonts w:ascii="Arial" w:hAnsi="Arial" w:cs="Arial"/>
          <w:color w:val="000000"/>
          <w:sz w:val="24"/>
          <w:szCs w:val="24"/>
        </w:rPr>
        <w:t xml:space="preserve"> Только входные сигналы HDMI-1 и HDMI-3 могут быть зациклены. Выходной сигнал - это необработанный сигнал. Пользователь должен подключить один выходной сигнал Loop Out ко второму входному порту HDMI модуля обработки во время выполнения четырехканального граничного смешивания или каскадного приложения нескольких модулей.</w:t>
      </w:r>
    </w:p>
    <w:p w:rsidR="00B66891" w:rsidRPr="00B66891" w:rsidRDefault="00B66891" w:rsidP="00B66891">
      <w:pPr>
        <w:autoSpaceDE w:val="0"/>
        <w:autoSpaceDN w:val="0"/>
        <w:adjustRightInd w:val="0"/>
        <w:spacing w:after="0" w:line="240" w:lineRule="auto"/>
        <w:rPr>
          <w:rFonts w:ascii="Arial" w:hAnsi="Arial" w:cs="Arial"/>
          <w:color w:val="000000"/>
          <w:sz w:val="24"/>
          <w:szCs w:val="24"/>
        </w:rPr>
      </w:pPr>
      <w:r w:rsidRPr="00B66891">
        <w:rPr>
          <w:rFonts w:ascii="Arial" w:hAnsi="Arial" w:cs="Arial"/>
          <w:color w:val="000000"/>
          <w:sz w:val="24"/>
          <w:szCs w:val="24"/>
        </w:rPr>
        <w:t>Пользователь может выбрать разные источники входного сигнала для каждого проектора, чтобы отображать отдельный контент на четырех проекторах. Однако в каждом модуле обработки можно выбрать только один входной сигнал HDMI. Другой сигнал должен быть выбран из DP или VGA.</w:t>
      </w:r>
    </w:p>
    <w:p w:rsidR="00B66891" w:rsidRPr="00B66891" w:rsidRDefault="00B66891" w:rsidP="00B66891">
      <w:pPr>
        <w:autoSpaceDE w:val="0"/>
        <w:autoSpaceDN w:val="0"/>
        <w:adjustRightInd w:val="0"/>
        <w:spacing w:after="0" w:line="240" w:lineRule="auto"/>
        <w:rPr>
          <w:rFonts w:ascii="Arial" w:hAnsi="Arial" w:cs="Arial"/>
          <w:color w:val="000000"/>
          <w:sz w:val="24"/>
          <w:szCs w:val="24"/>
        </w:rPr>
      </w:pPr>
      <w:r w:rsidRPr="00B66891">
        <w:rPr>
          <w:rFonts w:ascii="Segoe UI Symbol" w:hAnsi="Segoe UI Symbol" w:cs="Segoe UI Symbol"/>
          <w:color w:val="000000"/>
          <w:sz w:val="24"/>
          <w:szCs w:val="24"/>
        </w:rPr>
        <w:t>➢</w:t>
      </w:r>
      <w:r w:rsidRPr="00B66891">
        <w:rPr>
          <w:rFonts w:ascii="Arial" w:hAnsi="Arial" w:cs="Arial"/>
          <w:color w:val="000000"/>
          <w:sz w:val="24"/>
          <w:szCs w:val="24"/>
        </w:rPr>
        <w:t xml:space="preserve"> Для приложения сглаживания краев с 4 проекторами пользователь может подключить любой выход к любому проектору и выбрать расположение проектора через меню [Видеостена] → [Панорама].</w:t>
      </w:r>
    </w:p>
    <w:p w:rsidR="00B66891" w:rsidRPr="00B66891" w:rsidRDefault="00B66891" w:rsidP="00B66891">
      <w:pPr>
        <w:autoSpaceDE w:val="0"/>
        <w:autoSpaceDN w:val="0"/>
        <w:adjustRightInd w:val="0"/>
        <w:spacing w:after="0" w:line="240" w:lineRule="auto"/>
        <w:rPr>
          <w:rFonts w:ascii="Arial" w:hAnsi="Arial" w:cs="Arial"/>
          <w:color w:val="000000"/>
          <w:sz w:val="24"/>
          <w:szCs w:val="24"/>
        </w:rPr>
      </w:pPr>
      <w:r w:rsidRPr="00B66891">
        <w:rPr>
          <w:rFonts w:ascii="Segoe UI Symbol" w:hAnsi="Segoe UI Symbol" w:cs="Segoe UI Symbol"/>
          <w:color w:val="000000"/>
          <w:sz w:val="24"/>
          <w:szCs w:val="24"/>
        </w:rPr>
        <w:t>➢</w:t>
      </w:r>
      <w:r w:rsidRPr="00B66891">
        <w:rPr>
          <w:rFonts w:ascii="Arial" w:hAnsi="Arial" w:cs="Arial"/>
          <w:color w:val="000000"/>
          <w:sz w:val="24"/>
          <w:szCs w:val="24"/>
        </w:rPr>
        <w:t xml:space="preserve"> Если требуется независимое отображение контента, пользователю необходимо настроить источник входного сигнала и выходное соединение, а также разрешить отображение источника входного сигнала на конкретном проекторе.</w:t>
      </w:r>
    </w:p>
    <w:p w:rsidR="00B66891" w:rsidRDefault="00B66891" w:rsidP="00B66891">
      <w:pPr>
        <w:autoSpaceDE w:val="0"/>
        <w:autoSpaceDN w:val="0"/>
        <w:adjustRightInd w:val="0"/>
        <w:spacing w:after="0" w:line="240" w:lineRule="auto"/>
        <w:rPr>
          <w:rFonts w:ascii="Arial" w:hAnsi="Arial" w:cs="Arial"/>
          <w:color w:val="000000"/>
          <w:sz w:val="24"/>
          <w:szCs w:val="24"/>
        </w:rPr>
      </w:pPr>
      <w:r w:rsidRPr="00B66891">
        <w:rPr>
          <w:rFonts w:ascii="Segoe UI Symbol" w:hAnsi="Segoe UI Symbol" w:cs="Segoe UI Symbol"/>
          <w:color w:val="000000"/>
          <w:sz w:val="24"/>
          <w:szCs w:val="24"/>
        </w:rPr>
        <w:t>➢</w:t>
      </w:r>
      <w:r w:rsidRPr="00B66891">
        <w:rPr>
          <w:rFonts w:ascii="Arial" w:hAnsi="Arial" w:cs="Arial"/>
          <w:color w:val="000000"/>
          <w:sz w:val="24"/>
          <w:szCs w:val="24"/>
        </w:rPr>
        <w:t xml:space="preserve"> Пользователь может выбрать источник входного сигнала через удаленный контроллер, программу WebGui или Gwarp3 для ПК. Выбор будет применяться только к одному модулю обработки. Пользователь может иметь разные настройки IN / OUT в каждом модуле обработки.</w:t>
      </w:r>
    </w:p>
    <w:p w:rsidR="00B66891" w:rsidRDefault="005D530F" w:rsidP="00B66891">
      <w:pPr>
        <w:autoSpaceDE w:val="0"/>
        <w:autoSpaceDN w:val="0"/>
        <w:adjustRightInd w:val="0"/>
        <w:spacing w:after="0" w:line="240" w:lineRule="auto"/>
        <w:rPr>
          <w:rFonts w:ascii="Arial" w:hAnsi="Arial" w:cs="Arial"/>
          <w:color w:val="000000"/>
          <w:sz w:val="24"/>
          <w:szCs w:val="24"/>
        </w:rPr>
      </w:pPr>
      <w:r>
        <w:rPr>
          <w:rFonts w:ascii="Arial" w:hAnsi="Arial" w:cs="Arial"/>
          <w:noProof/>
          <w:color w:val="000000"/>
          <w:sz w:val="24"/>
          <w:szCs w:val="24"/>
          <w:lang w:eastAsia="ru-RU"/>
        </w:rPr>
        <w:lastRenderedPageBreak/>
        <w:drawing>
          <wp:inline distT="0" distB="0" distL="0" distR="0">
            <wp:extent cx="6645910" cy="2256693"/>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Пульт.bmp"/>
                    <pic:cNvPicPr/>
                  </pic:nvPicPr>
                  <pic:blipFill>
                    <a:blip r:embed="rId12">
                      <a:extLst>
                        <a:ext uri="{28A0092B-C50C-407E-A947-70E740481C1C}">
                          <a14:useLocalDpi xmlns:a14="http://schemas.microsoft.com/office/drawing/2010/main" val="0"/>
                        </a:ext>
                      </a:extLst>
                    </a:blip>
                    <a:stretch>
                      <a:fillRect/>
                    </a:stretch>
                  </pic:blipFill>
                  <pic:spPr>
                    <a:xfrm>
                      <a:off x="0" y="0"/>
                      <a:ext cx="6680869" cy="2268564"/>
                    </a:xfrm>
                    <a:prstGeom prst="rect">
                      <a:avLst/>
                    </a:prstGeom>
                  </pic:spPr>
                </pic:pic>
              </a:graphicData>
            </a:graphic>
          </wp:inline>
        </w:drawing>
      </w:r>
    </w:p>
    <w:p w:rsidR="005D530F" w:rsidRPr="005D530F" w:rsidRDefault="005D530F" w:rsidP="005D530F">
      <w:pPr>
        <w:autoSpaceDE w:val="0"/>
        <w:autoSpaceDN w:val="0"/>
        <w:adjustRightInd w:val="0"/>
        <w:spacing w:after="0" w:line="240" w:lineRule="auto"/>
        <w:rPr>
          <w:rFonts w:ascii="Arial" w:hAnsi="Arial" w:cs="Arial"/>
          <w:color w:val="000000"/>
          <w:sz w:val="24"/>
          <w:szCs w:val="24"/>
        </w:rPr>
      </w:pPr>
      <w:r w:rsidRPr="005D530F">
        <w:rPr>
          <w:rFonts w:ascii="Arial" w:hAnsi="Arial" w:cs="Arial"/>
          <w:color w:val="000000"/>
          <w:sz w:val="24"/>
          <w:szCs w:val="24"/>
        </w:rPr>
        <w:t>G804 может поддерживать стандартную синхронизацию входного сигнала, отличную от VESA, если источник сигнала может предоставить, например, 4096x2160, 3200x2400.</w:t>
      </w:r>
    </w:p>
    <w:p w:rsidR="005D530F" w:rsidRPr="005D530F" w:rsidRDefault="005D530F" w:rsidP="005D530F">
      <w:pPr>
        <w:autoSpaceDE w:val="0"/>
        <w:autoSpaceDN w:val="0"/>
        <w:adjustRightInd w:val="0"/>
        <w:spacing w:after="0" w:line="240" w:lineRule="auto"/>
        <w:rPr>
          <w:rFonts w:ascii="Arial" w:hAnsi="Arial" w:cs="Arial"/>
          <w:color w:val="000000"/>
          <w:sz w:val="24"/>
          <w:szCs w:val="24"/>
        </w:rPr>
      </w:pPr>
      <w:r w:rsidRPr="005D530F">
        <w:rPr>
          <w:rFonts w:ascii="Segoe UI Symbol" w:hAnsi="Segoe UI Symbol" w:cs="Segoe UI Symbol"/>
          <w:color w:val="000000"/>
          <w:sz w:val="24"/>
          <w:szCs w:val="24"/>
        </w:rPr>
        <w:t>➢</w:t>
      </w:r>
      <w:r w:rsidRPr="005D530F">
        <w:rPr>
          <w:rFonts w:ascii="Arial" w:hAnsi="Arial" w:cs="Arial"/>
          <w:color w:val="000000"/>
          <w:sz w:val="24"/>
          <w:szCs w:val="24"/>
        </w:rPr>
        <w:t xml:space="preserve"> Выходное разрешение должно быть таким же, как собственное разрешение проектора. Если пользователь изменяет разрешение вывода, результат настройки геометрии также будет изменен.</w:t>
      </w:r>
    </w:p>
    <w:p w:rsidR="005D530F" w:rsidRPr="005D530F" w:rsidRDefault="005D530F" w:rsidP="005D530F">
      <w:pPr>
        <w:autoSpaceDE w:val="0"/>
        <w:autoSpaceDN w:val="0"/>
        <w:adjustRightInd w:val="0"/>
        <w:spacing w:after="0" w:line="240" w:lineRule="auto"/>
        <w:rPr>
          <w:rFonts w:ascii="Arial" w:hAnsi="Arial" w:cs="Arial"/>
          <w:color w:val="000000"/>
          <w:sz w:val="24"/>
          <w:szCs w:val="24"/>
        </w:rPr>
      </w:pPr>
      <w:r w:rsidRPr="005D530F">
        <w:rPr>
          <w:rFonts w:ascii="Segoe UI Symbol" w:hAnsi="Segoe UI Symbol" w:cs="Segoe UI Symbol"/>
          <w:color w:val="000000"/>
          <w:sz w:val="24"/>
          <w:szCs w:val="24"/>
        </w:rPr>
        <w:t>➢</w:t>
      </w:r>
      <w:r w:rsidRPr="005D530F">
        <w:rPr>
          <w:rFonts w:ascii="Arial" w:hAnsi="Arial" w:cs="Arial"/>
          <w:color w:val="000000"/>
          <w:sz w:val="24"/>
          <w:szCs w:val="24"/>
        </w:rPr>
        <w:t xml:space="preserve"> Все выходные разрешения по умолчанию составляют 60 Гц, RGB 4: 4: 4 и прогрессивный.</w:t>
      </w:r>
    </w:p>
    <w:p w:rsidR="005D530F" w:rsidRPr="005D530F" w:rsidRDefault="005D530F" w:rsidP="005D530F">
      <w:pPr>
        <w:autoSpaceDE w:val="0"/>
        <w:autoSpaceDN w:val="0"/>
        <w:adjustRightInd w:val="0"/>
        <w:spacing w:after="0" w:line="240" w:lineRule="auto"/>
        <w:rPr>
          <w:rFonts w:ascii="Arial" w:hAnsi="Arial" w:cs="Arial"/>
          <w:color w:val="000000"/>
          <w:sz w:val="24"/>
          <w:szCs w:val="24"/>
        </w:rPr>
      </w:pPr>
      <w:r w:rsidRPr="005D530F">
        <w:rPr>
          <w:rFonts w:ascii="Segoe UI Symbol" w:hAnsi="Segoe UI Symbol" w:cs="Segoe UI Symbol"/>
          <w:color w:val="000000"/>
          <w:sz w:val="24"/>
          <w:szCs w:val="24"/>
        </w:rPr>
        <w:t>➢</w:t>
      </w:r>
      <w:r w:rsidRPr="005D530F">
        <w:rPr>
          <w:rFonts w:ascii="Arial" w:hAnsi="Arial" w:cs="Arial"/>
          <w:color w:val="000000"/>
          <w:sz w:val="24"/>
          <w:szCs w:val="24"/>
        </w:rPr>
        <w:t xml:space="preserve"> Если частота обновления выходных данных не совпадает с частотой обновления входных данных. Функция блокировки кадра будет отключена, и это может привести к потере синхронизации между выходными каналами. Если вход 4k / 30 с выходом FHD / 60, проблем с синхронизацией не будет. Если входной сигнал 50 Гц, выберите выход 1080p 50 Гц, чтобы избежать повторения кадров.</w:t>
      </w:r>
    </w:p>
    <w:p w:rsidR="005D530F" w:rsidRDefault="005D530F" w:rsidP="005D530F">
      <w:pPr>
        <w:autoSpaceDE w:val="0"/>
        <w:autoSpaceDN w:val="0"/>
        <w:adjustRightInd w:val="0"/>
        <w:spacing w:after="0" w:line="240" w:lineRule="auto"/>
        <w:rPr>
          <w:rFonts w:ascii="Arial" w:hAnsi="Arial" w:cs="Arial"/>
          <w:color w:val="000000"/>
          <w:sz w:val="24"/>
          <w:szCs w:val="24"/>
        </w:rPr>
      </w:pPr>
      <w:r w:rsidRPr="005D530F">
        <w:rPr>
          <w:rFonts w:ascii="Segoe UI Symbol" w:hAnsi="Segoe UI Symbol" w:cs="Segoe UI Symbol"/>
          <w:color w:val="000000"/>
          <w:sz w:val="24"/>
          <w:szCs w:val="24"/>
        </w:rPr>
        <w:t>➢</w:t>
      </w:r>
      <w:r w:rsidRPr="005D530F">
        <w:rPr>
          <w:rFonts w:ascii="Arial" w:hAnsi="Arial" w:cs="Arial"/>
          <w:color w:val="000000"/>
          <w:sz w:val="24"/>
          <w:szCs w:val="24"/>
        </w:rPr>
        <w:t xml:space="preserve"> Пользователь может нажать кнопку [Информация], чтобы получить системную информацию и разрешение входного / выходного сигнала.</w:t>
      </w:r>
    </w:p>
    <w:p w:rsidR="005D530F" w:rsidRPr="000E44A2" w:rsidRDefault="005D530F" w:rsidP="005D530F">
      <w:pPr>
        <w:autoSpaceDE w:val="0"/>
        <w:autoSpaceDN w:val="0"/>
        <w:adjustRightInd w:val="0"/>
        <w:spacing w:after="0" w:line="240" w:lineRule="auto"/>
        <w:rPr>
          <w:rFonts w:ascii="Arial" w:hAnsi="Arial" w:cs="Arial"/>
          <w:color w:val="000000"/>
          <w:sz w:val="24"/>
          <w:szCs w:val="24"/>
        </w:rPr>
      </w:pPr>
    </w:p>
    <w:p w:rsidR="005D530F" w:rsidRPr="000E44A2" w:rsidRDefault="005D530F" w:rsidP="005D530F">
      <w:pPr>
        <w:autoSpaceDE w:val="0"/>
        <w:autoSpaceDN w:val="0"/>
        <w:adjustRightInd w:val="0"/>
        <w:spacing w:after="0" w:line="240" w:lineRule="auto"/>
        <w:rPr>
          <w:rFonts w:ascii="Arial" w:hAnsi="Arial" w:cs="Arial"/>
          <w:b/>
          <w:color w:val="000000"/>
          <w:sz w:val="24"/>
          <w:szCs w:val="24"/>
          <w:u w:val="single"/>
        </w:rPr>
      </w:pPr>
      <w:r w:rsidRPr="000E44A2">
        <w:rPr>
          <w:rFonts w:ascii="Arial" w:hAnsi="Arial" w:cs="Arial"/>
          <w:b/>
          <w:color w:val="000000"/>
          <w:sz w:val="24"/>
          <w:szCs w:val="24"/>
          <w:u w:val="single"/>
        </w:rPr>
        <w:t>2.2. Системное подключение</w:t>
      </w:r>
    </w:p>
    <w:p w:rsidR="005D530F" w:rsidRDefault="005D530F" w:rsidP="005D530F">
      <w:pPr>
        <w:autoSpaceDE w:val="0"/>
        <w:autoSpaceDN w:val="0"/>
        <w:adjustRightInd w:val="0"/>
        <w:spacing w:after="0" w:line="240" w:lineRule="auto"/>
        <w:rPr>
          <w:rFonts w:ascii="Arial" w:hAnsi="Arial" w:cs="Arial"/>
          <w:color w:val="000000"/>
          <w:sz w:val="24"/>
          <w:szCs w:val="24"/>
        </w:rPr>
      </w:pPr>
    </w:p>
    <w:p w:rsidR="005D530F" w:rsidRDefault="005D530F" w:rsidP="005D530F">
      <w:pPr>
        <w:autoSpaceDE w:val="0"/>
        <w:autoSpaceDN w:val="0"/>
        <w:adjustRightInd w:val="0"/>
        <w:spacing w:after="0" w:line="240" w:lineRule="auto"/>
        <w:rPr>
          <w:rFonts w:ascii="Arial" w:hAnsi="Arial" w:cs="Arial"/>
          <w:color w:val="000000"/>
          <w:sz w:val="24"/>
          <w:szCs w:val="24"/>
        </w:rPr>
      </w:pPr>
      <w:r w:rsidRPr="005D530F">
        <w:rPr>
          <w:rFonts w:ascii="Arial" w:hAnsi="Arial" w:cs="Arial"/>
          <w:color w:val="000000"/>
          <w:sz w:val="24"/>
          <w:szCs w:val="24"/>
        </w:rPr>
        <w:t>Для одного приложения G804: подключите сигнал к HDMI-1 или HDMI-3, затем последовательно подключите через порт Loop Out к порту HDM</w:t>
      </w:r>
      <w:r>
        <w:rPr>
          <w:rFonts w:ascii="Arial" w:hAnsi="Arial" w:cs="Arial"/>
          <w:color w:val="000000"/>
          <w:sz w:val="24"/>
          <w:szCs w:val="24"/>
        </w:rPr>
        <w:t>I в следующем модуле обработки.</w:t>
      </w:r>
    </w:p>
    <w:p w:rsidR="005D530F" w:rsidRDefault="005D530F" w:rsidP="005D530F">
      <w:pPr>
        <w:autoSpaceDE w:val="0"/>
        <w:autoSpaceDN w:val="0"/>
        <w:adjustRightInd w:val="0"/>
        <w:spacing w:after="0" w:line="240" w:lineRule="auto"/>
        <w:rPr>
          <w:rFonts w:ascii="Arial" w:hAnsi="Arial" w:cs="Arial"/>
          <w:color w:val="000000"/>
          <w:sz w:val="24"/>
          <w:szCs w:val="24"/>
        </w:rPr>
      </w:pPr>
      <w:r w:rsidRPr="005D530F">
        <w:rPr>
          <w:rFonts w:ascii="Arial" w:hAnsi="Arial" w:cs="Arial"/>
          <w:noProof/>
          <w:color w:val="000000"/>
          <w:sz w:val="24"/>
          <w:szCs w:val="24"/>
          <w:lang w:eastAsia="ru-RU"/>
        </w:rPr>
        <w:lastRenderedPageBreak/>
        <w:drawing>
          <wp:inline distT="0" distB="0" distL="0" distR="0">
            <wp:extent cx="5662295" cy="50114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62295" cy="5011420"/>
                    </a:xfrm>
                    <a:prstGeom prst="rect">
                      <a:avLst/>
                    </a:prstGeom>
                    <a:noFill/>
                    <a:ln>
                      <a:noFill/>
                    </a:ln>
                  </pic:spPr>
                </pic:pic>
              </a:graphicData>
            </a:graphic>
          </wp:inline>
        </w:drawing>
      </w:r>
    </w:p>
    <w:p w:rsidR="006C41A8" w:rsidRDefault="006C41A8" w:rsidP="005D530F">
      <w:pPr>
        <w:autoSpaceDE w:val="0"/>
        <w:autoSpaceDN w:val="0"/>
        <w:adjustRightInd w:val="0"/>
        <w:spacing w:after="0" w:line="240" w:lineRule="auto"/>
        <w:rPr>
          <w:rFonts w:ascii="Arial" w:hAnsi="Arial" w:cs="Arial"/>
          <w:color w:val="000000"/>
          <w:sz w:val="24"/>
          <w:szCs w:val="24"/>
        </w:rPr>
      </w:pPr>
      <w:r w:rsidRPr="006C41A8">
        <w:rPr>
          <w:rFonts w:ascii="Arial" w:hAnsi="Arial" w:cs="Arial"/>
          <w:color w:val="000000"/>
          <w:sz w:val="24"/>
          <w:szCs w:val="24"/>
        </w:rPr>
        <w:t>После того, как порты входного сигнала и выхода будут правильно подключены, на передней панели загорится светодиодный индикатор. Если какой-либо из светодиодов в каналах CH-1 ~ CH-4 не горит, проверьте подключение входа / выхода и кабель.</w:t>
      </w:r>
    </w:p>
    <w:p w:rsidR="00AA3801" w:rsidRDefault="00AA3801" w:rsidP="005D530F">
      <w:pPr>
        <w:autoSpaceDE w:val="0"/>
        <w:autoSpaceDN w:val="0"/>
        <w:adjustRightInd w:val="0"/>
        <w:spacing w:after="0" w:line="240" w:lineRule="auto"/>
        <w:rPr>
          <w:rFonts w:ascii="Arial" w:hAnsi="Arial" w:cs="Arial"/>
          <w:color w:val="000000"/>
          <w:sz w:val="24"/>
          <w:szCs w:val="24"/>
        </w:rPr>
      </w:pPr>
    </w:p>
    <w:p w:rsidR="006C41A8" w:rsidRDefault="006C41A8" w:rsidP="005D530F">
      <w:pPr>
        <w:autoSpaceDE w:val="0"/>
        <w:autoSpaceDN w:val="0"/>
        <w:adjustRightInd w:val="0"/>
        <w:spacing w:after="0" w:line="240" w:lineRule="auto"/>
        <w:rPr>
          <w:rFonts w:ascii="Arial" w:hAnsi="Arial" w:cs="Arial"/>
          <w:color w:val="000000"/>
          <w:sz w:val="24"/>
          <w:szCs w:val="24"/>
        </w:rPr>
      </w:pPr>
      <w:r w:rsidRPr="006C41A8">
        <w:rPr>
          <w:rFonts w:ascii="Arial" w:hAnsi="Arial" w:cs="Arial"/>
          <w:noProof/>
          <w:color w:val="000000"/>
          <w:sz w:val="24"/>
          <w:szCs w:val="24"/>
          <w:lang w:eastAsia="ru-RU"/>
        </w:rPr>
        <w:drawing>
          <wp:inline distT="0" distB="0" distL="0" distR="0">
            <wp:extent cx="5821680" cy="1127760"/>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21680" cy="1127760"/>
                    </a:xfrm>
                    <a:prstGeom prst="rect">
                      <a:avLst/>
                    </a:prstGeom>
                    <a:noFill/>
                    <a:ln>
                      <a:noFill/>
                    </a:ln>
                  </pic:spPr>
                </pic:pic>
              </a:graphicData>
            </a:graphic>
          </wp:inline>
        </w:drawing>
      </w:r>
    </w:p>
    <w:tbl>
      <w:tblPr>
        <w:tblStyle w:val="a6"/>
        <w:tblW w:w="0" w:type="auto"/>
        <w:tblLook w:val="04A0" w:firstRow="1" w:lastRow="0" w:firstColumn="1" w:lastColumn="0" w:noHBand="0" w:noVBand="1"/>
      </w:tblPr>
      <w:tblGrid>
        <w:gridCol w:w="3029"/>
        <w:gridCol w:w="3029"/>
        <w:gridCol w:w="3030"/>
      </w:tblGrid>
      <w:tr w:rsidR="006C41A8" w:rsidRPr="006C41A8" w:rsidTr="006C41A8">
        <w:trPr>
          <w:trHeight w:val="264"/>
        </w:trPr>
        <w:tc>
          <w:tcPr>
            <w:tcW w:w="3029" w:type="dxa"/>
          </w:tcPr>
          <w:p w:rsidR="006C41A8" w:rsidRDefault="006C41A8" w:rsidP="005D530F">
            <w:pPr>
              <w:autoSpaceDE w:val="0"/>
              <w:autoSpaceDN w:val="0"/>
              <w:adjustRightInd w:val="0"/>
              <w:rPr>
                <w:rFonts w:ascii="Arial" w:hAnsi="Arial" w:cs="Arial"/>
                <w:color w:val="000000"/>
                <w:sz w:val="24"/>
                <w:szCs w:val="24"/>
              </w:rPr>
            </w:pPr>
            <w:r w:rsidRPr="006C41A8">
              <w:rPr>
                <w:rFonts w:ascii="Arial" w:hAnsi="Arial" w:cs="Arial"/>
                <w:color w:val="000000"/>
                <w:sz w:val="24"/>
                <w:szCs w:val="24"/>
              </w:rPr>
              <w:t>Если Power SW включен, загорится светодиод.</w:t>
            </w:r>
          </w:p>
        </w:tc>
        <w:tc>
          <w:tcPr>
            <w:tcW w:w="3029" w:type="dxa"/>
          </w:tcPr>
          <w:p w:rsidR="006C41A8" w:rsidRDefault="006C41A8" w:rsidP="005D530F">
            <w:pPr>
              <w:autoSpaceDE w:val="0"/>
              <w:autoSpaceDN w:val="0"/>
              <w:adjustRightInd w:val="0"/>
              <w:rPr>
                <w:rFonts w:ascii="Arial" w:hAnsi="Arial" w:cs="Arial"/>
                <w:color w:val="000000"/>
                <w:sz w:val="24"/>
                <w:szCs w:val="24"/>
              </w:rPr>
            </w:pPr>
            <w:r w:rsidRPr="006C41A8">
              <w:rPr>
                <w:rFonts w:ascii="Arial" w:hAnsi="Arial" w:cs="Arial"/>
                <w:color w:val="000000"/>
                <w:sz w:val="24"/>
                <w:szCs w:val="24"/>
              </w:rPr>
              <w:t>Светодиод загорается при обнаружении источника входного сигнала</w:t>
            </w:r>
          </w:p>
        </w:tc>
        <w:tc>
          <w:tcPr>
            <w:tcW w:w="3030" w:type="dxa"/>
          </w:tcPr>
          <w:p w:rsidR="006C41A8" w:rsidRPr="006C41A8" w:rsidRDefault="006C41A8" w:rsidP="005D530F">
            <w:pPr>
              <w:autoSpaceDE w:val="0"/>
              <w:autoSpaceDN w:val="0"/>
              <w:adjustRightInd w:val="0"/>
              <w:rPr>
                <w:rFonts w:ascii="Arial" w:hAnsi="Arial" w:cs="Arial"/>
                <w:color w:val="000000"/>
                <w:sz w:val="24"/>
                <w:szCs w:val="24"/>
              </w:rPr>
            </w:pPr>
            <w:r w:rsidRPr="006C41A8">
              <w:rPr>
                <w:rFonts w:ascii="Arial" w:hAnsi="Arial" w:cs="Arial"/>
                <w:color w:val="000000"/>
                <w:sz w:val="24"/>
                <w:szCs w:val="24"/>
              </w:rPr>
              <w:t>Светодиод загорается при обнаружении выходного проектора.</w:t>
            </w:r>
          </w:p>
        </w:tc>
      </w:tr>
    </w:tbl>
    <w:p w:rsidR="006C41A8" w:rsidRDefault="006C41A8" w:rsidP="005D530F">
      <w:pPr>
        <w:autoSpaceDE w:val="0"/>
        <w:autoSpaceDN w:val="0"/>
        <w:adjustRightInd w:val="0"/>
        <w:spacing w:after="0" w:line="240" w:lineRule="auto"/>
        <w:rPr>
          <w:rFonts w:ascii="Arial" w:hAnsi="Arial" w:cs="Arial"/>
          <w:color w:val="000000"/>
          <w:sz w:val="24"/>
          <w:szCs w:val="24"/>
        </w:rPr>
      </w:pPr>
    </w:p>
    <w:p w:rsidR="006E4E72" w:rsidRDefault="006E4E72" w:rsidP="005D530F">
      <w:pPr>
        <w:autoSpaceDE w:val="0"/>
        <w:autoSpaceDN w:val="0"/>
        <w:adjustRightInd w:val="0"/>
        <w:spacing w:after="0" w:line="240" w:lineRule="auto"/>
        <w:rPr>
          <w:rFonts w:ascii="Arial" w:hAnsi="Arial" w:cs="Arial"/>
          <w:color w:val="000000"/>
          <w:sz w:val="24"/>
          <w:szCs w:val="24"/>
        </w:rPr>
      </w:pPr>
    </w:p>
    <w:p w:rsidR="006E4E72" w:rsidRDefault="006E4E72" w:rsidP="005D530F">
      <w:pPr>
        <w:autoSpaceDE w:val="0"/>
        <w:autoSpaceDN w:val="0"/>
        <w:adjustRightInd w:val="0"/>
        <w:spacing w:after="0" w:line="240" w:lineRule="auto"/>
        <w:rPr>
          <w:rFonts w:ascii="Arial" w:hAnsi="Arial" w:cs="Arial"/>
          <w:color w:val="000000"/>
          <w:sz w:val="24"/>
          <w:szCs w:val="24"/>
        </w:rPr>
      </w:pPr>
    </w:p>
    <w:p w:rsidR="006E4E72" w:rsidRDefault="006E4E72" w:rsidP="005D530F">
      <w:pPr>
        <w:autoSpaceDE w:val="0"/>
        <w:autoSpaceDN w:val="0"/>
        <w:adjustRightInd w:val="0"/>
        <w:spacing w:after="0" w:line="240" w:lineRule="auto"/>
        <w:rPr>
          <w:rFonts w:ascii="Arial" w:hAnsi="Arial" w:cs="Arial"/>
          <w:color w:val="000000"/>
          <w:sz w:val="24"/>
          <w:szCs w:val="24"/>
        </w:rPr>
      </w:pPr>
    </w:p>
    <w:p w:rsidR="006E4E72" w:rsidRDefault="006E4E72" w:rsidP="005D530F">
      <w:pPr>
        <w:autoSpaceDE w:val="0"/>
        <w:autoSpaceDN w:val="0"/>
        <w:adjustRightInd w:val="0"/>
        <w:spacing w:after="0" w:line="240" w:lineRule="auto"/>
        <w:rPr>
          <w:rFonts w:ascii="Arial" w:hAnsi="Arial" w:cs="Arial"/>
          <w:color w:val="000000"/>
          <w:sz w:val="24"/>
          <w:szCs w:val="24"/>
        </w:rPr>
      </w:pPr>
    </w:p>
    <w:p w:rsidR="006E4E72" w:rsidRDefault="006E4E72" w:rsidP="005D530F">
      <w:pPr>
        <w:autoSpaceDE w:val="0"/>
        <w:autoSpaceDN w:val="0"/>
        <w:adjustRightInd w:val="0"/>
        <w:spacing w:after="0" w:line="240" w:lineRule="auto"/>
        <w:rPr>
          <w:rFonts w:ascii="Arial" w:hAnsi="Arial" w:cs="Arial"/>
          <w:color w:val="000000"/>
          <w:sz w:val="24"/>
          <w:szCs w:val="24"/>
        </w:rPr>
      </w:pPr>
    </w:p>
    <w:p w:rsidR="006E4E72" w:rsidRDefault="006E4E72" w:rsidP="005D530F">
      <w:pPr>
        <w:autoSpaceDE w:val="0"/>
        <w:autoSpaceDN w:val="0"/>
        <w:adjustRightInd w:val="0"/>
        <w:spacing w:after="0" w:line="240" w:lineRule="auto"/>
        <w:rPr>
          <w:rFonts w:ascii="Arial" w:hAnsi="Arial" w:cs="Arial"/>
          <w:color w:val="000000"/>
          <w:sz w:val="24"/>
          <w:szCs w:val="24"/>
        </w:rPr>
      </w:pPr>
    </w:p>
    <w:p w:rsidR="006E4E72" w:rsidRDefault="006E4E72" w:rsidP="005D530F">
      <w:pPr>
        <w:autoSpaceDE w:val="0"/>
        <w:autoSpaceDN w:val="0"/>
        <w:adjustRightInd w:val="0"/>
        <w:spacing w:after="0" w:line="240" w:lineRule="auto"/>
        <w:rPr>
          <w:rFonts w:ascii="Arial" w:hAnsi="Arial" w:cs="Arial"/>
          <w:color w:val="000000"/>
          <w:sz w:val="24"/>
          <w:szCs w:val="24"/>
        </w:rPr>
      </w:pPr>
    </w:p>
    <w:p w:rsidR="006E4E72" w:rsidRDefault="006E4E72" w:rsidP="005D530F">
      <w:pPr>
        <w:autoSpaceDE w:val="0"/>
        <w:autoSpaceDN w:val="0"/>
        <w:adjustRightInd w:val="0"/>
        <w:spacing w:after="0" w:line="240" w:lineRule="auto"/>
        <w:rPr>
          <w:rFonts w:ascii="Arial" w:hAnsi="Arial" w:cs="Arial"/>
          <w:color w:val="000000"/>
          <w:sz w:val="24"/>
          <w:szCs w:val="24"/>
        </w:rPr>
      </w:pPr>
    </w:p>
    <w:p w:rsidR="006E4E72" w:rsidRDefault="006E4E72" w:rsidP="005D530F">
      <w:pPr>
        <w:autoSpaceDE w:val="0"/>
        <w:autoSpaceDN w:val="0"/>
        <w:adjustRightInd w:val="0"/>
        <w:spacing w:after="0" w:line="240" w:lineRule="auto"/>
        <w:rPr>
          <w:rFonts w:ascii="Arial" w:hAnsi="Arial" w:cs="Arial"/>
          <w:color w:val="000000"/>
          <w:sz w:val="24"/>
          <w:szCs w:val="24"/>
        </w:rPr>
      </w:pPr>
    </w:p>
    <w:p w:rsidR="006E4E72" w:rsidRDefault="006E4E72" w:rsidP="005D530F">
      <w:pPr>
        <w:autoSpaceDE w:val="0"/>
        <w:autoSpaceDN w:val="0"/>
        <w:adjustRightInd w:val="0"/>
        <w:spacing w:after="0" w:line="240" w:lineRule="auto"/>
        <w:rPr>
          <w:rFonts w:ascii="Arial" w:hAnsi="Arial" w:cs="Arial"/>
          <w:color w:val="000000"/>
          <w:sz w:val="24"/>
          <w:szCs w:val="24"/>
        </w:rPr>
      </w:pPr>
    </w:p>
    <w:p w:rsidR="006E4E72" w:rsidRDefault="006E4E72" w:rsidP="005D530F">
      <w:pPr>
        <w:autoSpaceDE w:val="0"/>
        <w:autoSpaceDN w:val="0"/>
        <w:adjustRightInd w:val="0"/>
        <w:spacing w:after="0" w:line="240" w:lineRule="auto"/>
        <w:rPr>
          <w:rFonts w:ascii="Arial" w:hAnsi="Arial" w:cs="Arial"/>
          <w:color w:val="000000"/>
          <w:sz w:val="24"/>
          <w:szCs w:val="24"/>
        </w:rPr>
      </w:pPr>
    </w:p>
    <w:p w:rsidR="006C41A8" w:rsidRDefault="006C41A8" w:rsidP="005D530F">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lastRenderedPageBreak/>
        <w:t>П</w:t>
      </w:r>
      <w:r w:rsidRPr="006C41A8">
        <w:rPr>
          <w:rFonts w:ascii="Arial" w:hAnsi="Arial" w:cs="Arial"/>
          <w:color w:val="000000"/>
          <w:sz w:val="24"/>
          <w:szCs w:val="24"/>
        </w:rPr>
        <w:t>риложение для нескольких G804: подключите несколько устройств через выходной порт.</w:t>
      </w:r>
    </w:p>
    <w:p w:rsidR="006E4E72" w:rsidRDefault="006E4E72" w:rsidP="005D530F">
      <w:pPr>
        <w:autoSpaceDE w:val="0"/>
        <w:autoSpaceDN w:val="0"/>
        <w:adjustRightInd w:val="0"/>
        <w:spacing w:after="0" w:line="240" w:lineRule="auto"/>
        <w:rPr>
          <w:rFonts w:ascii="Arial" w:hAnsi="Arial" w:cs="Arial"/>
          <w:color w:val="000000"/>
          <w:sz w:val="24"/>
          <w:szCs w:val="24"/>
        </w:rPr>
      </w:pPr>
    </w:p>
    <w:p w:rsidR="006C41A8" w:rsidRDefault="006C41A8" w:rsidP="005D530F">
      <w:pPr>
        <w:autoSpaceDE w:val="0"/>
        <w:autoSpaceDN w:val="0"/>
        <w:adjustRightInd w:val="0"/>
        <w:spacing w:after="0" w:line="240" w:lineRule="auto"/>
        <w:rPr>
          <w:rFonts w:ascii="Arial" w:hAnsi="Arial" w:cs="Arial"/>
          <w:color w:val="000000"/>
          <w:sz w:val="24"/>
          <w:szCs w:val="24"/>
        </w:rPr>
      </w:pPr>
      <w:r w:rsidRPr="006C41A8">
        <w:rPr>
          <w:rFonts w:ascii="Arial" w:hAnsi="Arial" w:cs="Arial"/>
          <w:noProof/>
          <w:color w:val="000000"/>
          <w:sz w:val="24"/>
          <w:szCs w:val="24"/>
          <w:lang w:eastAsia="ru-RU"/>
        </w:rPr>
        <w:drawing>
          <wp:inline distT="0" distB="0" distL="0" distR="0">
            <wp:extent cx="6645910" cy="3314961"/>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45910" cy="3314961"/>
                    </a:xfrm>
                    <a:prstGeom prst="rect">
                      <a:avLst/>
                    </a:prstGeom>
                    <a:noFill/>
                    <a:ln>
                      <a:noFill/>
                    </a:ln>
                  </pic:spPr>
                </pic:pic>
              </a:graphicData>
            </a:graphic>
          </wp:inline>
        </w:drawing>
      </w:r>
    </w:p>
    <w:p w:rsidR="006C41A8" w:rsidRPr="000E44A2" w:rsidRDefault="006C41A8" w:rsidP="00AA3801">
      <w:pPr>
        <w:autoSpaceDE w:val="0"/>
        <w:autoSpaceDN w:val="0"/>
        <w:adjustRightInd w:val="0"/>
        <w:spacing w:after="0" w:line="240" w:lineRule="auto"/>
        <w:rPr>
          <w:rFonts w:ascii="Arial" w:hAnsi="Arial" w:cs="Arial"/>
          <w:b/>
          <w:color w:val="000000"/>
          <w:sz w:val="24"/>
          <w:szCs w:val="24"/>
          <w:u w:val="single"/>
        </w:rPr>
      </w:pPr>
      <w:r w:rsidRPr="000E44A2">
        <w:rPr>
          <w:rFonts w:ascii="Arial" w:hAnsi="Arial" w:cs="Arial"/>
          <w:b/>
          <w:color w:val="000000"/>
          <w:sz w:val="24"/>
          <w:szCs w:val="24"/>
        </w:rPr>
        <w:t>2.3.</w:t>
      </w:r>
      <w:r w:rsidRPr="000E44A2">
        <w:rPr>
          <w:rFonts w:ascii="Arial" w:hAnsi="Arial" w:cs="Arial"/>
          <w:b/>
          <w:color w:val="000000"/>
          <w:sz w:val="24"/>
          <w:szCs w:val="24"/>
          <w:u w:val="single"/>
        </w:rPr>
        <w:t xml:space="preserve"> Светодиодные индикаторы</w:t>
      </w:r>
    </w:p>
    <w:p w:rsidR="006C41A8" w:rsidRDefault="006C41A8" w:rsidP="00AA3801">
      <w:pPr>
        <w:autoSpaceDE w:val="0"/>
        <w:autoSpaceDN w:val="0"/>
        <w:adjustRightInd w:val="0"/>
        <w:spacing w:after="0" w:line="240" w:lineRule="auto"/>
        <w:rPr>
          <w:rFonts w:ascii="Arial" w:hAnsi="Arial" w:cs="Arial"/>
          <w:color w:val="000000"/>
          <w:sz w:val="24"/>
          <w:szCs w:val="24"/>
        </w:rPr>
      </w:pPr>
    </w:p>
    <w:p w:rsidR="006C41A8" w:rsidRPr="006C41A8" w:rsidRDefault="006C41A8" w:rsidP="00AA3801">
      <w:pPr>
        <w:autoSpaceDE w:val="0"/>
        <w:autoSpaceDN w:val="0"/>
        <w:adjustRightInd w:val="0"/>
        <w:spacing w:after="0" w:line="240" w:lineRule="auto"/>
        <w:rPr>
          <w:rFonts w:ascii="Arial" w:hAnsi="Arial" w:cs="Arial"/>
          <w:color w:val="000000"/>
          <w:sz w:val="24"/>
          <w:szCs w:val="24"/>
        </w:rPr>
      </w:pPr>
      <w:r w:rsidRPr="006C41A8">
        <w:rPr>
          <w:rFonts w:ascii="Arial" w:hAnsi="Arial" w:cs="Arial"/>
          <w:color w:val="000000"/>
          <w:sz w:val="24"/>
          <w:szCs w:val="24"/>
        </w:rPr>
        <w:t>Светодиодные индикаторы показывают состояние входного / выходного сигнала.</w:t>
      </w:r>
    </w:p>
    <w:p w:rsidR="006C41A8" w:rsidRPr="006C41A8" w:rsidRDefault="006C41A8" w:rsidP="00AA3801">
      <w:pPr>
        <w:autoSpaceDE w:val="0"/>
        <w:autoSpaceDN w:val="0"/>
        <w:adjustRightInd w:val="0"/>
        <w:spacing w:after="0" w:line="240" w:lineRule="auto"/>
        <w:rPr>
          <w:rFonts w:ascii="Arial" w:hAnsi="Arial" w:cs="Arial"/>
          <w:color w:val="000000"/>
          <w:sz w:val="24"/>
          <w:szCs w:val="24"/>
        </w:rPr>
      </w:pPr>
      <w:r w:rsidRPr="006C41A8">
        <w:rPr>
          <w:rFonts w:ascii="Segoe UI Symbol" w:hAnsi="Segoe UI Symbol" w:cs="Segoe UI Symbol"/>
          <w:color w:val="000000"/>
          <w:sz w:val="24"/>
          <w:szCs w:val="24"/>
        </w:rPr>
        <w:t>➢</w:t>
      </w:r>
      <w:r w:rsidRPr="006C41A8">
        <w:rPr>
          <w:rFonts w:ascii="Arial" w:hAnsi="Arial" w:cs="Arial"/>
          <w:color w:val="000000"/>
          <w:sz w:val="24"/>
          <w:szCs w:val="24"/>
        </w:rPr>
        <w:t xml:space="preserve"> Зеленый светодиод загорится при обнаружении входного сигнала.</w:t>
      </w:r>
    </w:p>
    <w:p w:rsidR="006C41A8" w:rsidRPr="006C41A8" w:rsidRDefault="006C41A8" w:rsidP="00AA3801">
      <w:pPr>
        <w:autoSpaceDE w:val="0"/>
        <w:autoSpaceDN w:val="0"/>
        <w:adjustRightInd w:val="0"/>
        <w:spacing w:after="0" w:line="240" w:lineRule="auto"/>
        <w:rPr>
          <w:rFonts w:ascii="Arial" w:hAnsi="Arial" w:cs="Arial"/>
          <w:color w:val="000000"/>
          <w:sz w:val="24"/>
          <w:szCs w:val="24"/>
        </w:rPr>
      </w:pPr>
      <w:r w:rsidRPr="006C41A8">
        <w:rPr>
          <w:rFonts w:ascii="Segoe UI Symbol" w:hAnsi="Segoe UI Symbol" w:cs="Segoe UI Symbol"/>
          <w:color w:val="000000"/>
          <w:sz w:val="24"/>
          <w:szCs w:val="24"/>
        </w:rPr>
        <w:t>➢</w:t>
      </w:r>
      <w:r w:rsidRPr="006C41A8">
        <w:rPr>
          <w:rFonts w:ascii="Arial" w:hAnsi="Arial" w:cs="Arial"/>
          <w:color w:val="000000"/>
          <w:sz w:val="24"/>
          <w:szCs w:val="24"/>
        </w:rPr>
        <w:t xml:space="preserve"> Оранжевый светодиод загорится, когда подключено устройство отображения (проектор).</w:t>
      </w:r>
    </w:p>
    <w:p w:rsidR="006C41A8" w:rsidRPr="006C41A8" w:rsidRDefault="006C41A8" w:rsidP="00AA3801">
      <w:pPr>
        <w:autoSpaceDE w:val="0"/>
        <w:autoSpaceDN w:val="0"/>
        <w:adjustRightInd w:val="0"/>
        <w:spacing w:after="0" w:line="240" w:lineRule="auto"/>
        <w:rPr>
          <w:rFonts w:ascii="Arial" w:hAnsi="Arial" w:cs="Arial"/>
          <w:color w:val="000000"/>
          <w:sz w:val="24"/>
          <w:szCs w:val="24"/>
        </w:rPr>
      </w:pPr>
      <w:r w:rsidRPr="006C41A8">
        <w:rPr>
          <w:rFonts w:ascii="Segoe UI Symbol" w:hAnsi="Segoe UI Symbol" w:cs="Segoe UI Symbol"/>
          <w:color w:val="000000"/>
          <w:sz w:val="24"/>
          <w:szCs w:val="24"/>
        </w:rPr>
        <w:t>➢</w:t>
      </w:r>
      <w:r w:rsidRPr="006C41A8">
        <w:rPr>
          <w:rFonts w:ascii="Arial" w:hAnsi="Arial" w:cs="Arial"/>
          <w:color w:val="000000"/>
          <w:sz w:val="24"/>
          <w:szCs w:val="24"/>
        </w:rPr>
        <w:t xml:space="preserve"> Если пользователь нажимает кнопку меню в течение 5 секунд на пульте дистанционного управления, экранное меню GeoBox будет заблокировано, а индикатор питания будет мигать. Если нажать еще 5 секунд, откроется экранное меню.</w:t>
      </w:r>
    </w:p>
    <w:p w:rsidR="006C41A8" w:rsidRPr="000E44A2" w:rsidRDefault="006C41A8" w:rsidP="00AA3801">
      <w:pPr>
        <w:autoSpaceDE w:val="0"/>
        <w:autoSpaceDN w:val="0"/>
        <w:adjustRightInd w:val="0"/>
        <w:spacing w:after="0" w:line="240" w:lineRule="auto"/>
        <w:rPr>
          <w:rFonts w:ascii="Arial" w:hAnsi="Arial" w:cs="Arial"/>
          <w:color w:val="000000"/>
          <w:sz w:val="24"/>
          <w:szCs w:val="24"/>
        </w:rPr>
      </w:pPr>
      <w:r w:rsidRPr="006C41A8">
        <w:rPr>
          <w:rFonts w:ascii="Segoe UI Symbol" w:hAnsi="Segoe UI Symbol" w:cs="Segoe UI Symbol"/>
          <w:color w:val="000000"/>
          <w:sz w:val="24"/>
          <w:szCs w:val="24"/>
        </w:rPr>
        <w:t>➢</w:t>
      </w:r>
      <w:r w:rsidRPr="006C41A8">
        <w:rPr>
          <w:rFonts w:ascii="Arial" w:hAnsi="Arial" w:cs="Arial"/>
          <w:color w:val="000000"/>
          <w:sz w:val="24"/>
          <w:szCs w:val="24"/>
        </w:rPr>
        <w:t xml:space="preserve"> Если в системе используется несколько устройств, пользователь может установить другой идентификатор и использовать кнопку [85x] пульта дистанционного управления для выполнения независимого управления. Нажмите [851] после других клавиш OSD, пульт ДУ </w:t>
      </w:r>
      <w:r w:rsidRPr="008956D1">
        <w:rPr>
          <w:rFonts w:ascii="Arial" w:hAnsi="Arial" w:cs="Arial"/>
          <w:color w:val="000000"/>
          <w:sz w:val="24"/>
          <w:szCs w:val="24"/>
        </w:rPr>
        <w:t xml:space="preserve">может отображать только OSD ID # 1, а индикатор питания на передней панели на других устройствах будет мигать. Пользователь может отключить БЛОКИРОВКУ OSD командой </w:t>
      </w:r>
      <w:r w:rsidRPr="000E44A2">
        <w:rPr>
          <w:rFonts w:ascii="Arial" w:hAnsi="Arial" w:cs="Arial"/>
          <w:color w:val="000000"/>
          <w:sz w:val="24"/>
          <w:szCs w:val="24"/>
        </w:rPr>
        <w:t>[850] через ИК-контроллер.</w:t>
      </w:r>
    </w:p>
    <w:p w:rsidR="006C41A8" w:rsidRPr="000E44A2" w:rsidRDefault="006C41A8" w:rsidP="00AA3801">
      <w:pPr>
        <w:autoSpaceDE w:val="0"/>
        <w:autoSpaceDN w:val="0"/>
        <w:adjustRightInd w:val="0"/>
        <w:spacing w:after="0" w:line="240" w:lineRule="auto"/>
        <w:rPr>
          <w:rFonts w:ascii="Arial" w:hAnsi="Arial" w:cs="Arial"/>
          <w:b/>
          <w:color w:val="000000"/>
          <w:sz w:val="24"/>
          <w:szCs w:val="24"/>
        </w:rPr>
      </w:pPr>
    </w:p>
    <w:p w:rsidR="006C41A8" w:rsidRPr="000E44A2" w:rsidRDefault="006C41A8" w:rsidP="00AA3801">
      <w:pPr>
        <w:autoSpaceDE w:val="0"/>
        <w:autoSpaceDN w:val="0"/>
        <w:adjustRightInd w:val="0"/>
        <w:spacing w:after="0" w:line="240" w:lineRule="auto"/>
        <w:rPr>
          <w:rFonts w:ascii="Arial" w:hAnsi="Arial" w:cs="Arial"/>
          <w:b/>
          <w:color w:val="000000"/>
          <w:sz w:val="24"/>
          <w:szCs w:val="24"/>
          <w:u w:val="single"/>
        </w:rPr>
      </w:pPr>
      <w:r w:rsidRPr="000E44A2">
        <w:rPr>
          <w:rFonts w:ascii="Arial" w:hAnsi="Arial" w:cs="Arial"/>
          <w:b/>
          <w:color w:val="000000"/>
          <w:sz w:val="24"/>
          <w:szCs w:val="24"/>
        </w:rPr>
        <w:t xml:space="preserve">2.4. </w:t>
      </w:r>
      <w:r w:rsidRPr="000E44A2">
        <w:rPr>
          <w:rFonts w:ascii="Arial" w:hAnsi="Arial" w:cs="Arial"/>
          <w:b/>
          <w:color w:val="000000"/>
          <w:sz w:val="24"/>
          <w:szCs w:val="24"/>
          <w:u w:val="single"/>
        </w:rPr>
        <w:t>Подключение сигнала и включение</w:t>
      </w:r>
    </w:p>
    <w:p w:rsidR="006C41A8" w:rsidRPr="008956D1" w:rsidRDefault="006C41A8" w:rsidP="00AA3801">
      <w:pPr>
        <w:autoSpaceDE w:val="0"/>
        <w:autoSpaceDN w:val="0"/>
        <w:adjustRightInd w:val="0"/>
        <w:spacing w:after="0" w:line="240" w:lineRule="auto"/>
        <w:rPr>
          <w:rFonts w:cs="Segoe UI Symbol"/>
          <w:color w:val="000000"/>
          <w:sz w:val="24"/>
          <w:szCs w:val="24"/>
        </w:rPr>
      </w:pPr>
    </w:p>
    <w:p w:rsidR="006C41A8" w:rsidRPr="008956D1" w:rsidRDefault="006C41A8" w:rsidP="00AA3801">
      <w:pPr>
        <w:pStyle w:val="a3"/>
        <w:numPr>
          <w:ilvl w:val="0"/>
          <w:numId w:val="8"/>
        </w:numPr>
        <w:autoSpaceDE w:val="0"/>
        <w:autoSpaceDN w:val="0"/>
        <w:adjustRightInd w:val="0"/>
        <w:spacing w:after="0" w:line="240" w:lineRule="auto"/>
        <w:ind w:left="0" w:firstLine="0"/>
        <w:rPr>
          <w:rFonts w:ascii="Arial" w:hAnsi="Arial" w:cs="Arial"/>
          <w:color w:val="000000"/>
          <w:sz w:val="24"/>
          <w:szCs w:val="24"/>
        </w:rPr>
      </w:pPr>
      <w:r w:rsidRPr="008956D1">
        <w:rPr>
          <w:rFonts w:ascii="Arial" w:hAnsi="Arial" w:cs="Arial"/>
          <w:color w:val="000000"/>
          <w:sz w:val="24"/>
          <w:szCs w:val="24"/>
        </w:rPr>
        <w:t>Кабель HDMI и источник сигнала плохого качества повлияют на расстояние подключения и могут вызвать шум сигнала или прерывистое изображение.</w:t>
      </w:r>
    </w:p>
    <w:p w:rsidR="006C41A8" w:rsidRPr="00663236" w:rsidRDefault="006C41A8" w:rsidP="00AA3801">
      <w:pPr>
        <w:pStyle w:val="a3"/>
        <w:numPr>
          <w:ilvl w:val="0"/>
          <w:numId w:val="8"/>
        </w:numPr>
        <w:autoSpaceDE w:val="0"/>
        <w:autoSpaceDN w:val="0"/>
        <w:adjustRightInd w:val="0"/>
        <w:spacing w:after="0" w:line="240" w:lineRule="auto"/>
        <w:ind w:left="0" w:firstLine="0"/>
        <w:rPr>
          <w:rFonts w:ascii="Arial" w:hAnsi="Arial" w:cs="Arial"/>
          <w:color w:val="000000"/>
          <w:sz w:val="24"/>
          <w:szCs w:val="24"/>
        </w:rPr>
      </w:pPr>
      <w:r w:rsidRPr="00663236">
        <w:rPr>
          <w:rFonts w:ascii="Arial" w:hAnsi="Arial" w:cs="Arial"/>
          <w:color w:val="000000"/>
          <w:sz w:val="24"/>
          <w:szCs w:val="24"/>
        </w:rPr>
        <w:t>Чтобы убедиться, что все кабели подключены правильно, рекомендуется использовать фиксирующие кабели.</w:t>
      </w:r>
    </w:p>
    <w:p w:rsidR="006C41A8" w:rsidRDefault="00663236" w:rsidP="00AA3801">
      <w:pPr>
        <w:autoSpaceDE w:val="0"/>
        <w:autoSpaceDN w:val="0"/>
        <w:adjustRightInd w:val="0"/>
        <w:spacing w:after="0" w:line="240" w:lineRule="auto"/>
        <w:rPr>
          <w:rFonts w:ascii="Arial" w:hAnsi="Arial" w:cs="Arial"/>
          <w:color w:val="000000"/>
          <w:sz w:val="24"/>
          <w:szCs w:val="24"/>
        </w:rPr>
      </w:pPr>
      <w:r w:rsidRPr="00663236">
        <w:rPr>
          <w:rFonts w:ascii="Arial" w:hAnsi="Arial" w:cs="Arial"/>
          <w:noProof/>
          <w:color w:val="000000"/>
          <w:sz w:val="24"/>
          <w:szCs w:val="24"/>
          <w:lang w:eastAsia="ru-RU"/>
        </w:rPr>
        <w:drawing>
          <wp:inline distT="0" distB="0" distL="0" distR="0">
            <wp:extent cx="876300" cy="6705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76300" cy="670560"/>
                    </a:xfrm>
                    <a:prstGeom prst="rect">
                      <a:avLst/>
                    </a:prstGeom>
                    <a:noFill/>
                    <a:ln>
                      <a:noFill/>
                    </a:ln>
                  </pic:spPr>
                </pic:pic>
              </a:graphicData>
            </a:graphic>
          </wp:inline>
        </w:drawing>
      </w:r>
      <w:r w:rsidRPr="00663236">
        <w:rPr>
          <w:rFonts w:ascii="Arial" w:hAnsi="Arial" w:cs="Arial"/>
          <w:noProof/>
          <w:color w:val="000000"/>
          <w:sz w:val="24"/>
          <w:szCs w:val="24"/>
          <w:lang w:eastAsia="ru-RU"/>
        </w:rPr>
        <w:drawing>
          <wp:inline distT="0" distB="0" distL="0" distR="0">
            <wp:extent cx="1394231" cy="815340"/>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09258" cy="824128"/>
                    </a:xfrm>
                    <a:prstGeom prst="rect">
                      <a:avLst/>
                    </a:prstGeom>
                    <a:noFill/>
                    <a:ln>
                      <a:noFill/>
                    </a:ln>
                  </pic:spPr>
                </pic:pic>
              </a:graphicData>
            </a:graphic>
          </wp:inline>
        </w:drawing>
      </w:r>
      <w:r w:rsidRPr="00663236">
        <w:rPr>
          <w:rFonts w:ascii="Arial" w:hAnsi="Arial" w:cs="Arial"/>
          <w:noProof/>
          <w:color w:val="000000"/>
          <w:sz w:val="24"/>
          <w:szCs w:val="24"/>
          <w:lang w:eastAsia="ru-RU"/>
        </w:rPr>
        <w:drawing>
          <wp:inline distT="0" distB="0" distL="0" distR="0">
            <wp:extent cx="2016678" cy="124206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31801" cy="1251374"/>
                    </a:xfrm>
                    <a:prstGeom prst="rect">
                      <a:avLst/>
                    </a:prstGeom>
                    <a:noFill/>
                    <a:ln>
                      <a:noFill/>
                    </a:ln>
                  </pic:spPr>
                </pic:pic>
              </a:graphicData>
            </a:graphic>
          </wp:inline>
        </w:drawing>
      </w:r>
      <w:r w:rsidRPr="00663236">
        <w:rPr>
          <w:rFonts w:ascii="Arial" w:hAnsi="Arial" w:cs="Arial"/>
          <w:noProof/>
          <w:color w:val="000000"/>
          <w:sz w:val="24"/>
          <w:szCs w:val="24"/>
          <w:lang w:eastAsia="ru-RU"/>
        </w:rPr>
        <w:drawing>
          <wp:inline distT="0" distB="0" distL="0" distR="0">
            <wp:extent cx="2308860" cy="12573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08860" cy="1257300"/>
                    </a:xfrm>
                    <a:prstGeom prst="rect">
                      <a:avLst/>
                    </a:prstGeom>
                    <a:noFill/>
                    <a:ln>
                      <a:noFill/>
                    </a:ln>
                  </pic:spPr>
                </pic:pic>
              </a:graphicData>
            </a:graphic>
          </wp:inline>
        </w:drawing>
      </w:r>
    </w:p>
    <w:p w:rsidR="00663236" w:rsidRDefault="00663236" w:rsidP="00AA3801">
      <w:pPr>
        <w:autoSpaceDE w:val="0"/>
        <w:autoSpaceDN w:val="0"/>
        <w:adjustRightInd w:val="0"/>
        <w:spacing w:after="0" w:line="240" w:lineRule="auto"/>
        <w:rPr>
          <w:rFonts w:ascii="Arial" w:hAnsi="Arial" w:cs="Arial"/>
          <w:color w:val="000000"/>
          <w:sz w:val="24"/>
          <w:szCs w:val="24"/>
        </w:rPr>
      </w:pPr>
    </w:p>
    <w:p w:rsidR="00663236" w:rsidRDefault="00663236" w:rsidP="00AA3801">
      <w:pPr>
        <w:pStyle w:val="a3"/>
        <w:numPr>
          <w:ilvl w:val="0"/>
          <w:numId w:val="7"/>
        </w:numPr>
        <w:autoSpaceDE w:val="0"/>
        <w:autoSpaceDN w:val="0"/>
        <w:adjustRightInd w:val="0"/>
        <w:spacing w:after="0" w:line="240" w:lineRule="auto"/>
        <w:ind w:left="0" w:firstLine="0"/>
        <w:rPr>
          <w:rFonts w:ascii="Arial" w:hAnsi="Arial" w:cs="Arial"/>
          <w:color w:val="000000"/>
          <w:sz w:val="24"/>
          <w:szCs w:val="24"/>
        </w:rPr>
      </w:pPr>
      <w:r w:rsidRPr="00663236">
        <w:rPr>
          <w:rFonts w:ascii="Arial" w:hAnsi="Arial" w:cs="Arial"/>
          <w:color w:val="000000"/>
          <w:sz w:val="24"/>
          <w:szCs w:val="24"/>
        </w:rPr>
        <w:t>Полная система сглаживания кромок должна быть подключена к одной распределительной коробке питания с надлежащим заземлением. Включите систему после завершения всех подключений, чтобы избежать повреждения системы из-за плавающего напряжения между устройствами.</w:t>
      </w:r>
    </w:p>
    <w:p w:rsidR="00663236" w:rsidRDefault="00663236" w:rsidP="00AA3801">
      <w:pPr>
        <w:pStyle w:val="a3"/>
        <w:numPr>
          <w:ilvl w:val="0"/>
          <w:numId w:val="7"/>
        </w:numPr>
        <w:autoSpaceDE w:val="0"/>
        <w:autoSpaceDN w:val="0"/>
        <w:adjustRightInd w:val="0"/>
        <w:spacing w:after="0" w:line="240" w:lineRule="auto"/>
        <w:ind w:left="0" w:firstLine="0"/>
        <w:rPr>
          <w:rFonts w:ascii="Arial" w:hAnsi="Arial" w:cs="Arial"/>
          <w:color w:val="000000"/>
          <w:sz w:val="24"/>
          <w:szCs w:val="24"/>
        </w:rPr>
      </w:pPr>
      <w:r w:rsidRPr="00663236">
        <w:rPr>
          <w:rFonts w:ascii="Arial" w:hAnsi="Arial" w:cs="Arial"/>
          <w:color w:val="000000"/>
          <w:sz w:val="24"/>
          <w:szCs w:val="24"/>
        </w:rPr>
        <w:lastRenderedPageBreak/>
        <w:t>При включении питания G804 время загрузки составляет около 19 секунд, а светодиоды ввода и вывода на передней панели будут постоянно гореть для канала с правильным подключением источника ввода и устройства вывода.</w:t>
      </w:r>
    </w:p>
    <w:p w:rsidR="00663236" w:rsidRPr="00ED5064" w:rsidRDefault="00663236" w:rsidP="00AA3801">
      <w:pPr>
        <w:pStyle w:val="a3"/>
        <w:numPr>
          <w:ilvl w:val="0"/>
          <w:numId w:val="7"/>
        </w:numPr>
        <w:autoSpaceDE w:val="0"/>
        <w:autoSpaceDN w:val="0"/>
        <w:adjustRightInd w:val="0"/>
        <w:spacing w:after="0" w:line="240" w:lineRule="auto"/>
        <w:ind w:left="0" w:firstLine="0"/>
        <w:rPr>
          <w:rFonts w:ascii="Arial" w:hAnsi="Arial" w:cs="Arial"/>
          <w:color w:val="000000"/>
          <w:sz w:val="24"/>
          <w:szCs w:val="24"/>
        </w:rPr>
      </w:pPr>
      <w:r w:rsidRPr="00ED5064">
        <w:rPr>
          <w:rFonts w:ascii="Arial" w:hAnsi="Arial" w:cs="Arial"/>
          <w:color w:val="000000"/>
          <w:sz w:val="24"/>
          <w:szCs w:val="24"/>
        </w:rPr>
        <w:t>Если индикатор питания постоянно мигает, это означает, что функция экранного меню заблокирована. Пожалуйста, нажмите кнопку [Menu] в течение 5 секунд, чтобы отключить функцию [OSD Locked]. Если блокировка системы выполняется с помощью пульта дистанционного управления с помощью операции [85x], нажмите [850], чтобы разблокировать управление системой.</w:t>
      </w:r>
    </w:p>
    <w:p w:rsidR="00663236" w:rsidRPr="008956D1" w:rsidRDefault="00663236" w:rsidP="00AA3801">
      <w:pPr>
        <w:pStyle w:val="a3"/>
        <w:autoSpaceDE w:val="0"/>
        <w:autoSpaceDN w:val="0"/>
        <w:adjustRightInd w:val="0"/>
        <w:spacing w:after="0" w:line="240" w:lineRule="auto"/>
        <w:ind w:left="0"/>
        <w:rPr>
          <w:rFonts w:ascii="Arial" w:hAnsi="Arial" w:cs="Arial"/>
          <w:color w:val="000000"/>
          <w:sz w:val="24"/>
          <w:szCs w:val="24"/>
        </w:rPr>
      </w:pPr>
    </w:p>
    <w:p w:rsidR="00663236" w:rsidRPr="000E44A2" w:rsidRDefault="00663236" w:rsidP="00AA3801">
      <w:pPr>
        <w:pStyle w:val="a3"/>
        <w:autoSpaceDE w:val="0"/>
        <w:autoSpaceDN w:val="0"/>
        <w:adjustRightInd w:val="0"/>
        <w:spacing w:after="0" w:line="240" w:lineRule="auto"/>
        <w:ind w:left="0"/>
        <w:rPr>
          <w:rFonts w:ascii="Arial" w:hAnsi="Arial" w:cs="Arial"/>
          <w:b/>
          <w:color w:val="000000"/>
          <w:sz w:val="24"/>
          <w:szCs w:val="24"/>
          <w:u w:val="single"/>
        </w:rPr>
      </w:pPr>
      <w:r w:rsidRPr="000E44A2">
        <w:rPr>
          <w:rFonts w:ascii="Arial" w:hAnsi="Arial" w:cs="Arial"/>
          <w:b/>
          <w:color w:val="000000"/>
          <w:sz w:val="24"/>
          <w:szCs w:val="24"/>
        </w:rPr>
        <w:t xml:space="preserve">2.5. </w:t>
      </w:r>
      <w:r w:rsidRPr="000E44A2">
        <w:rPr>
          <w:rFonts w:ascii="Arial" w:hAnsi="Arial" w:cs="Arial"/>
          <w:b/>
          <w:color w:val="000000"/>
          <w:sz w:val="24"/>
          <w:szCs w:val="24"/>
          <w:u w:val="single"/>
        </w:rPr>
        <w:t>Выходной разъем HDMI для последовательного подключения</w:t>
      </w:r>
    </w:p>
    <w:p w:rsidR="008956D1" w:rsidRPr="008956D1" w:rsidRDefault="008956D1" w:rsidP="00AA3801">
      <w:pPr>
        <w:pStyle w:val="a3"/>
        <w:autoSpaceDE w:val="0"/>
        <w:autoSpaceDN w:val="0"/>
        <w:adjustRightInd w:val="0"/>
        <w:spacing w:after="0" w:line="240" w:lineRule="auto"/>
        <w:ind w:left="0"/>
        <w:rPr>
          <w:rFonts w:ascii="Arial" w:hAnsi="Arial" w:cs="Arial"/>
          <w:b/>
          <w:color w:val="000000"/>
          <w:sz w:val="24"/>
          <w:szCs w:val="24"/>
          <w:u w:val="single"/>
        </w:rPr>
      </w:pPr>
    </w:p>
    <w:p w:rsidR="00663236" w:rsidRDefault="00663236" w:rsidP="00AA3801">
      <w:pPr>
        <w:pStyle w:val="a3"/>
        <w:autoSpaceDE w:val="0"/>
        <w:autoSpaceDN w:val="0"/>
        <w:adjustRightInd w:val="0"/>
        <w:spacing w:after="0" w:line="240" w:lineRule="auto"/>
        <w:ind w:left="0"/>
        <w:rPr>
          <w:rFonts w:ascii="Arial" w:hAnsi="Arial" w:cs="Arial"/>
          <w:b/>
          <w:color w:val="000000"/>
          <w:sz w:val="32"/>
          <w:szCs w:val="32"/>
        </w:rPr>
      </w:pPr>
      <w:r w:rsidRPr="00663236">
        <w:rPr>
          <w:rFonts w:ascii="Arial" w:hAnsi="Arial" w:cs="Arial"/>
          <w:b/>
          <w:noProof/>
          <w:color w:val="000000"/>
          <w:sz w:val="32"/>
          <w:szCs w:val="32"/>
          <w:lang w:eastAsia="ru-RU"/>
        </w:rPr>
        <w:drawing>
          <wp:inline distT="0" distB="0" distL="0" distR="0">
            <wp:extent cx="5958840" cy="125730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58840" cy="1257300"/>
                    </a:xfrm>
                    <a:prstGeom prst="rect">
                      <a:avLst/>
                    </a:prstGeom>
                    <a:noFill/>
                    <a:ln>
                      <a:noFill/>
                    </a:ln>
                  </pic:spPr>
                </pic:pic>
              </a:graphicData>
            </a:graphic>
          </wp:inline>
        </w:drawing>
      </w:r>
    </w:p>
    <w:p w:rsidR="00663236" w:rsidRDefault="00663236" w:rsidP="00AA3801">
      <w:pPr>
        <w:pStyle w:val="a3"/>
        <w:autoSpaceDE w:val="0"/>
        <w:autoSpaceDN w:val="0"/>
        <w:adjustRightInd w:val="0"/>
        <w:spacing w:after="0" w:line="240" w:lineRule="auto"/>
        <w:ind w:left="0"/>
        <w:rPr>
          <w:rFonts w:ascii="Arial" w:hAnsi="Arial" w:cs="Arial"/>
          <w:color w:val="000000"/>
          <w:sz w:val="24"/>
          <w:szCs w:val="24"/>
        </w:rPr>
      </w:pPr>
      <w:r w:rsidRPr="00663236">
        <w:rPr>
          <w:rFonts w:ascii="Arial" w:hAnsi="Arial" w:cs="Arial"/>
          <w:color w:val="000000"/>
          <w:sz w:val="24"/>
          <w:szCs w:val="24"/>
        </w:rPr>
        <w:t>Необработанный сигнал от HDMI Loop Out до следующего GeoBox или модуля обработки Входной порт HDMI или мониторинг источника сигнала</w:t>
      </w:r>
    </w:p>
    <w:p w:rsidR="00AA3801" w:rsidRDefault="00AA3801" w:rsidP="00AA3801">
      <w:pPr>
        <w:pStyle w:val="a3"/>
        <w:autoSpaceDE w:val="0"/>
        <w:autoSpaceDN w:val="0"/>
        <w:adjustRightInd w:val="0"/>
        <w:spacing w:after="0" w:line="240" w:lineRule="auto"/>
        <w:ind w:left="0"/>
        <w:rPr>
          <w:rFonts w:ascii="Arial" w:hAnsi="Arial" w:cs="Arial"/>
          <w:color w:val="000000"/>
          <w:sz w:val="24"/>
          <w:szCs w:val="24"/>
        </w:rPr>
      </w:pPr>
    </w:p>
    <w:p w:rsidR="00AA3801" w:rsidRPr="00AA3801" w:rsidRDefault="00AA3801" w:rsidP="00AA3801">
      <w:pPr>
        <w:pStyle w:val="a3"/>
        <w:autoSpaceDE w:val="0"/>
        <w:autoSpaceDN w:val="0"/>
        <w:adjustRightInd w:val="0"/>
        <w:spacing w:after="0" w:line="240" w:lineRule="auto"/>
        <w:ind w:left="0"/>
        <w:rPr>
          <w:rFonts w:ascii="Arial" w:hAnsi="Arial" w:cs="Arial"/>
          <w:color w:val="000000"/>
          <w:sz w:val="24"/>
          <w:szCs w:val="24"/>
        </w:rPr>
      </w:pPr>
      <w:r w:rsidRPr="00AA3801">
        <w:rPr>
          <w:rFonts w:ascii="Segoe UI Symbol" w:hAnsi="Segoe UI Symbol" w:cs="Segoe UI Symbol"/>
          <w:color w:val="000000"/>
          <w:sz w:val="24"/>
          <w:szCs w:val="24"/>
        </w:rPr>
        <w:t>➢</w:t>
      </w:r>
      <w:r w:rsidRPr="00AA3801">
        <w:rPr>
          <w:rFonts w:ascii="Arial" w:hAnsi="Arial" w:cs="Arial"/>
          <w:color w:val="000000"/>
          <w:sz w:val="24"/>
          <w:szCs w:val="24"/>
        </w:rPr>
        <w:t xml:space="preserve"> Loop Out обеспечивает тот же необработанный исходный сигнал от входного порта HDMI2.0-1.</w:t>
      </w:r>
    </w:p>
    <w:p w:rsidR="00AA3801" w:rsidRPr="00AA3801" w:rsidRDefault="00AA3801" w:rsidP="00AA3801">
      <w:pPr>
        <w:pStyle w:val="a3"/>
        <w:autoSpaceDE w:val="0"/>
        <w:autoSpaceDN w:val="0"/>
        <w:adjustRightInd w:val="0"/>
        <w:spacing w:after="0" w:line="240" w:lineRule="auto"/>
        <w:ind w:left="0"/>
        <w:rPr>
          <w:rFonts w:ascii="Arial" w:hAnsi="Arial" w:cs="Arial"/>
          <w:color w:val="000000"/>
          <w:sz w:val="24"/>
          <w:szCs w:val="24"/>
        </w:rPr>
      </w:pPr>
      <w:r w:rsidRPr="00AA3801">
        <w:rPr>
          <w:rFonts w:ascii="Segoe UI Symbol" w:hAnsi="Segoe UI Symbol" w:cs="Segoe UI Symbol"/>
          <w:color w:val="000000"/>
          <w:sz w:val="24"/>
          <w:szCs w:val="24"/>
        </w:rPr>
        <w:t>➢</w:t>
      </w:r>
      <w:r w:rsidRPr="00AA3801">
        <w:rPr>
          <w:rFonts w:ascii="Arial" w:hAnsi="Arial" w:cs="Arial"/>
          <w:color w:val="000000"/>
          <w:sz w:val="24"/>
          <w:szCs w:val="24"/>
        </w:rPr>
        <w:t xml:space="preserve"> Входные сигналы с портов HDMI-2 / HDMI-4, DP и VGA не могут быть зациклены. Если пользователь хочет выполнить смешивание краев нескольких блоков через входные порты DP или VGA, добавьте распределитель видеосигнала DP или VGA и подайте сигнал на все G804 и модули обработки.</w:t>
      </w:r>
    </w:p>
    <w:p w:rsidR="00AA3801" w:rsidRPr="00AA3801" w:rsidRDefault="00AA3801" w:rsidP="00AA3801">
      <w:pPr>
        <w:pStyle w:val="a3"/>
        <w:autoSpaceDE w:val="0"/>
        <w:autoSpaceDN w:val="0"/>
        <w:adjustRightInd w:val="0"/>
        <w:spacing w:after="0" w:line="240" w:lineRule="auto"/>
        <w:ind w:left="0"/>
        <w:rPr>
          <w:rFonts w:ascii="Arial" w:hAnsi="Arial" w:cs="Arial"/>
          <w:color w:val="000000"/>
          <w:sz w:val="24"/>
          <w:szCs w:val="24"/>
        </w:rPr>
      </w:pPr>
      <w:r w:rsidRPr="00AA3801">
        <w:rPr>
          <w:rFonts w:ascii="Segoe UI Symbol" w:hAnsi="Segoe UI Symbol" w:cs="Segoe UI Symbol"/>
          <w:color w:val="000000"/>
          <w:sz w:val="24"/>
          <w:szCs w:val="24"/>
        </w:rPr>
        <w:t>➢</w:t>
      </w:r>
      <w:r w:rsidRPr="00AA3801">
        <w:rPr>
          <w:rFonts w:ascii="Arial" w:hAnsi="Arial" w:cs="Arial"/>
          <w:color w:val="000000"/>
          <w:sz w:val="24"/>
          <w:szCs w:val="24"/>
        </w:rPr>
        <w:t xml:space="preserve"> Пользователь может подключить любой сигнал Loop Out к любому входному порту HDMI в следующем GeoBox. Никакой конкретный входной порт HDMI не назначен.</w:t>
      </w:r>
    </w:p>
    <w:p w:rsidR="00AA3801" w:rsidRPr="00AA3801" w:rsidRDefault="00AA3801" w:rsidP="00AA3801">
      <w:pPr>
        <w:pStyle w:val="a3"/>
        <w:autoSpaceDE w:val="0"/>
        <w:autoSpaceDN w:val="0"/>
        <w:adjustRightInd w:val="0"/>
        <w:spacing w:after="0" w:line="240" w:lineRule="auto"/>
        <w:ind w:left="0"/>
        <w:rPr>
          <w:rFonts w:ascii="Arial" w:hAnsi="Arial" w:cs="Arial"/>
          <w:color w:val="000000"/>
          <w:sz w:val="24"/>
          <w:szCs w:val="24"/>
        </w:rPr>
      </w:pPr>
      <w:r w:rsidRPr="00AA3801">
        <w:rPr>
          <w:rFonts w:ascii="Segoe UI Symbol" w:hAnsi="Segoe UI Symbol" w:cs="Segoe UI Symbol"/>
          <w:color w:val="000000"/>
          <w:sz w:val="24"/>
          <w:szCs w:val="24"/>
        </w:rPr>
        <w:t>➢</w:t>
      </w:r>
      <w:r w:rsidRPr="00AA3801">
        <w:rPr>
          <w:rFonts w:ascii="Arial" w:hAnsi="Arial" w:cs="Arial"/>
          <w:color w:val="000000"/>
          <w:sz w:val="24"/>
          <w:szCs w:val="24"/>
        </w:rPr>
        <w:t xml:space="preserve"> Пользователь может подключить более 5 устройств G804 через гирляндное соединение. Номер гирляндного соединения зависит от качества кабелей HDMI и разрешения источника сигнала - хороший кабель или более низкое разрешение источника могут подключать больше устройств. Пользователь также может добавить разветвитель HDMI на передней панели, чтобы увеличить количество подключений для крупномасштабного отображения видео.</w:t>
      </w:r>
    </w:p>
    <w:p w:rsidR="00663236" w:rsidRPr="008956D1" w:rsidRDefault="00AA3801" w:rsidP="00AA3801">
      <w:pPr>
        <w:pStyle w:val="a3"/>
        <w:autoSpaceDE w:val="0"/>
        <w:autoSpaceDN w:val="0"/>
        <w:adjustRightInd w:val="0"/>
        <w:spacing w:after="0" w:line="240" w:lineRule="auto"/>
        <w:ind w:left="0"/>
        <w:rPr>
          <w:rFonts w:ascii="Arial" w:hAnsi="Arial" w:cs="Arial"/>
          <w:color w:val="000000"/>
          <w:sz w:val="24"/>
          <w:szCs w:val="24"/>
        </w:rPr>
      </w:pPr>
      <w:r w:rsidRPr="00AA3801">
        <w:rPr>
          <w:rFonts w:ascii="Segoe UI Symbol" w:hAnsi="Segoe UI Symbol" w:cs="Segoe UI Symbol"/>
          <w:color w:val="000000"/>
          <w:sz w:val="24"/>
          <w:szCs w:val="24"/>
        </w:rPr>
        <w:t>➢</w:t>
      </w:r>
      <w:r w:rsidRPr="00AA3801">
        <w:rPr>
          <w:rFonts w:ascii="Arial" w:hAnsi="Arial" w:cs="Arial"/>
          <w:color w:val="000000"/>
          <w:sz w:val="24"/>
          <w:szCs w:val="24"/>
        </w:rPr>
        <w:t xml:space="preserve"> Если выходной порт не подключен, пользователь может подключиться к монитору для </w:t>
      </w:r>
      <w:r w:rsidRPr="008956D1">
        <w:rPr>
          <w:rFonts w:ascii="Arial" w:hAnsi="Arial" w:cs="Arial"/>
          <w:color w:val="000000"/>
          <w:sz w:val="24"/>
          <w:szCs w:val="24"/>
        </w:rPr>
        <w:t>мониторинга источника сигнала. Порт HDMI Loop Out предназначен для последовательного подключения. Это не входной порт.</w:t>
      </w:r>
    </w:p>
    <w:p w:rsidR="00AA3801" w:rsidRPr="003B3E5F" w:rsidRDefault="00AA3801" w:rsidP="00AA3801">
      <w:pPr>
        <w:pStyle w:val="a3"/>
        <w:autoSpaceDE w:val="0"/>
        <w:autoSpaceDN w:val="0"/>
        <w:adjustRightInd w:val="0"/>
        <w:spacing w:after="0" w:line="240" w:lineRule="auto"/>
        <w:ind w:left="0"/>
        <w:rPr>
          <w:rFonts w:ascii="Arial" w:hAnsi="Arial" w:cs="Arial"/>
          <w:color w:val="000000"/>
          <w:sz w:val="28"/>
          <w:szCs w:val="28"/>
        </w:rPr>
      </w:pPr>
    </w:p>
    <w:p w:rsidR="00AA3801" w:rsidRDefault="00AA3801" w:rsidP="00AA3801">
      <w:pPr>
        <w:pStyle w:val="a3"/>
        <w:autoSpaceDE w:val="0"/>
        <w:autoSpaceDN w:val="0"/>
        <w:adjustRightInd w:val="0"/>
        <w:spacing w:after="0" w:line="240" w:lineRule="auto"/>
        <w:ind w:left="0"/>
        <w:rPr>
          <w:rFonts w:ascii="Arial" w:hAnsi="Arial" w:cs="Arial"/>
          <w:b/>
          <w:color w:val="000000"/>
          <w:sz w:val="28"/>
          <w:szCs w:val="28"/>
          <w:u w:val="single"/>
        </w:rPr>
      </w:pPr>
      <w:r w:rsidRPr="003B3E5F">
        <w:rPr>
          <w:rFonts w:ascii="Arial" w:hAnsi="Arial" w:cs="Arial"/>
          <w:b/>
          <w:color w:val="000000"/>
          <w:sz w:val="28"/>
          <w:szCs w:val="28"/>
        </w:rPr>
        <w:t xml:space="preserve">2.6. </w:t>
      </w:r>
      <w:r w:rsidRPr="003B3E5F">
        <w:rPr>
          <w:rFonts w:ascii="Arial" w:hAnsi="Arial" w:cs="Arial"/>
          <w:b/>
          <w:color w:val="000000"/>
          <w:sz w:val="28"/>
          <w:szCs w:val="28"/>
          <w:u w:val="single"/>
        </w:rPr>
        <w:t>Системные настройки: Box ID, RS232, Ethernet</w:t>
      </w:r>
    </w:p>
    <w:p w:rsidR="00ED5064" w:rsidRPr="000E44A2" w:rsidRDefault="00ED5064" w:rsidP="00AA3801">
      <w:pPr>
        <w:pStyle w:val="a3"/>
        <w:autoSpaceDE w:val="0"/>
        <w:autoSpaceDN w:val="0"/>
        <w:adjustRightInd w:val="0"/>
        <w:spacing w:after="0" w:line="240" w:lineRule="auto"/>
        <w:ind w:left="0"/>
        <w:rPr>
          <w:rFonts w:ascii="Arial" w:hAnsi="Arial" w:cs="Arial"/>
          <w:b/>
          <w:color w:val="000000"/>
          <w:sz w:val="24"/>
          <w:szCs w:val="24"/>
          <w:u w:val="single"/>
        </w:rPr>
      </w:pPr>
    </w:p>
    <w:p w:rsidR="00AA3801" w:rsidRPr="00AA3801" w:rsidRDefault="00AA3801" w:rsidP="00AA3801">
      <w:pPr>
        <w:pStyle w:val="a3"/>
        <w:autoSpaceDE w:val="0"/>
        <w:autoSpaceDN w:val="0"/>
        <w:adjustRightInd w:val="0"/>
        <w:spacing w:after="0" w:line="240" w:lineRule="auto"/>
        <w:ind w:left="0"/>
        <w:rPr>
          <w:rFonts w:ascii="Arial" w:hAnsi="Arial" w:cs="Arial"/>
          <w:color w:val="000000"/>
          <w:sz w:val="24"/>
          <w:szCs w:val="24"/>
          <w:u w:val="single"/>
        </w:rPr>
      </w:pPr>
      <w:r w:rsidRPr="008956D1">
        <w:rPr>
          <w:rFonts w:ascii="Segoe UI Symbol" w:hAnsi="Segoe UI Symbol" w:cs="Segoe UI Symbol"/>
          <w:color w:val="000000"/>
          <w:sz w:val="24"/>
          <w:szCs w:val="24"/>
          <w:u w:val="single"/>
        </w:rPr>
        <w:t>➢</w:t>
      </w:r>
      <w:r w:rsidRPr="008956D1">
        <w:rPr>
          <w:rFonts w:ascii="Arial" w:hAnsi="Arial" w:cs="Arial"/>
          <w:color w:val="000000"/>
          <w:sz w:val="24"/>
          <w:szCs w:val="24"/>
          <w:u w:val="single"/>
        </w:rPr>
        <w:t xml:space="preserve"> Настройки Box ID, RS232 и Ethernet должны выполняться через CH-1. Результат</w:t>
      </w:r>
      <w:r w:rsidRPr="00AA3801">
        <w:rPr>
          <w:rFonts w:ascii="Arial" w:hAnsi="Arial" w:cs="Arial"/>
          <w:color w:val="000000"/>
          <w:sz w:val="24"/>
          <w:szCs w:val="24"/>
          <w:u w:val="single"/>
        </w:rPr>
        <w:t xml:space="preserve"> настройки будет применен ко всему устройству.</w:t>
      </w:r>
    </w:p>
    <w:p w:rsidR="00AA3801" w:rsidRPr="00AA3801" w:rsidRDefault="00AA3801" w:rsidP="00AA3801">
      <w:pPr>
        <w:pStyle w:val="a3"/>
        <w:autoSpaceDE w:val="0"/>
        <w:autoSpaceDN w:val="0"/>
        <w:adjustRightInd w:val="0"/>
        <w:spacing w:after="0" w:line="240" w:lineRule="auto"/>
        <w:ind w:left="0"/>
        <w:rPr>
          <w:rFonts w:ascii="Arial" w:hAnsi="Arial" w:cs="Arial"/>
          <w:color w:val="000000"/>
          <w:sz w:val="24"/>
          <w:szCs w:val="24"/>
          <w:u w:val="single"/>
        </w:rPr>
      </w:pPr>
      <w:r w:rsidRPr="00AA3801">
        <w:rPr>
          <w:rFonts w:ascii="Segoe UI Symbol" w:hAnsi="Segoe UI Symbol" w:cs="Segoe UI Symbol"/>
          <w:color w:val="000000"/>
          <w:sz w:val="24"/>
          <w:szCs w:val="24"/>
          <w:u w:val="single"/>
        </w:rPr>
        <w:t>➢</w:t>
      </w:r>
      <w:r w:rsidRPr="00AA3801">
        <w:rPr>
          <w:rFonts w:ascii="Arial" w:hAnsi="Arial" w:cs="Arial"/>
          <w:color w:val="000000"/>
          <w:sz w:val="24"/>
          <w:szCs w:val="24"/>
          <w:u w:val="single"/>
        </w:rPr>
        <w:t xml:space="preserve"> Пользователь может контролировать или управлять настройками M800 через Ethernet. IP-адрес по умолчанию - 192.168.0.100.</w:t>
      </w:r>
    </w:p>
    <w:p w:rsidR="00AA3801" w:rsidRPr="006E4E72" w:rsidRDefault="00AA3801" w:rsidP="00AA3801">
      <w:pPr>
        <w:pStyle w:val="a3"/>
        <w:autoSpaceDE w:val="0"/>
        <w:autoSpaceDN w:val="0"/>
        <w:adjustRightInd w:val="0"/>
        <w:spacing w:after="0" w:line="240" w:lineRule="auto"/>
        <w:ind w:left="0"/>
        <w:rPr>
          <w:rFonts w:ascii="Arial" w:hAnsi="Arial" w:cs="Arial"/>
          <w:color w:val="000000"/>
          <w:sz w:val="24"/>
          <w:szCs w:val="24"/>
          <w:u w:val="single"/>
        </w:rPr>
      </w:pPr>
      <w:r w:rsidRPr="00AA3801">
        <w:rPr>
          <w:rFonts w:ascii="Segoe UI Symbol" w:hAnsi="Segoe UI Symbol" w:cs="Segoe UI Symbol"/>
          <w:color w:val="000000"/>
          <w:sz w:val="24"/>
          <w:szCs w:val="24"/>
          <w:u w:val="single"/>
        </w:rPr>
        <w:t>➢</w:t>
      </w:r>
      <w:r w:rsidRPr="00AA3801">
        <w:rPr>
          <w:rFonts w:ascii="Arial" w:hAnsi="Arial" w:cs="Arial"/>
          <w:color w:val="000000"/>
          <w:sz w:val="24"/>
          <w:szCs w:val="24"/>
          <w:u w:val="single"/>
        </w:rPr>
        <w:t xml:space="preserve"> Когда несколько устройств используются одновременно, пользователь может установить разные IP-адреса для каждого M800, чтобы каждым M800 можно было управлять независимо.</w:t>
      </w:r>
    </w:p>
    <w:p w:rsidR="00AA3801" w:rsidRPr="006E4E72" w:rsidRDefault="00AA3801" w:rsidP="00AA3801">
      <w:pPr>
        <w:pStyle w:val="a3"/>
        <w:autoSpaceDE w:val="0"/>
        <w:autoSpaceDN w:val="0"/>
        <w:adjustRightInd w:val="0"/>
        <w:spacing w:after="0" w:line="240" w:lineRule="auto"/>
        <w:ind w:left="0"/>
        <w:rPr>
          <w:rFonts w:ascii="Arial" w:hAnsi="Arial" w:cs="Arial"/>
          <w:b/>
          <w:color w:val="000000"/>
          <w:sz w:val="24"/>
          <w:szCs w:val="24"/>
        </w:rPr>
      </w:pPr>
    </w:p>
    <w:p w:rsidR="00AA3801" w:rsidRPr="000E44A2" w:rsidRDefault="00AA3801" w:rsidP="00AA3801">
      <w:pPr>
        <w:pStyle w:val="a3"/>
        <w:autoSpaceDE w:val="0"/>
        <w:autoSpaceDN w:val="0"/>
        <w:adjustRightInd w:val="0"/>
        <w:spacing w:after="0" w:line="240" w:lineRule="auto"/>
        <w:ind w:left="0"/>
        <w:rPr>
          <w:rFonts w:ascii="Arial" w:hAnsi="Arial" w:cs="Arial"/>
          <w:b/>
          <w:color w:val="000000"/>
          <w:sz w:val="24"/>
          <w:szCs w:val="24"/>
        </w:rPr>
      </w:pPr>
      <w:r w:rsidRPr="000E44A2">
        <w:rPr>
          <w:rFonts w:ascii="Arial" w:hAnsi="Arial" w:cs="Arial"/>
          <w:b/>
          <w:color w:val="000000"/>
          <w:sz w:val="24"/>
          <w:szCs w:val="24"/>
        </w:rPr>
        <w:t>2.6.1. Box ID</w:t>
      </w:r>
    </w:p>
    <w:p w:rsidR="003B3E5F" w:rsidRPr="003B3E5F" w:rsidRDefault="003B3E5F" w:rsidP="00AA3801">
      <w:pPr>
        <w:pStyle w:val="a3"/>
        <w:autoSpaceDE w:val="0"/>
        <w:autoSpaceDN w:val="0"/>
        <w:adjustRightInd w:val="0"/>
        <w:spacing w:after="0" w:line="240" w:lineRule="auto"/>
        <w:ind w:left="0"/>
        <w:rPr>
          <w:rFonts w:ascii="Arial" w:hAnsi="Arial" w:cs="Arial"/>
          <w:b/>
          <w:color w:val="000000"/>
          <w:sz w:val="28"/>
          <w:szCs w:val="28"/>
        </w:rPr>
      </w:pPr>
    </w:p>
    <w:p w:rsidR="00AA3801" w:rsidRPr="00AA3801" w:rsidRDefault="00AA3801" w:rsidP="00AA3801">
      <w:pPr>
        <w:pStyle w:val="a3"/>
        <w:autoSpaceDE w:val="0"/>
        <w:autoSpaceDN w:val="0"/>
        <w:adjustRightInd w:val="0"/>
        <w:spacing w:after="0" w:line="240" w:lineRule="auto"/>
        <w:ind w:left="0"/>
        <w:rPr>
          <w:rFonts w:ascii="Arial" w:hAnsi="Arial" w:cs="Arial"/>
          <w:color w:val="000000"/>
          <w:sz w:val="24"/>
          <w:szCs w:val="24"/>
        </w:rPr>
      </w:pPr>
      <w:r w:rsidRPr="00AA3801">
        <w:rPr>
          <w:rFonts w:ascii="Segoe UI Symbol" w:hAnsi="Segoe UI Symbol" w:cs="Segoe UI Symbol"/>
          <w:color w:val="000000"/>
          <w:sz w:val="24"/>
          <w:szCs w:val="24"/>
        </w:rPr>
        <w:t>➢</w:t>
      </w:r>
      <w:r w:rsidRPr="00AA3801">
        <w:rPr>
          <w:rFonts w:ascii="Arial" w:hAnsi="Arial" w:cs="Arial"/>
          <w:color w:val="000000"/>
          <w:sz w:val="24"/>
          <w:szCs w:val="24"/>
        </w:rPr>
        <w:t xml:space="preserve"> Диапазон идентификаторов </w:t>
      </w:r>
      <w:r>
        <w:rPr>
          <w:rFonts w:ascii="Arial" w:hAnsi="Arial" w:cs="Arial"/>
          <w:color w:val="000000"/>
          <w:sz w:val="24"/>
          <w:szCs w:val="24"/>
        </w:rPr>
        <w:t>бокса</w:t>
      </w:r>
      <w:r w:rsidRPr="00AA3801">
        <w:rPr>
          <w:rFonts w:ascii="Arial" w:hAnsi="Arial" w:cs="Arial"/>
          <w:color w:val="000000"/>
          <w:sz w:val="24"/>
          <w:szCs w:val="24"/>
        </w:rPr>
        <w:t xml:space="preserve"> от 0 до 99 для команды RS2323.</w:t>
      </w:r>
    </w:p>
    <w:p w:rsidR="00AA3801" w:rsidRPr="006E4E72" w:rsidRDefault="00AA3801" w:rsidP="00AA3801">
      <w:pPr>
        <w:pStyle w:val="a3"/>
        <w:autoSpaceDE w:val="0"/>
        <w:autoSpaceDN w:val="0"/>
        <w:adjustRightInd w:val="0"/>
        <w:spacing w:after="0" w:line="240" w:lineRule="auto"/>
        <w:ind w:left="0"/>
        <w:rPr>
          <w:rFonts w:ascii="Arial" w:hAnsi="Arial" w:cs="Arial"/>
          <w:color w:val="000000"/>
          <w:sz w:val="24"/>
          <w:szCs w:val="24"/>
        </w:rPr>
      </w:pPr>
      <w:r w:rsidRPr="00AA3801">
        <w:rPr>
          <w:rFonts w:ascii="Segoe UI Symbol" w:hAnsi="Segoe UI Symbol" w:cs="Segoe UI Symbol"/>
          <w:color w:val="000000"/>
          <w:sz w:val="24"/>
          <w:szCs w:val="24"/>
        </w:rPr>
        <w:lastRenderedPageBreak/>
        <w:t>➢</w:t>
      </w:r>
      <w:r w:rsidRPr="00AA3801">
        <w:rPr>
          <w:rFonts w:ascii="Arial" w:hAnsi="Arial" w:cs="Arial"/>
          <w:color w:val="000000"/>
          <w:sz w:val="24"/>
          <w:szCs w:val="24"/>
        </w:rPr>
        <w:t xml:space="preserve"> Если пользователь использует пульт дистанционного управления для выполнения </w:t>
      </w:r>
      <w:r w:rsidRPr="006E4E72">
        <w:rPr>
          <w:rFonts w:ascii="Arial" w:hAnsi="Arial" w:cs="Arial"/>
          <w:color w:val="000000"/>
          <w:sz w:val="24"/>
          <w:szCs w:val="24"/>
        </w:rPr>
        <w:t>системных операций, диапазон идентификаторов ящиков составляет 0 ~ 9.</w:t>
      </w:r>
    </w:p>
    <w:p w:rsidR="00AA3801" w:rsidRDefault="00AA3801" w:rsidP="00AA3801">
      <w:pPr>
        <w:pStyle w:val="a3"/>
        <w:ind w:left="0"/>
        <w:rPr>
          <w:rFonts w:ascii="Arial" w:hAnsi="Arial" w:cs="Arial"/>
          <w:b/>
          <w:bCs/>
          <w:color w:val="000000"/>
          <w:sz w:val="24"/>
          <w:szCs w:val="24"/>
        </w:rPr>
      </w:pPr>
      <w:r w:rsidRPr="000E44A2">
        <w:rPr>
          <w:rFonts w:ascii="Arial" w:hAnsi="Arial" w:cs="Arial"/>
          <w:b/>
          <w:bCs/>
          <w:color w:val="000000"/>
          <w:sz w:val="24"/>
          <w:szCs w:val="24"/>
        </w:rPr>
        <w:t>2.6.2. RS232 установки</w:t>
      </w:r>
    </w:p>
    <w:p w:rsidR="000E44A2" w:rsidRPr="000E44A2" w:rsidRDefault="000E44A2" w:rsidP="00AA3801">
      <w:pPr>
        <w:pStyle w:val="a3"/>
        <w:ind w:left="0"/>
        <w:rPr>
          <w:rFonts w:ascii="Arial" w:hAnsi="Arial" w:cs="Arial"/>
          <w:b/>
          <w:bCs/>
          <w:color w:val="000000"/>
          <w:sz w:val="24"/>
          <w:szCs w:val="24"/>
        </w:rPr>
      </w:pPr>
    </w:p>
    <w:p w:rsidR="00AA3801" w:rsidRDefault="00AA3801" w:rsidP="00AA3801">
      <w:pPr>
        <w:pStyle w:val="a3"/>
        <w:ind w:left="0"/>
        <w:rPr>
          <w:rFonts w:ascii="Arial" w:hAnsi="Arial" w:cs="Arial"/>
          <w:color w:val="000000"/>
          <w:sz w:val="24"/>
          <w:szCs w:val="24"/>
        </w:rPr>
      </w:pPr>
      <w:r w:rsidRPr="00AA3801">
        <w:rPr>
          <w:rFonts w:ascii="Arial" w:hAnsi="Arial" w:cs="Arial"/>
          <w:noProof/>
          <w:color w:val="000000"/>
          <w:sz w:val="24"/>
          <w:szCs w:val="24"/>
          <w:lang w:eastAsia="ru-RU"/>
        </w:rPr>
        <w:drawing>
          <wp:inline distT="0" distB="0" distL="0" distR="0">
            <wp:extent cx="4716780" cy="3070860"/>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16780" cy="3070860"/>
                    </a:xfrm>
                    <a:prstGeom prst="rect">
                      <a:avLst/>
                    </a:prstGeom>
                    <a:noFill/>
                    <a:ln>
                      <a:noFill/>
                    </a:ln>
                  </pic:spPr>
                </pic:pic>
              </a:graphicData>
            </a:graphic>
          </wp:inline>
        </w:drawing>
      </w:r>
    </w:p>
    <w:p w:rsidR="00AA3801" w:rsidRDefault="00AA3801" w:rsidP="00AA3801">
      <w:pPr>
        <w:pStyle w:val="a3"/>
        <w:ind w:left="0"/>
        <w:rPr>
          <w:rFonts w:cs="Segoe UI Symbol"/>
          <w:color w:val="000000"/>
          <w:sz w:val="24"/>
          <w:szCs w:val="24"/>
        </w:rPr>
      </w:pPr>
    </w:p>
    <w:p w:rsidR="00AA3801" w:rsidRPr="00AA3801" w:rsidRDefault="00AA3801" w:rsidP="00AA3801">
      <w:pPr>
        <w:pStyle w:val="a3"/>
        <w:ind w:left="0"/>
        <w:rPr>
          <w:rFonts w:ascii="Arial" w:hAnsi="Arial" w:cs="Arial"/>
          <w:color w:val="000000"/>
          <w:sz w:val="24"/>
          <w:szCs w:val="24"/>
        </w:rPr>
      </w:pPr>
      <w:r w:rsidRPr="00AA3801">
        <w:rPr>
          <w:rFonts w:ascii="Segoe UI Symbol" w:hAnsi="Segoe UI Symbol" w:cs="Segoe UI Symbol"/>
          <w:color w:val="000000"/>
          <w:sz w:val="24"/>
          <w:szCs w:val="24"/>
        </w:rPr>
        <w:t>➢</w:t>
      </w:r>
      <w:r w:rsidRPr="00AA3801">
        <w:rPr>
          <w:rFonts w:ascii="Arial" w:hAnsi="Arial" w:cs="Arial"/>
          <w:color w:val="000000"/>
          <w:sz w:val="24"/>
          <w:szCs w:val="24"/>
        </w:rPr>
        <w:t xml:space="preserve"> RS232 разработан с разъемом DB-9. Пользователь может выбрать скорость передачи от 11520 до 9600 бод.</w:t>
      </w:r>
    </w:p>
    <w:p w:rsidR="00AA3801" w:rsidRDefault="00AA3801" w:rsidP="00AA3801">
      <w:pPr>
        <w:pStyle w:val="a3"/>
        <w:ind w:left="0"/>
        <w:rPr>
          <w:rFonts w:ascii="Arial" w:hAnsi="Arial" w:cs="Arial"/>
          <w:color w:val="000000"/>
          <w:sz w:val="24"/>
          <w:szCs w:val="24"/>
        </w:rPr>
      </w:pPr>
      <w:r w:rsidRPr="00AA3801">
        <w:rPr>
          <w:rFonts w:ascii="Segoe UI Symbol" w:hAnsi="Segoe UI Symbol" w:cs="Segoe UI Symbol"/>
          <w:color w:val="000000"/>
          <w:sz w:val="24"/>
          <w:szCs w:val="24"/>
        </w:rPr>
        <w:t>➢</w:t>
      </w:r>
      <w:r w:rsidRPr="00AA3801">
        <w:rPr>
          <w:rFonts w:ascii="Arial" w:hAnsi="Arial" w:cs="Arial"/>
          <w:color w:val="000000"/>
          <w:sz w:val="24"/>
          <w:szCs w:val="24"/>
        </w:rPr>
        <w:t xml:space="preserve"> Протокол UART для управления через RS-232 или Ethernet доступен на сайте.</w:t>
      </w:r>
    </w:p>
    <w:p w:rsidR="00AA3801" w:rsidRPr="000E44A2" w:rsidRDefault="00AA3801" w:rsidP="00AA3801">
      <w:pPr>
        <w:pStyle w:val="a3"/>
        <w:ind w:left="0"/>
        <w:rPr>
          <w:rFonts w:ascii="Arial" w:hAnsi="Arial" w:cs="Arial"/>
          <w:b/>
          <w:color w:val="000000"/>
          <w:sz w:val="24"/>
          <w:szCs w:val="24"/>
        </w:rPr>
      </w:pPr>
    </w:p>
    <w:p w:rsidR="00AA3801" w:rsidRPr="000E44A2" w:rsidRDefault="00AA3801" w:rsidP="00AA3801">
      <w:pPr>
        <w:pStyle w:val="a3"/>
        <w:ind w:left="0"/>
        <w:rPr>
          <w:rFonts w:ascii="Arial" w:hAnsi="Arial" w:cs="Arial"/>
          <w:b/>
          <w:color w:val="000000"/>
          <w:sz w:val="24"/>
          <w:szCs w:val="24"/>
        </w:rPr>
      </w:pPr>
      <w:r w:rsidRPr="000E44A2">
        <w:rPr>
          <w:rFonts w:ascii="Arial" w:hAnsi="Arial" w:cs="Arial"/>
          <w:b/>
          <w:color w:val="000000"/>
          <w:sz w:val="24"/>
          <w:szCs w:val="24"/>
        </w:rPr>
        <w:t>2.6.3 Ethernet</w:t>
      </w:r>
    </w:p>
    <w:p w:rsidR="003B3E5F" w:rsidRPr="000E44A2" w:rsidRDefault="000E44A2" w:rsidP="000E44A2">
      <w:pPr>
        <w:pStyle w:val="a3"/>
        <w:tabs>
          <w:tab w:val="left" w:pos="142"/>
        </w:tabs>
        <w:ind w:left="0"/>
        <w:rPr>
          <w:rFonts w:ascii="Arial" w:hAnsi="Arial" w:cs="Arial"/>
          <w:b/>
          <w:color w:val="000000"/>
          <w:sz w:val="24"/>
          <w:szCs w:val="24"/>
        </w:rPr>
      </w:pPr>
      <w:r w:rsidRPr="000E44A2">
        <w:rPr>
          <w:rFonts w:ascii="Arial" w:hAnsi="Arial" w:cs="Arial"/>
          <w:b/>
          <w:color w:val="000000"/>
          <w:sz w:val="24"/>
          <w:szCs w:val="24"/>
        </w:rPr>
        <w:tab/>
      </w:r>
    </w:p>
    <w:p w:rsidR="00AA3801" w:rsidRPr="00AA199C" w:rsidRDefault="00AA3801" w:rsidP="00500841">
      <w:pPr>
        <w:pStyle w:val="a3"/>
        <w:ind w:left="0"/>
        <w:rPr>
          <w:rFonts w:ascii="Arial" w:hAnsi="Arial" w:cs="Arial"/>
          <w:color w:val="000000"/>
          <w:sz w:val="24"/>
          <w:szCs w:val="24"/>
        </w:rPr>
      </w:pPr>
      <w:r w:rsidRPr="00AA3801">
        <w:rPr>
          <w:rFonts w:ascii="Segoe UI Symbol" w:hAnsi="Segoe UI Symbol" w:cs="Segoe UI Symbol"/>
          <w:color w:val="000000"/>
          <w:sz w:val="24"/>
          <w:szCs w:val="24"/>
        </w:rPr>
        <w:t>➢</w:t>
      </w:r>
      <w:r w:rsidRPr="00AA3801">
        <w:rPr>
          <w:rFonts w:ascii="Arial" w:hAnsi="Arial" w:cs="Arial"/>
          <w:color w:val="000000"/>
          <w:sz w:val="24"/>
          <w:szCs w:val="24"/>
        </w:rPr>
        <w:t xml:space="preserve"> Пользователь должен подключить </w:t>
      </w:r>
      <w:r w:rsidRPr="00AA3801">
        <w:rPr>
          <w:rFonts w:ascii="Arial" w:hAnsi="Arial" w:cs="Arial"/>
          <w:color w:val="000000"/>
          <w:sz w:val="24"/>
          <w:szCs w:val="24"/>
          <w:lang w:val="en-US"/>
        </w:rPr>
        <w:t>GeoBox</w:t>
      </w:r>
      <w:r w:rsidRPr="00AA3801">
        <w:rPr>
          <w:rFonts w:ascii="Arial" w:hAnsi="Arial" w:cs="Arial"/>
          <w:color w:val="000000"/>
          <w:sz w:val="24"/>
          <w:szCs w:val="24"/>
        </w:rPr>
        <w:t xml:space="preserve"> к </w:t>
      </w:r>
      <w:r w:rsidRPr="00AA3801">
        <w:rPr>
          <w:rFonts w:ascii="Arial" w:hAnsi="Arial" w:cs="Arial"/>
          <w:color w:val="000000"/>
          <w:sz w:val="24"/>
          <w:szCs w:val="24"/>
          <w:lang w:val="en-US"/>
        </w:rPr>
        <w:t>WiFi</w:t>
      </w:r>
      <w:r w:rsidRPr="00AA3801">
        <w:rPr>
          <w:rFonts w:ascii="Arial" w:hAnsi="Arial" w:cs="Arial"/>
          <w:color w:val="000000"/>
          <w:sz w:val="24"/>
          <w:szCs w:val="24"/>
        </w:rPr>
        <w:t xml:space="preserve">-роутеру или коммутатору / концентратору через </w:t>
      </w:r>
      <w:r w:rsidRPr="00AA3801">
        <w:rPr>
          <w:rFonts w:ascii="Arial" w:hAnsi="Arial" w:cs="Arial"/>
          <w:color w:val="000000"/>
          <w:sz w:val="24"/>
          <w:szCs w:val="24"/>
          <w:lang w:val="en-US"/>
        </w:rPr>
        <w:t>RJ</w:t>
      </w:r>
      <w:r w:rsidRPr="00AA3801">
        <w:rPr>
          <w:rFonts w:ascii="Arial" w:hAnsi="Arial" w:cs="Arial"/>
          <w:color w:val="000000"/>
          <w:sz w:val="24"/>
          <w:szCs w:val="24"/>
        </w:rPr>
        <w:t xml:space="preserve">45 к порту </w:t>
      </w:r>
      <w:r w:rsidRPr="00AA3801">
        <w:rPr>
          <w:rFonts w:ascii="Arial" w:hAnsi="Arial" w:cs="Arial"/>
          <w:color w:val="000000"/>
          <w:sz w:val="24"/>
          <w:szCs w:val="24"/>
          <w:lang w:val="en-US"/>
        </w:rPr>
        <w:t>LAN</w:t>
      </w:r>
      <w:r w:rsidRPr="00AA3801">
        <w:rPr>
          <w:rFonts w:ascii="Arial" w:hAnsi="Arial" w:cs="Arial"/>
          <w:color w:val="000000"/>
          <w:sz w:val="24"/>
          <w:szCs w:val="24"/>
        </w:rPr>
        <w:t xml:space="preserve">. </w:t>
      </w:r>
      <w:r w:rsidRPr="00AA199C">
        <w:rPr>
          <w:rFonts w:ascii="Arial" w:hAnsi="Arial" w:cs="Arial"/>
          <w:color w:val="000000"/>
          <w:sz w:val="24"/>
          <w:szCs w:val="24"/>
        </w:rPr>
        <w:t xml:space="preserve">Затем пользователь может управлять системой через </w:t>
      </w:r>
      <w:r w:rsidRPr="00AA3801">
        <w:rPr>
          <w:rFonts w:ascii="Arial" w:hAnsi="Arial" w:cs="Arial"/>
          <w:color w:val="000000"/>
          <w:sz w:val="24"/>
          <w:szCs w:val="24"/>
          <w:lang w:val="en-US"/>
        </w:rPr>
        <w:t>Ethernet</w:t>
      </w:r>
      <w:r w:rsidRPr="00AA199C">
        <w:rPr>
          <w:rFonts w:ascii="Arial" w:hAnsi="Arial" w:cs="Arial"/>
          <w:color w:val="000000"/>
          <w:sz w:val="24"/>
          <w:szCs w:val="24"/>
        </w:rPr>
        <w:t>.</w:t>
      </w:r>
    </w:p>
    <w:p w:rsidR="00AA3801" w:rsidRPr="00500841" w:rsidRDefault="00AA3801" w:rsidP="00500841">
      <w:pPr>
        <w:pStyle w:val="a3"/>
        <w:ind w:left="0"/>
        <w:rPr>
          <w:rFonts w:ascii="Arial" w:hAnsi="Arial" w:cs="Arial"/>
          <w:color w:val="000000"/>
          <w:sz w:val="24"/>
          <w:szCs w:val="24"/>
        </w:rPr>
      </w:pPr>
      <w:r w:rsidRPr="00500841">
        <w:rPr>
          <w:rFonts w:ascii="Segoe UI Symbol" w:hAnsi="Segoe UI Symbol" w:cs="Segoe UI Symbol"/>
          <w:color w:val="000000"/>
          <w:sz w:val="24"/>
          <w:szCs w:val="24"/>
        </w:rPr>
        <w:t>➢</w:t>
      </w:r>
      <w:r w:rsidRPr="00500841">
        <w:rPr>
          <w:rFonts w:ascii="Arial" w:hAnsi="Arial" w:cs="Arial"/>
          <w:color w:val="000000"/>
          <w:sz w:val="24"/>
          <w:szCs w:val="24"/>
        </w:rPr>
        <w:t xml:space="preserve"> Перекрестный кабель </w:t>
      </w:r>
      <w:r w:rsidRPr="00AA3801">
        <w:rPr>
          <w:rFonts w:ascii="Arial" w:hAnsi="Arial" w:cs="Arial"/>
          <w:color w:val="000000"/>
          <w:sz w:val="24"/>
          <w:szCs w:val="24"/>
          <w:lang w:val="en-US"/>
        </w:rPr>
        <w:t>UTP</w:t>
      </w:r>
      <w:r w:rsidRPr="00500841">
        <w:rPr>
          <w:rFonts w:ascii="Arial" w:hAnsi="Arial" w:cs="Arial"/>
          <w:color w:val="000000"/>
          <w:sz w:val="24"/>
          <w:szCs w:val="24"/>
        </w:rPr>
        <w:t xml:space="preserve"> можно использовать для прямого соединения между ПК и </w:t>
      </w:r>
      <w:r w:rsidRPr="00AA3801">
        <w:rPr>
          <w:rFonts w:ascii="Arial" w:hAnsi="Arial" w:cs="Arial"/>
          <w:color w:val="000000"/>
          <w:sz w:val="24"/>
          <w:szCs w:val="24"/>
          <w:lang w:val="en-US"/>
        </w:rPr>
        <w:t>GeoBox</w:t>
      </w:r>
      <w:r w:rsidRPr="00500841">
        <w:rPr>
          <w:rFonts w:ascii="Arial" w:hAnsi="Arial" w:cs="Arial"/>
          <w:color w:val="000000"/>
          <w:sz w:val="24"/>
          <w:szCs w:val="24"/>
        </w:rPr>
        <w:t xml:space="preserve">. Пользователь должен установить ПК </w:t>
      </w:r>
      <w:r w:rsidRPr="00AA3801">
        <w:rPr>
          <w:rFonts w:ascii="Arial" w:hAnsi="Arial" w:cs="Arial"/>
          <w:color w:val="000000"/>
          <w:sz w:val="24"/>
          <w:szCs w:val="24"/>
          <w:lang w:val="en-US"/>
        </w:rPr>
        <w:t>TCP</w:t>
      </w:r>
      <w:r w:rsidRPr="00500841">
        <w:rPr>
          <w:rFonts w:ascii="Arial" w:hAnsi="Arial" w:cs="Arial"/>
          <w:color w:val="000000"/>
          <w:sz w:val="24"/>
          <w:szCs w:val="24"/>
        </w:rPr>
        <w:t xml:space="preserve"> / </w:t>
      </w:r>
      <w:r w:rsidRPr="00AA3801">
        <w:rPr>
          <w:rFonts w:ascii="Arial" w:hAnsi="Arial" w:cs="Arial"/>
          <w:color w:val="000000"/>
          <w:sz w:val="24"/>
          <w:szCs w:val="24"/>
          <w:lang w:val="en-US"/>
        </w:rPr>
        <w:t>IPv</w:t>
      </w:r>
      <w:r w:rsidRPr="00500841">
        <w:rPr>
          <w:rFonts w:ascii="Arial" w:hAnsi="Arial" w:cs="Arial"/>
          <w:color w:val="000000"/>
          <w:sz w:val="24"/>
          <w:szCs w:val="24"/>
        </w:rPr>
        <w:t xml:space="preserve">4 с тем же сегментом домена, что и </w:t>
      </w:r>
      <w:r w:rsidRPr="00AA3801">
        <w:rPr>
          <w:rFonts w:ascii="Arial" w:hAnsi="Arial" w:cs="Arial"/>
          <w:color w:val="000000"/>
          <w:sz w:val="24"/>
          <w:szCs w:val="24"/>
          <w:lang w:val="en-US"/>
        </w:rPr>
        <w:t>GeoBox</w:t>
      </w:r>
      <w:r w:rsidRPr="00500841">
        <w:rPr>
          <w:rFonts w:ascii="Arial" w:hAnsi="Arial" w:cs="Arial"/>
          <w:color w:val="000000"/>
          <w:sz w:val="24"/>
          <w:szCs w:val="24"/>
        </w:rPr>
        <w:t xml:space="preserve"> (например, чтобы установить </w:t>
      </w:r>
      <w:r w:rsidRPr="00AA3801">
        <w:rPr>
          <w:rFonts w:ascii="Arial" w:hAnsi="Arial" w:cs="Arial"/>
          <w:color w:val="000000"/>
          <w:sz w:val="24"/>
          <w:szCs w:val="24"/>
          <w:lang w:val="en-US"/>
        </w:rPr>
        <w:t>IP</w:t>
      </w:r>
      <w:r w:rsidRPr="00500841">
        <w:rPr>
          <w:rFonts w:ascii="Arial" w:hAnsi="Arial" w:cs="Arial"/>
          <w:color w:val="000000"/>
          <w:sz w:val="24"/>
          <w:szCs w:val="24"/>
        </w:rPr>
        <w:t xml:space="preserve">-адрес 192.168.0.105) и маску подсети 255.255.255.0). На некоторых ПК можно использовать обычный кабель </w:t>
      </w:r>
      <w:r w:rsidRPr="00AA3801">
        <w:rPr>
          <w:rFonts w:ascii="Arial" w:hAnsi="Arial" w:cs="Arial"/>
          <w:color w:val="000000"/>
          <w:sz w:val="24"/>
          <w:szCs w:val="24"/>
          <w:lang w:val="en-US"/>
        </w:rPr>
        <w:t>UTP</w:t>
      </w:r>
      <w:r w:rsidRPr="00500841">
        <w:rPr>
          <w:rFonts w:ascii="Arial" w:hAnsi="Arial" w:cs="Arial"/>
          <w:color w:val="000000"/>
          <w:sz w:val="24"/>
          <w:szCs w:val="24"/>
        </w:rPr>
        <w:t>.</w:t>
      </w:r>
    </w:p>
    <w:p w:rsidR="00AA3801" w:rsidRPr="00500841" w:rsidRDefault="00AA3801" w:rsidP="00500841">
      <w:pPr>
        <w:pStyle w:val="a3"/>
        <w:ind w:left="0"/>
        <w:rPr>
          <w:rFonts w:ascii="Arial" w:hAnsi="Arial" w:cs="Arial"/>
          <w:color w:val="000000"/>
          <w:sz w:val="24"/>
          <w:szCs w:val="24"/>
        </w:rPr>
      </w:pPr>
      <w:r w:rsidRPr="00500841">
        <w:rPr>
          <w:rFonts w:ascii="Segoe UI Symbol" w:hAnsi="Segoe UI Symbol" w:cs="Segoe UI Symbol"/>
          <w:color w:val="000000"/>
          <w:sz w:val="24"/>
          <w:szCs w:val="24"/>
        </w:rPr>
        <w:t>➢</w:t>
      </w:r>
      <w:r w:rsidRPr="00500841">
        <w:rPr>
          <w:rFonts w:ascii="Arial" w:hAnsi="Arial" w:cs="Arial"/>
          <w:color w:val="000000"/>
          <w:sz w:val="24"/>
          <w:szCs w:val="24"/>
        </w:rPr>
        <w:t xml:space="preserve"> Откройте веб-браузер (</w:t>
      </w:r>
      <w:r w:rsidRPr="00AA3801">
        <w:rPr>
          <w:rFonts w:ascii="Arial" w:hAnsi="Arial" w:cs="Arial"/>
          <w:color w:val="000000"/>
          <w:sz w:val="24"/>
          <w:szCs w:val="24"/>
          <w:lang w:val="en-US"/>
        </w:rPr>
        <w:t>Google</w:t>
      </w:r>
      <w:r w:rsidRPr="00500841">
        <w:rPr>
          <w:rFonts w:ascii="Arial" w:hAnsi="Arial" w:cs="Arial"/>
          <w:color w:val="000000"/>
          <w:sz w:val="24"/>
          <w:szCs w:val="24"/>
        </w:rPr>
        <w:t xml:space="preserve"> </w:t>
      </w:r>
      <w:r w:rsidRPr="00AA3801">
        <w:rPr>
          <w:rFonts w:ascii="Arial" w:hAnsi="Arial" w:cs="Arial"/>
          <w:color w:val="000000"/>
          <w:sz w:val="24"/>
          <w:szCs w:val="24"/>
          <w:lang w:val="en-US"/>
        </w:rPr>
        <w:t>Chrome</w:t>
      </w:r>
      <w:r w:rsidRPr="00500841">
        <w:rPr>
          <w:rFonts w:ascii="Arial" w:hAnsi="Arial" w:cs="Arial"/>
          <w:color w:val="000000"/>
          <w:sz w:val="24"/>
          <w:szCs w:val="24"/>
        </w:rPr>
        <w:t xml:space="preserve"> или </w:t>
      </w:r>
      <w:r w:rsidRPr="00AA3801">
        <w:rPr>
          <w:rFonts w:ascii="Arial" w:hAnsi="Arial" w:cs="Arial"/>
          <w:color w:val="000000"/>
          <w:sz w:val="24"/>
          <w:szCs w:val="24"/>
          <w:lang w:val="en-US"/>
        </w:rPr>
        <w:t>Internet</w:t>
      </w:r>
      <w:r w:rsidRPr="00500841">
        <w:rPr>
          <w:rFonts w:ascii="Arial" w:hAnsi="Arial" w:cs="Arial"/>
          <w:color w:val="000000"/>
          <w:sz w:val="24"/>
          <w:szCs w:val="24"/>
        </w:rPr>
        <w:t xml:space="preserve"> </w:t>
      </w:r>
      <w:r w:rsidRPr="00AA3801">
        <w:rPr>
          <w:rFonts w:ascii="Arial" w:hAnsi="Arial" w:cs="Arial"/>
          <w:color w:val="000000"/>
          <w:sz w:val="24"/>
          <w:szCs w:val="24"/>
          <w:lang w:val="en-US"/>
        </w:rPr>
        <w:t>Explorer</w:t>
      </w:r>
      <w:r w:rsidRPr="00500841">
        <w:rPr>
          <w:rFonts w:ascii="Arial" w:hAnsi="Arial" w:cs="Arial"/>
          <w:color w:val="000000"/>
          <w:sz w:val="24"/>
          <w:szCs w:val="24"/>
        </w:rPr>
        <w:t xml:space="preserve">) и введите </w:t>
      </w:r>
      <w:r w:rsidRPr="00AA3801">
        <w:rPr>
          <w:rFonts w:ascii="Arial" w:hAnsi="Arial" w:cs="Arial"/>
          <w:color w:val="000000"/>
          <w:sz w:val="24"/>
          <w:szCs w:val="24"/>
          <w:lang w:val="en-US"/>
        </w:rPr>
        <w:t>IP</w:t>
      </w:r>
      <w:r w:rsidRPr="00500841">
        <w:rPr>
          <w:rFonts w:ascii="Arial" w:hAnsi="Arial" w:cs="Arial"/>
          <w:color w:val="000000"/>
          <w:sz w:val="24"/>
          <w:szCs w:val="24"/>
        </w:rPr>
        <w:t xml:space="preserve">-адрес </w:t>
      </w:r>
      <w:r w:rsidRPr="00AA3801">
        <w:rPr>
          <w:rFonts w:ascii="Arial" w:hAnsi="Arial" w:cs="Arial"/>
          <w:color w:val="000000"/>
          <w:sz w:val="24"/>
          <w:szCs w:val="24"/>
          <w:lang w:val="en-US"/>
        </w:rPr>
        <w:t>GeoBox</w:t>
      </w:r>
      <w:r w:rsidRPr="00500841">
        <w:rPr>
          <w:rFonts w:ascii="Arial" w:hAnsi="Arial" w:cs="Arial"/>
          <w:color w:val="000000"/>
          <w:sz w:val="24"/>
          <w:szCs w:val="24"/>
        </w:rPr>
        <w:t xml:space="preserve"> (по умолчанию 192.168.0.100), пользователь может увидеть </w:t>
      </w:r>
      <w:r w:rsidRPr="00AA3801">
        <w:rPr>
          <w:rFonts w:ascii="Arial" w:hAnsi="Arial" w:cs="Arial"/>
          <w:color w:val="000000"/>
          <w:sz w:val="24"/>
          <w:szCs w:val="24"/>
          <w:lang w:val="en-US"/>
        </w:rPr>
        <w:t>GeoBox</w:t>
      </w:r>
      <w:r w:rsidRPr="00500841">
        <w:rPr>
          <w:rFonts w:ascii="Arial" w:hAnsi="Arial" w:cs="Arial"/>
          <w:color w:val="000000"/>
          <w:sz w:val="24"/>
          <w:szCs w:val="24"/>
        </w:rPr>
        <w:t xml:space="preserve"> </w:t>
      </w:r>
      <w:r w:rsidRPr="00AA3801">
        <w:rPr>
          <w:rFonts w:ascii="Arial" w:hAnsi="Arial" w:cs="Arial"/>
          <w:color w:val="000000"/>
          <w:sz w:val="24"/>
          <w:szCs w:val="24"/>
          <w:lang w:val="en-US"/>
        </w:rPr>
        <w:t>WebGui</w:t>
      </w:r>
      <w:r w:rsidRPr="00500841">
        <w:rPr>
          <w:rFonts w:ascii="Arial" w:hAnsi="Arial" w:cs="Arial"/>
          <w:color w:val="000000"/>
          <w:sz w:val="24"/>
          <w:szCs w:val="24"/>
        </w:rPr>
        <w:t xml:space="preserve"> и меню с виртуальными клавишами, аналогичными </w:t>
      </w:r>
      <w:r w:rsidRPr="00AA3801">
        <w:rPr>
          <w:rFonts w:ascii="Arial" w:hAnsi="Arial" w:cs="Arial"/>
          <w:color w:val="000000"/>
          <w:sz w:val="24"/>
          <w:szCs w:val="24"/>
          <w:lang w:val="en-US"/>
        </w:rPr>
        <w:t>OSD</w:t>
      </w:r>
      <w:r w:rsidRPr="00500841">
        <w:rPr>
          <w:rFonts w:ascii="Arial" w:hAnsi="Arial" w:cs="Arial"/>
          <w:color w:val="000000"/>
          <w:sz w:val="24"/>
          <w:szCs w:val="24"/>
        </w:rPr>
        <w:t>, для дальнейшей работы системы. Дополнительного программного обеспечения не требуется.</w:t>
      </w:r>
    </w:p>
    <w:p w:rsidR="00AA3801" w:rsidRPr="00500841" w:rsidRDefault="00AA3801" w:rsidP="00500841">
      <w:pPr>
        <w:pStyle w:val="a3"/>
        <w:ind w:left="0"/>
        <w:rPr>
          <w:rFonts w:ascii="Arial" w:hAnsi="Arial" w:cs="Arial"/>
          <w:color w:val="000000"/>
          <w:sz w:val="24"/>
          <w:szCs w:val="24"/>
        </w:rPr>
      </w:pPr>
      <w:r w:rsidRPr="00500841">
        <w:rPr>
          <w:rFonts w:ascii="Segoe UI Symbol" w:hAnsi="Segoe UI Symbol" w:cs="Segoe UI Symbol"/>
          <w:color w:val="000000"/>
          <w:sz w:val="24"/>
          <w:szCs w:val="24"/>
        </w:rPr>
        <w:t>➢</w:t>
      </w:r>
      <w:r w:rsidRPr="00500841">
        <w:rPr>
          <w:rFonts w:ascii="Arial" w:hAnsi="Arial" w:cs="Arial"/>
          <w:color w:val="000000"/>
          <w:sz w:val="24"/>
          <w:szCs w:val="24"/>
        </w:rPr>
        <w:t xml:space="preserve"> Если пользователь не может подключиться к сети, пожалуйста, выключите и снова включите </w:t>
      </w:r>
      <w:r w:rsidRPr="00AA3801">
        <w:rPr>
          <w:rFonts w:ascii="Arial" w:hAnsi="Arial" w:cs="Arial"/>
          <w:color w:val="000000"/>
          <w:sz w:val="24"/>
          <w:szCs w:val="24"/>
          <w:lang w:val="en-US"/>
        </w:rPr>
        <w:t>GeoBox</w:t>
      </w:r>
      <w:r w:rsidRPr="00500841">
        <w:rPr>
          <w:rFonts w:ascii="Arial" w:hAnsi="Arial" w:cs="Arial"/>
          <w:color w:val="000000"/>
          <w:sz w:val="24"/>
          <w:szCs w:val="24"/>
        </w:rPr>
        <w:t xml:space="preserve">, чтобы компьютер определил сетевые настройки </w:t>
      </w:r>
      <w:r w:rsidRPr="00AA3801">
        <w:rPr>
          <w:rFonts w:ascii="Arial" w:hAnsi="Arial" w:cs="Arial"/>
          <w:color w:val="000000"/>
          <w:sz w:val="24"/>
          <w:szCs w:val="24"/>
          <w:lang w:val="en-US"/>
        </w:rPr>
        <w:t>M</w:t>
      </w:r>
      <w:r w:rsidRPr="00500841">
        <w:rPr>
          <w:rFonts w:ascii="Arial" w:hAnsi="Arial" w:cs="Arial"/>
          <w:color w:val="000000"/>
          <w:sz w:val="24"/>
          <w:szCs w:val="24"/>
        </w:rPr>
        <w:t>800.</w:t>
      </w:r>
    </w:p>
    <w:p w:rsidR="00AA3801" w:rsidRPr="00500841" w:rsidRDefault="00AA3801" w:rsidP="00500841">
      <w:pPr>
        <w:pStyle w:val="a3"/>
        <w:ind w:left="0"/>
        <w:rPr>
          <w:rFonts w:ascii="Arial" w:hAnsi="Arial" w:cs="Arial"/>
          <w:color w:val="000000"/>
          <w:sz w:val="24"/>
          <w:szCs w:val="24"/>
        </w:rPr>
      </w:pPr>
      <w:r w:rsidRPr="00500841">
        <w:rPr>
          <w:rFonts w:ascii="Segoe UI Symbol" w:hAnsi="Segoe UI Symbol" w:cs="Segoe UI Symbol"/>
          <w:color w:val="000000"/>
          <w:sz w:val="24"/>
          <w:szCs w:val="24"/>
        </w:rPr>
        <w:t>➢</w:t>
      </w:r>
      <w:r w:rsidRPr="00500841">
        <w:rPr>
          <w:rFonts w:ascii="Arial" w:hAnsi="Arial" w:cs="Arial"/>
          <w:color w:val="000000"/>
          <w:sz w:val="24"/>
          <w:szCs w:val="24"/>
        </w:rPr>
        <w:t xml:space="preserve"> Пользователь может установить </w:t>
      </w:r>
      <w:r w:rsidRPr="00AA3801">
        <w:rPr>
          <w:rFonts w:ascii="Arial" w:hAnsi="Arial" w:cs="Arial"/>
          <w:color w:val="000000"/>
          <w:sz w:val="24"/>
          <w:szCs w:val="24"/>
          <w:lang w:val="en-US"/>
        </w:rPr>
        <w:t>DHCP</w:t>
      </w:r>
      <w:r w:rsidRPr="00500841">
        <w:rPr>
          <w:rFonts w:ascii="Arial" w:hAnsi="Arial" w:cs="Arial"/>
          <w:color w:val="000000"/>
          <w:sz w:val="24"/>
          <w:szCs w:val="24"/>
        </w:rPr>
        <w:t xml:space="preserve"> для соединения. При необходимости, пожалуйста, [Обновите] </w:t>
      </w:r>
      <w:r w:rsidRPr="00AA3801">
        <w:rPr>
          <w:rFonts w:ascii="Arial" w:hAnsi="Arial" w:cs="Arial"/>
          <w:color w:val="000000"/>
          <w:sz w:val="24"/>
          <w:szCs w:val="24"/>
          <w:lang w:val="en-US"/>
        </w:rPr>
        <w:t>DHCP</w:t>
      </w:r>
      <w:r w:rsidRPr="00500841">
        <w:rPr>
          <w:rFonts w:ascii="Arial" w:hAnsi="Arial" w:cs="Arial"/>
          <w:color w:val="000000"/>
          <w:sz w:val="24"/>
          <w:szCs w:val="24"/>
        </w:rPr>
        <w:t xml:space="preserve">, чтобы получить </w:t>
      </w:r>
      <w:r w:rsidRPr="00AA3801">
        <w:rPr>
          <w:rFonts w:ascii="Arial" w:hAnsi="Arial" w:cs="Arial"/>
          <w:color w:val="000000"/>
          <w:sz w:val="24"/>
          <w:szCs w:val="24"/>
          <w:lang w:val="en-US"/>
        </w:rPr>
        <w:t>IP</w:t>
      </w:r>
      <w:r w:rsidRPr="00500841">
        <w:rPr>
          <w:rFonts w:ascii="Arial" w:hAnsi="Arial" w:cs="Arial"/>
          <w:color w:val="000000"/>
          <w:sz w:val="24"/>
          <w:szCs w:val="24"/>
        </w:rPr>
        <w:t>-адрес перед подключением к сети.</w:t>
      </w:r>
    </w:p>
    <w:p w:rsidR="00AA3801" w:rsidRPr="00500841" w:rsidRDefault="00AA3801" w:rsidP="00500841">
      <w:pPr>
        <w:pStyle w:val="a3"/>
        <w:ind w:left="0"/>
        <w:rPr>
          <w:rFonts w:ascii="Arial" w:hAnsi="Arial" w:cs="Arial"/>
          <w:color w:val="000000"/>
          <w:sz w:val="24"/>
          <w:szCs w:val="24"/>
        </w:rPr>
      </w:pPr>
      <w:r w:rsidRPr="00500841">
        <w:rPr>
          <w:rFonts w:ascii="Segoe UI Symbol" w:hAnsi="Segoe UI Symbol" w:cs="Segoe UI Symbol"/>
          <w:color w:val="000000"/>
          <w:sz w:val="24"/>
          <w:szCs w:val="24"/>
        </w:rPr>
        <w:t>➢</w:t>
      </w:r>
      <w:r w:rsidRPr="00500841">
        <w:rPr>
          <w:rFonts w:ascii="Arial" w:hAnsi="Arial" w:cs="Arial"/>
          <w:color w:val="000000"/>
          <w:sz w:val="24"/>
          <w:szCs w:val="24"/>
        </w:rPr>
        <w:t xml:space="preserve"> </w:t>
      </w:r>
      <w:r w:rsidRPr="00AA3801">
        <w:rPr>
          <w:rFonts w:ascii="Arial" w:hAnsi="Arial" w:cs="Arial"/>
          <w:color w:val="000000"/>
          <w:sz w:val="24"/>
          <w:szCs w:val="24"/>
          <w:lang w:val="en-US"/>
        </w:rPr>
        <w:t>Gwarp</w:t>
      </w:r>
      <w:r w:rsidRPr="00500841">
        <w:rPr>
          <w:rFonts w:ascii="Arial" w:hAnsi="Arial" w:cs="Arial"/>
          <w:color w:val="000000"/>
          <w:sz w:val="24"/>
          <w:szCs w:val="24"/>
        </w:rPr>
        <w:t xml:space="preserve">3 </w:t>
      </w:r>
      <w:r w:rsidRPr="00AA3801">
        <w:rPr>
          <w:rFonts w:ascii="Arial" w:hAnsi="Arial" w:cs="Arial"/>
          <w:color w:val="000000"/>
          <w:sz w:val="24"/>
          <w:szCs w:val="24"/>
          <w:lang w:val="en-US"/>
        </w:rPr>
        <w:t>PC</w:t>
      </w:r>
      <w:r w:rsidRPr="00500841">
        <w:rPr>
          <w:rFonts w:ascii="Arial" w:hAnsi="Arial" w:cs="Arial"/>
          <w:color w:val="000000"/>
          <w:sz w:val="24"/>
          <w:szCs w:val="24"/>
        </w:rPr>
        <w:t xml:space="preserve"> </w:t>
      </w:r>
      <w:r w:rsidRPr="00AA3801">
        <w:rPr>
          <w:rFonts w:ascii="Arial" w:hAnsi="Arial" w:cs="Arial"/>
          <w:color w:val="000000"/>
          <w:sz w:val="24"/>
          <w:szCs w:val="24"/>
          <w:lang w:val="en-US"/>
        </w:rPr>
        <w:t>Tool</w:t>
      </w:r>
      <w:r w:rsidRPr="00500841">
        <w:rPr>
          <w:rFonts w:ascii="Arial" w:hAnsi="Arial" w:cs="Arial"/>
          <w:color w:val="000000"/>
          <w:sz w:val="24"/>
          <w:szCs w:val="24"/>
        </w:rPr>
        <w:t xml:space="preserve"> - еще один веб-инструмент для настройки и работы системы. Он также может обновлять прошивку или код </w:t>
      </w:r>
      <w:r w:rsidRPr="00AA3801">
        <w:rPr>
          <w:rFonts w:ascii="Arial" w:hAnsi="Arial" w:cs="Arial"/>
          <w:color w:val="000000"/>
          <w:sz w:val="24"/>
          <w:szCs w:val="24"/>
          <w:lang w:val="en-US"/>
        </w:rPr>
        <w:t>MCU</w:t>
      </w:r>
      <w:r w:rsidRPr="00500841">
        <w:rPr>
          <w:rFonts w:ascii="Arial" w:hAnsi="Arial" w:cs="Arial"/>
          <w:color w:val="000000"/>
          <w:sz w:val="24"/>
          <w:szCs w:val="24"/>
        </w:rPr>
        <w:t xml:space="preserve">. </w:t>
      </w:r>
      <w:r w:rsidRPr="00AA3801">
        <w:rPr>
          <w:rFonts w:ascii="Arial" w:hAnsi="Arial" w:cs="Arial"/>
          <w:color w:val="000000"/>
          <w:sz w:val="24"/>
          <w:szCs w:val="24"/>
          <w:lang w:val="en-US"/>
        </w:rPr>
        <w:t>Gwarp</w:t>
      </w:r>
      <w:r w:rsidRPr="00500841">
        <w:rPr>
          <w:rFonts w:ascii="Arial" w:hAnsi="Arial" w:cs="Arial"/>
          <w:color w:val="000000"/>
          <w:sz w:val="24"/>
          <w:szCs w:val="24"/>
        </w:rPr>
        <w:t xml:space="preserve">3 можно загрузить с веб-сайта </w:t>
      </w:r>
      <w:r w:rsidRPr="00AA3801">
        <w:rPr>
          <w:rFonts w:ascii="Arial" w:hAnsi="Arial" w:cs="Arial"/>
          <w:color w:val="000000"/>
          <w:sz w:val="24"/>
          <w:szCs w:val="24"/>
          <w:lang w:val="en-US"/>
        </w:rPr>
        <w:t>VNS</w:t>
      </w:r>
      <w:r w:rsidRPr="00500841">
        <w:rPr>
          <w:rFonts w:ascii="Arial" w:hAnsi="Arial" w:cs="Arial"/>
          <w:color w:val="000000"/>
          <w:sz w:val="24"/>
          <w:szCs w:val="24"/>
        </w:rPr>
        <w:t>.</w:t>
      </w:r>
    </w:p>
    <w:p w:rsidR="00AA3801" w:rsidRDefault="00AA3801" w:rsidP="00500841">
      <w:pPr>
        <w:pStyle w:val="a3"/>
        <w:ind w:left="0"/>
        <w:rPr>
          <w:rFonts w:ascii="Arial" w:hAnsi="Arial" w:cs="Arial"/>
          <w:color w:val="000000"/>
          <w:sz w:val="24"/>
          <w:szCs w:val="24"/>
        </w:rPr>
      </w:pPr>
      <w:r w:rsidRPr="00AA3801">
        <w:rPr>
          <w:rFonts w:ascii="Segoe UI Symbol" w:hAnsi="Segoe UI Symbol" w:cs="Segoe UI Symbol"/>
          <w:color w:val="000000"/>
          <w:sz w:val="24"/>
          <w:szCs w:val="24"/>
        </w:rPr>
        <w:t>➢</w:t>
      </w:r>
      <w:r w:rsidRPr="00AA3801">
        <w:rPr>
          <w:rFonts w:ascii="Arial" w:hAnsi="Arial" w:cs="Arial"/>
          <w:color w:val="000000"/>
          <w:sz w:val="24"/>
          <w:szCs w:val="24"/>
        </w:rPr>
        <w:t xml:space="preserve"> Каждый </w:t>
      </w:r>
      <w:r w:rsidRPr="00AA3801">
        <w:rPr>
          <w:rFonts w:ascii="Arial" w:hAnsi="Arial" w:cs="Arial"/>
          <w:color w:val="000000"/>
          <w:sz w:val="24"/>
          <w:szCs w:val="24"/>
          <w:lang w:val="en-US"/>
        </w:rPr>
        <w:t>GeoBox</w:t>
      </w:r>
      <w:r w:rsidRPr="00AA3801">
        <w:rPr>
          <w:rFonts w:ascii="Arial" w:hAnsi="Arial" w:cs="Arial"/>
          <w:color w:val="000000"/>
          <w:sz w:val="24"/>
          <w:szCs w:val="24"/>
        </w:rPr>
        <w:t xml:space="preserve"> может устанавливать разные </w:t>
      </w:r>
      <w:r w:rsidRPr="00AA3801">
        <w:rPr>
          <w:rFonts w:ascii="Arial" w:hAnsi="Arial" w:cs="Arial"/>
          <w:color w:val="000000"/>
          <w:sz w:val="24"/>
          <w:szCs w:val="24"/>
          <w:lang w:val="en-US"/>
        </w:rPr>
        <w:t>IP</w:t>
      </w:r>
      <w:r w:rsidRPr="00AA3801">
        <w:rPr>
          <w:rFonts w:ascii="Arial" w:hAnsi="Arial" w:cs="Arial"/>
          <w:color w:val="000000"/>
          <w:sz w:val="24"/>
          <w:szCs w:val="24"/>
        </w:rPr>
        <w:t>-адреса для независимой работы и управления с одного ПК.</w:t>
      </w:r>
    </w:p>
    <w:p w:rsidR="00500841" w:rsidRPr="00500841" w:rsidRDefault="00500841" w:rsidP="00500841">
      <w:pPr>
        <w:pStyle w:val="a3"/>
        <w:ind w:left="0"/>
        <w:rPr>
          <w:rFonts w:ascii="Arial" w:hAnsi="Arial" w:cs="Arial"/>
          <w:color w:val="000000"/>
          <w:sz w:val="24"/>
          <w:szCs w:val="24"/>
        </w:rPr>
      </w:pPr>
      <w:r w:rsidRPr="00500841">
        <w:rPr>
          <w:rFonts w:ascii="Segoe UI Symbol" w:hAnsi="Segoe UI Symbol" w:cs="Segoe UI Symbol"/>
          <w:color w:val="000000"/>
          <w:sz w:val="24"/>
          <w:szCs w:val="24"/>
        </w:rPr>
        <w:t>➢</w:t>
      </w:r>
      <w:r w:rsidRPr="00500841">
        <w:rPr>
          <w:rFonts w:ascii="Arial" w:hAnsi="Arial" w:cs="Arial"/>
          <w:color w:val="000000"/>
          <w:sz w:val="24"/>
          <w:szCs w:val="24"/>
        </w:rPr>
        <w:t xml:space="preserve"> После входа в экранное меню настройки сети используйте клавиши &lt;&gt; OSD для выбора пунктов экранного меню и используйте клавиши OSD ˄ ˅ для изменения IP-адреса.</w:t>
      </w:r>
    </w:p>
    <w:p w:rsidR="00500841" w:rsidRPr="00500841" w:rsidRDefault="00500841" w:rsidP="00500841">
      <w:pPr>
        <w:pStyle w:val="a3"/>
        <w:ind w:left="0"/>
        <w:rPr>
          <w:rFonts w:ascii="Arial" w:hAnsi="Arial" w:cs="Arial"/>
          <w:color w:val="000000"/>
          <w:sz w:val="24"/>
          <w:szCs w:val="24"/>
        </w:rPr>
      </w:pPr>
      <w:r w:rsidRPr="00500841">
        <w:rPr>
          <w:rFonts w:ascii="Segoe UI Symbol" w:hAnsi="Segoe UI Symbol" w:cs="Segoe UI Symbol"/>
          <w:color w:val="000000"/>
          <w:sz w:val="24"/>
          <w:szCs w:val="24"/>
        </w:rPr>
        <w:lastRenderedPageBreak/>
        <w:t>➢</w:t>
      </w:r>
      <w:r w:rsidRPr="00500841">
        <w:rPr>
          <w:rFonts w:ascii="Arial" w:hAnsi="Arial" w:cs="Arial"/>
          <w:color w:val="000000"/>
          <w:sz w:val="24"/>
          <w:szCs w:val="24"/>
        </w:rPr>
        <w:t xml:space="preserve"> Если GeoBox подключен к WiFi-роутеру (через порт LAN), пользователь может управлять GeoBox через WiFi с ПК, iPad или мобильного телефона.</w:t>
      </w:r>
    </w:p>
    <w:p w:rsidR="00500841" w:rsidRDefault="00500841" w:rsidP="00500841">
      <w:pPr>
        <w:pStyle w:val="a3"/>
        <w:ind w:left="0"/>
        <w:rPr>
          <w:rFonts w:ascii="Arial" w:hAnsi="Arial" w:cs="Arial"/>
          <w:color w:val="000000"/>
          <w:sz w:val="24"/>
          <w:szCs w:val="24"/>
        </w:rPr>
      </w:pPr>
      <w:r w:rsidRPr="00500841">
        <w:rPr>
          <w:rFonts w:ascii="Segoe UI Symbol" w:hAnsi="Segoe UI Symbol" w:cs="Segoe UI Symbol"/>
          <w:color w:val="000000"/>
          <w:sz w:val="24"/>
          <w:szCs w:val="24"/>
        </w:rPr>
        <w:t>➢</w:t>
      </w:r>
      <w:r w:rsidRPr="00500841">
        <w:rPr>
          <w:rFonts w:ascii="Arial" w:hAnsi="Arial" w:cs="Arial"/>
          <w:color w:val="000000"/>
          <w:sz w:val="24"/>
          <w:szCs w:val="24"/>
        </w:rPr>
        <w:t xml:space="preserve"> Порт Telnet по умолчанию - 23, а порт сервера TCP - 1266.</w:t>
      </w:r>
    </w:p>
    <w:p w:rsidR="00500841" w:rsidRDefault="00500841" w:rsidP="00500841">
      <w:pPr>
        <w:pStyle w:val="a3"/>
        <w:ind w:left="0"/>
        <w:rPr>
          <w:rFonts w:ascii="Arial" w:hAnsi="Arial" w:cs="Arial"/>
          <w:color w:val="000000"/>
          <w:sz w:val="24"/>
          <w:szCs w:val="24"/>
        </w:rPr>
      </w:pPr>
      <w:r w:rsidRPr="00500841">
        <w:rPr>
          <w:rFonts w:ascii="Arial" w:hAnsi="Arial" w:cs="Arial"/>
          <w:noProof/>
          <w:color w:val="000000"/>
          <w:sz w:val="24"/>
          <w:szCs w:val="24"/>
          <w:lang w:eastAsia="ru-RU"/>
        </w:rPr>
        <w:drawing>
          <wp:inline distT="0" distB="0" distL="0" distR="0">
            <wp:extent cx="4686300" cy="3078480"/>
            <wp:effectExtent l="0" t="0" r="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86300" cy="3078480"/>
                    </a:xfrm>
                    <a:prstGeom prst="rect">
                      <a:avLst/>
                    </a:prstGeom>
                    <a:noFill/>
                    <a:ln>
                      <a:noFill/>
                    </a:ln>
                  </pic:spPr>
                </pic:pic>
              </a:graphicData>
            </a:graphic>
          </wp:inline>
        </w:drawing>
      </w:r>
      <w:r w:rsidRPr="00500841">
        <w:rPr>
          <w:rFonts w:ascii="Arial" w:hAnsi="Arial" w:cs="Arial"/>
          <w:noProof/>
          <w:color w:val="000000"/>
          <w:sz w:val="24"/>
          <w:szCs w:val="24"/>
          <w:lang w:eastAsia="ru-RU"/>
        </w:rPr>
        <w:drawing>
          <wp:inline distT="0" distB="0" distL="0" distR="0">
            <wp:extent cx="1699260" cy="16459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99260" cy="1645920"/>
                    </a:xfrm>
                    <a:prstGeom prst="rect">
                      <a:avLst/>
                    </a:prstGeom>
                    <a:noFill/>
                    <a:ln>
                      <a:noFill/>
                    </a:ln>
                  </pic:spPr>
                </pic:pic>
              </a:graphicData>
            </a:graphic>
          </wp:inline>
        </w:drawing>
      </w:r>
    </w:p>
    <w:p w:rsidR="00500841" w:rsidRDefault="00500841" w:rsidP="00500841">
      <w:pPr>
        <w:pStyle w:val="a3"/>
        <w:ind w:left="0"/>
        <w:rPr>
          <w:rFonts w:ascii="Arial" w:hAnsi="Arial" w:cs="Arial"/>
          <w:color w:val="000000"/>
          <w:sz w:val="24"/>
          <w:szCs w:val="24"/>
        </w:rPr>
      </w:pPr>
    </w:p>
    <w:p w:rsidR="00500841" w:rsidRPr="000E44A2" w:rsidRDefault="00500841" w:rsidP="00500841">
      <w:pPr>
        <w:pStyle w:val="a3"/>
        <w:ind w:left="0"/>
        <w:rPr>
          <w:rFonts w:ascii="Arial" w:hAnsi="Arial" w:cs="Arial"/>
          <w:b/>
          <w:color w:val="000000"/>
          <w:sz w:val="24"/>
          <w:szCs w:val="24"/>
          <w:u w:val="single"/>
        </w:rPr>
      </w:pPr>
      <w:r w:rsidRPr="000E44A2">
        <w:rPr>
          <w:rFonts w:ascii="Arial" w:hAnsi="Arial" w:cs="Arial"/>
          <w:b/>
          <w:color w:val="000000"/>
          <w:sz w:val="24"/>
          <w:szCs w:val="24"/>
        </w:rPr>
        <w:t xml:space="preserve">2.7. </w:t>
      </w:r>
      <w:r w:rsidRPr="000E44A2">
        <w:rPr>
          <w:rFonts w:ascii="Arial" w:hAnsi="Arial" w:cs="Arial"/>
          <w:b/>
          <w:color w:val="000000"/>
          <w:sz w:val="24"/>
          <w:szCs w:val="24"/>
          <w:u w:val="single"/>
        </w:rPr>
        <w:t>Как использовать ИК-пульт дистанционного управления</w:t>
      </w:r>
    </w:p>
    <w:p w:rsidR="00500841" w:rsidRPr="00500841" w:rsidRDefault="00500841" w:rsidP="00500841">
      <w:pPr>
        <w:pStyle w:val="a3"/>
        <w:ind w:left="0"/>
        <w:rPr>
          <w:rFonts w:ascii="Arial" w:hAnsi="Arial" w:cs="Arial"/>
          <w:color w:val="000000"/>
          <w:sz w:val="24"/>
          <w:szCs w:val="24"/>
        </w:rPr>
      </w:pPr>
      <w:r w:rsidRPr="00500841">
        <w:rPr>
          <w:rFonts w:ascii="Segoe UI Symbol" w:hAnsi="Segoe UI Symbol" w:cs="Segoe UI Symbol"/>
          <w:color w:val="000000"/>
          <w:sz w:val="24"/>
          <w:szCs w:val="24"/>
        </w:rPr>
        <w:t>➢</w:t>
      </w:r>
      <w:r w:rsidRPr="00500841">
        <w:rPr>
          <w:rFonts w:ascii="Arial" w:hAnsi="Arial" w:cs="Arial"/>
          <w:color w:val="000000"/>
          <w:sz w:val="24"/>
          <w:szCs w:val="24"/>
        </w:rPr>
        <w:t xml:space="preserve"> ИК-пульт дистанционного управления имеет все функции для работы G804.</w:t>
      </w:r>
    </w:p>
    <w:p w:rsidR="00500841" w:rsidRPr="00500841" w:rsidRDefault="00500841" w:rsidP="00500841">
      <w:pPr>
        <w:pStyle w:val="a3"/>
        <w:ind w:left="0"/>
        <w:rPr>
          <w:rFonts w:ascii="Arial" w:hAnsi="Arial" w:cs="Arial"/>
          <w:color w:val="000000"/>
          <w:sz w:val="24"/>
          <w:szCs w:val="24"/>
        </w:rPr>
      </w:pPr>
      <w:r w:rsidRPr="00500841">
        <w:rPr>
          <w:rFonts w:ascii="Segoe UI Symbol" w:hAnsi="Segoe UI Symbol" w:cs="Segoe UI Symbol"/>
          <w:color w:val="000000"/>
          <w:sz w:val="24"/>
          <w:szCs w:val="24"/>
        </w:rPr>
        <w:t>➢</w:t>
      </w:r>
      <w:r w:rsidRPr="00500841">
        <w:rPr>
          <w:rFonts w:ascii="Arial" w:hAnsi="Arial" w:cs="Arial"/>
          <w:color w:val="000000"/>
          <w:sz w:val="24"/>
          <w:szCs w:val="24"/>
        </w:rPr>
        <w:t xml:space="preserve"> ИК-приемник находится на передней панели. Один аудиоразъем диаметром 3,5 мм для ИК-удлинителя расположен на задней панели G804. В упаковке находится ИК-удлинитель длиной 1,8 м. Пользователь может добавить аудиокабель, чтобы увеличить расстояние до более 20 метров.</w:t>
      </w:r>
    </w:p>
    <w:p w:rsidR="00500841" w:rsidRDefault="00500841" w:rsidP="00500841">
      <w:pPr>
        <w:pStyle w:val="a3"/>
        <w:ind w:left="0"/>
        <w:rPr>
          <w:rFonts w:ascii="Arial" w:hAnsi="Arial" w:cs="Arial"/>
          <w:color w:val="000000"/>
          <w:sz w:val="24"/>
          <w:szCs w:val="24"/>
        </w:rPr>
      </w:pPr>
      <w:r w:rsidRPr="00500841">
        <w:rPr>
          <w:rFonts w:ascii="Segoe UI Symbol" w:hAnsi="Segoe UI Symbol" w:cs="Segoe UI Symbol"/>
          <w:color w:val="000000"/>
          <w:sz w:val="24"/>
          <w:szCs w:val="24"/>
        </w:rPr>
        <w:t>➢</w:t>
      </w:r>
      <w:r w:rsidRPr="00500841">
        <w:rPr>
          <w:rFonts w:ascii="Arial" w:hAnsi="Arial" w:cs="Arial"/>
          <w:color w:val="000000"/>
          <w:sz w:val="24"/>
          <w:szCs w:val="24"/>
        </w:rPr>
        <w:t xml:space="preserve"> Возможно вмешательство в систему дистанционного управления с помощью ИК-излучения, что может вызвать ненормальную или прерывистую работу. В этом случае лучшим выбором может быть работа через Ethernet.</w:t>
      </w:r>
    </w:p>
    <w:p w:rsidR="00500841" w:rsidRDefault="00500841" w:rsidP="00500841">
      <w:pPr>
        <w:pStyle w:val="a3"/>
        <w:ind w:left="0"/>
        <w:rPr>
          <w:rFonts w:ascii="Arial" w:hAnsi="Arial" w:cs="Arial"/>
          <w:color w:val="000000"/>
          <w:sz w:val="24"/>
          <w:szCs w:val="24"/>
        </w:rPr>
      </w:pPr>
      <w:r w:rsidRPr="00500841">
        <w:rPr>
          <w:rFonts w:ascii="Arial" w:hAnsi="Arial" w:cs="Arial"/>
          <w:noProof/>
          <w:color w:val="000000"/>
          <w:sz w:val="24"/>
          <w:szCs w:val="24"/>
          <w:lang w:eastAsia="ru-RU"/>
        </w:rPr>
        <w:drawing>
          <wp:inline distT="0" distB="0" distL="0" distR="0">
            <wp:extent cx="3131820" cy="8382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31820" cy="838200"/>
                    </a:xfrm>
                    <a:prstGeom prst="rect">
                      <a:avLst/>
                    </a:prstGeom>
                    <a:noFill/>
                    <a:ln>
                      <a:noFill/>
                    </a:ln>
                  </pic:spPr>
                </pic:pic>
              </a:graphicData>
            </a:graphic>
          </wp:inline>
        </w:drawing>
      </w:r>
      <w:r w:rsidRPr="00500841">
        <w:rPr>
          <w:rFonts w:ascii="Arial" w:hAnsi="Arial" w:cs="Arial"/>
          <w:noProof/>
          <w:color w:val="000000"/>
          <w:sz w:val="24"/>
          <w:szCs w:val="24"/>
          <w:lang w:eastAsia="ru-RU"/>
        </w:rPr>
        <w:drawing>
          <wp:inline distT="0" distB="0" distL="0" distR="0">
            <wp:extent cx="3406140" cy="152400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06140" cy="1524000"/>
                    </a:xfrm>
                    <a:prstGeom prst="rect">
                      <a:avLst/>
                    </a:prstGeom>
                    <a:noFill/>
                    <a:ln>
                      <a:noFill/>
                    </a:ln>
                  </pic:spPr>
                </pic:pic>
              </a:graphicData>
            </a:graphic>
          </wp:inline>
        </w:drawing>
      </w:r>
    </w:p>
    <w:p w:rsidR="00500841" w:rsidRDefault="00500841" w:rsidP="00500841">
      <w:pPr>
        <w:pStyle w:val="a3"/>
        <w:ind w:left="0"/>
        <w:rPr>
          <w:rFonts w:ascii="Arial" w:hAnsi="Arial" w:cs="Arial"/>
          <w:color w:val="000000"/>
          <w:sz w:val="24"/>
          <w:szCs w:val="24"/>
        </w:rPr>
      </w:pPr>
    </w:p>
    <w:p w:rsidR="00500841" w:rsidRDefault="00500841" w:rsidP="00500841">
      <w:pPr>
        <w:pStyle w:val="a3"/>
        <w:ind w:left="0"/>
        <w:rPr>
          <w:rFonts w:ascii="Arial" w:hAnsi="Arial" w:cs="Arial"/>
          <w:color w:val="000000"/>
          <w:sz w:val="24"/>
          <w:szCs w:val="24"/>
        </w:rPr>
      </w:pPr>
    </w:p>
    <w:p w:rsidR="00500841" w:rsidRDefault="00500841" w:rsidP="00500841">
      <w:pPr>
        <w:pStyle w:val="a3"/>
        <w:ind w:left="0"/>
        <w:rPr>
          <w:rFonts w:ascii="Arial" w:hAnsi="Arial" w:cs="Arial"/>
          <w:color w:val="000000"/>
          <w:sz w:val="24"/>
          <w:szCs w:val="24"/>
        </w:rPr>
      </w:pPr>
    </w:p>
    <w:p w:rsidR="00500841" w:rsidRDefault="00500841" w:rsidP="00500841">
      <w:pPr>
        <w:pStyle w:val="a3"/>
        <w:ind w:left="0"/>
        <w:rPr>
          <w:rFonts w:ascii="Arial" w:hAnsi="Arial" w:cs="Arial"/>
          <w:color w:val="000000"/>
          <w:sz w:val="24"/>
          <w:szCs w:val="24"/>
        </w:rPr>
      </w:pPr>
    </w:p>
    <w:p w:rsidR="00500841" w:rsidRDefault="00500841" w:rsidP="00500841">
      <w:pPr>
        <w:pStyle w:val="a3"/>
        <w:ind w:left="0"/>
        <w:rPr>
          <w:rFonts w:ascii="Arial" w:hAnsi="Arial" w:cs="Arial"/>
          <w:color w:val="000000"/>
          <w:sz w:val="24"/>
          <w:szCs w:val="24"/>
        </w:rPr>
      </w:pPr>
    </w:p>
    <w:p w:rsidR="00500841" w:rsidRDefault="00500841" w:rsidP="00500841">
      <w:pPr>
        <w:pStyle w:val="a3"/>
        <w:ind w:left="0"/>
        <w:rPr>
          <w:rFonts w:ascii="Arial" w:hAnsi="Arial" w:cs="Arial"/>
          <w:color w:val="000000"/>
          <w:sz w:val="24"/>
          <w:szCs w:val="24"/>
        </w:rPr>
      </w:pPr>
    </w:p>
    <w:p w:rsidR="00500841" w:rsidRDefault="00500841" w:rsidP="00500841">
      <w:pPr>
        <w:pStyle w:val="a3"/>
        <w:ind w:left="0"/>
        <w:rPr>
          <w:rFonts w:ascii="Arial" w:hAnsi="Arial" w:cs="Arial"/>
          <w:color w:val="000000"/>
          <w:sz w:val="24"/>
          <w:szCs w:val="24"/>
        </w:rPr>
      </w:pPr>
    </w:p>
    <w:p w:rsidR="00500841" w:rsidRDefault="00500841" w:rsidP="00500841">
      <w:pPr>
        <w:pStyle w:val="a3"/>
        <w:ind w:left="0"/>
        <w:rPr>
          <w:rFonts w:ascii="Arial" w:hAnsi="Arial" w:cs="Arial"/>
          <w:color w:val="000000"/>
          <w:sz w:val="24"/>
          <w:szCs w:val="24"/>
        </w:rPr>
      </w:pPr>
    </w:p>
    <w:p w:rsidR="00500841" w:rsidRDefault="00EB1582" w:rsidP="00500841">
      <w:pPr>
        <w:pStyle w:val="a3"/>
        <w:ind w:left="0"/>
        <w:rPr>
          <w:rFonts w:ascii="Arial" w:hAnsi="Arial" w:cs="Arial"/>
          <w:color w:val="000000"/>
          <w:sz w:val="24"/>
          <w:szCs w:val="24"/>
        </w:rPr>
      </w:pPr>
      <w:r>
        <w:rPr>
          <w:rFonts w:ascii="Arial" w:hAnsi="Arial" w:cs="Arial"/>
          <w:noProof/>
          <w:color w:val="000000"/>
          <w:sz w:val="24"/>
          <w:szCs w:val="24"/>
          <w:lang w:eastAsia="ru-RU"/>
        </w:rPr>
        <w:lastRenderedPageBreak/>
        <w:drawing>
          <wp:inline distT="0" distB="0" distL="0" distR="0">
            <wp:extent cx="6645910" cy="5766435"/>
            <wp:effectExtent l="0" t="0" r="254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Назначение кнопок пульта.bmp"/>
                    <pic:cNvPicPr/>
                  </pic:nvPicPr>
                  <pic:blipFill>
                    <a:blip r:embed="rId26">
                      <a:extLst>
                        <a:ext uri="{28A0092B-C50C-407E-A947-70E740481C1C}">
                          <a14:useLocalDpi xmlns:a14="http://schemas.microsoft.com/office/drawing/2010/main" val="0"/>
                        </a:ext>
                      </a:extLst>
                    </a:blip>
                    <a:stretch>
                      <a:fillRect/>
                    </a:stretch>
                  </pic:blipFill>
                  <pic:spPr>
                    <a:xfrm>
                      <a:off x="0" y="0"/>
                      <a:ext cx="6645910" cy="5766435"/>
                    </a:xfrm>
                    <a:prstGeom prst="rect">
                      <a:avLst/>
                    </a:prstGeom>
                  </pic:spPr>
                </pic:pic>
              </a:graphicData>
            </a:graphic>
          </wp:inline>
        </w:drawing>
      </w:r>
    </w:p>
    <w:p w:rsidR="00EB1582" w:rsidRPr="000E44A2" w:rsidRDefault="00EB1582" w:rsidP="00500841">
      <w:pPr>
        <w:pStyle w:val="a3"/>
        <w:ind w:left="0"/>
        <w:rPr>
          <w:rFonts w:ascii="Arial" w:hAnsi="Arial" w:cs="Arial"/>
          <w:b/>
          <w:color w:val="000000"/>
          <w:sz w:val="24"/>
          <w:szCs w:val="24"/>
          <w:u w:val="single"/>
        </w:rPr>
      </w:pPr>
      <w:r w:rsidRPr="000E44A2">
        <w:rPr>
          <w:rFonts w:ascii="Arial" w:hAnsi="Arial" w:cs="Arial"/>
          <w:b/>
          <w:color w:val="000000"/>
          <w:sz w:val="24"/>
          <w:szCs w:val="24"/>
        </w:rPr>
        <w:t xml:space="preserve">2.8. </w:t>
      </w:r>
      <w:r w:rsidRPr="000E44A2">
        <w:rPr>
          <w:rFonts w:ascii="Arial" w:hAnsi="Arial" w:cs="Arial"/>
          <w:b/>
          <w:color w:val="000000"/>
          <w:sz w:val="24"/>
          <w:szCs w:val="24"/>
          <w:u w:val="single"/>
        </w:rPr>
        <w:t>Полный экран и исходное соотношение сторон</w:t>
      </w:r>
    </w:p>
    <w:p w:rsidR="00EB1582" w:rsidRDefault="00EB1582" w:rsidP="00500841">
      <w:pPr>
        <w:pStyle w:val="a3"/>
        <w:ind w:left="0"/>
        <w:rPr>
          <w:rFonts w:ascii="Arial" w:hAnsi="Arial" w:cs="Arial"/>
          <w:color w:val="000000"/>
          <w:sz w:val="24"/>
          <w:szCs w:val="24"/>
        </w:rPr>
      </w:pPr>
    </w:p>
    <w:p w:rsidR="00EB1582" w:rsidRPr="00EB1582" w:rsidRDefault="00EB1582" w:rsidP="00EB1582">
      <w:pPr>
        <w:pStyle w:val="a3"/>
        <w:ind w:left="0"/>
        <w:rPr>
          <w:rFonts w:ascii="Arial" w:hAnsi="Arial" w:cs="Arial"/>
          <w:color w:val="000000"/>
          <w:sz w:val="24"/>
          <w:szCs w:val="24"/>
        </w:rPr>
      </w:pPr>
      <w:r w:rsidRPr="00EB1582">
        <w:rPr>
          <w:rFonts w:ascii="Segoe UI Symbol" w:hAnsi="Segoe UI Symbol" w:cs="Segoe UI Symbol"/>
          <w:color w:val="000000"/>
          <w:sz w:val="24"/>
          <w:szCs w:val="24"/>
        </w:rPr>
        <w:t>➢</w:t>
      </w:r>
      <w:r w:rsidRPr="00EB1582">
        <w:rPr>
          <w:rFonts w:ascii="Arial" w:hAnsi="Arial" w:cs="Arial"/>
          <w:color w:val="000000"/>
          <w:sz w:val="24"/>
          <w:szCs w:val="24"/>
        </w:rPr>
        <w:t xml:space="preserve"> [Масштабирование] в меню [Свойства изображения] предназначено для выбора режима отображения эфир в соответствии с исходным соотношением сторон источника сигнала или полноэкранным отображением.</w:t>
      </w:r>
    </w:p>
    <w:p w:rsidR="00EB1582" w:rsidRDefault="00EB1582" w:rsidP="00EB1582">
      <w:pPr>
        <w:pStyle w:val="a3"/>
        <w:ind w:left="0"/>
        <w:rPr>
          <w:rFonts w:ascii="Arial" w:hAnsi="Arial" w:cs="Arial"/>
          <w:color w:val="000000"/>
          <w:sz w:val="24"/>
          <w:szCs w:val="24"/>
        </w:rPr>
      </w:pPr>
      <w:r w:rsidRPr="00EB1582">
        <w:rPr>
          <w:rFonts w:ascii="Segoe UI Symbol" w:hAnsi="Segoe UI Symbol" w:cs="Segoe UI Symbol"/>
          <w:color w:val="000000"/>
          <w:sz w:val="24"/>
          <w:szCs w:val="24"/>
        </w:rPr>
        <w:t>➢</w:t>
      </w:r>
      <w:r w:rsidRPr="00EB1582">
        <w:rPr>
          <w:rFonts w:ascii="Arial" w:hAnsi="Arial" w:cs="Arial"/>
          <w:color w:val="000000"/>
          <w:sz w:val="24"/>
          <w:szCs w:val="24"/>
        </w:rPr>
        <w:t xml:space="preserve"> Для приложения сглаживания краев установите режим [Полноэкранный]. В противном случае в некоторые временные интервалы ввода может появиться ненормальное отображение.</w:t>
      </w:r>
    </w:p>
    <w:tbl>
      <w:tblPr>
        <w:tblStyle w:val="a6"/>
        <w:tblW w:w="10910" w:type="dxa"/>
        <w:tblLook w:val="04A0" w:firstRow="1" w:lastRow="0" w:firstColumn="1" w:lastColumn="0" w:noHBand="0" w:noVBand="1"/>
      </w:tblPr>
      <w:tblGrid>
        <w:gridCol w:w="7686"/>
        <w:gridCol w:w="3224"/>
      </w:tblGrid>
      <w:tr w:rsidR="00EB1582" w:rsidTr="00B24FB1">
        <w:tc>
          <w:tcPr>
            <w:tcW w:w="7686" w:type="dxa"/>
          </w:tcPr>
          <w:p w:rsidR="00EB1582" w:rsidRDefault="00EB1582" w:rsidP="00EB1582">
            <w:pPr>
              <w:pStyle w:val="a3"/>
              <w:ind w:left="0"/>
              <w:rPr>
                <w:rFonts w:ascii="Arial" w:hAnsi="Arial" w:cs="Arial"/>
                <w:color w:val="000000"/>
                <w:sz w:val="24"/>
                <w:szCs w:val="24"/>
              </w:rPr>
            </w:pPr>
            <w:r w:rsidRPr="00EB1582">
              <w:rPr>
                <w:rFonts w:ascii="Arial" w:hAnsi="Arial" w:cs="Arial"/>
                <w:noProof/>
                <w:color w:val="000000"/>
                <w:sz w:val="24"/>
                <w:szCs w:val="24"/>
                <w:lang w:eastAsia="ru-RU"/>
              </w:rPr>
              <w:lastRenderedPageBreak/>
              <w:drawing>
                <wp:inline distT="0" distB="0" distL="0" distR="0" wp14:anchorId="654687B1" wp14:editId="5DD07F5E">
                  <wp:extent cx="4739640" cy="3128016"/>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48824" cy="3134077"/>
                          </a:xfrm>
                          <a:prstGeom prst="rect">
                            <a:avLst/>
                          </a:prstGeom>
                          <a:noFill/>
                          <a:ln>
                            <a:noFill/>
                          </a:ln>
                        </pic:spPr>
                      </pic:pic>
                    </a:graphicData>
                  </a:graphic>
                </wp:inline>
              </w:drawing>
            </w:r>
          </w:p>
        </w:tc>
        <w:tc>
          <w:tcPr>
            <w:tcW w:w="3224" w:type="dxa"/>
          </w:tcPr>
          <w:p w:rsidR="00EB1582" w:rsidRPr="00EB1582" w:rsidRDefault="00EB1582" w:rsidP="00B24FB1">
            <w:pPr>
              <w:pStyle w:val="a3"/>
              <w:ind w:left="-2"/>
              <w:rPr>
                <w:rFonts w:ascii="Arial" w:hAnsi="Arial" w:cs="Arial"/>
                <w:color w:val="000000"/>
                <w:sz w:val="24"/>
                <w:szCs w:val="24"/>
              </w:rPr>
            </w:pPr>
            <w:r w:rsidRPr="00EB1582">
              <w:rPr>
                <w:rFonts w:ascii="Arial" w:hAnsi="Arial" w:cs="Arial"/>
                <w:color w:val="000000"/>
                <w:sz w:val="24"/>
                <w:szCs w:val="24"/>
              </w:rPr>
              <w:t>- [Полный экран]: для отображения изображения в полноэкранном режиме независимо от формата входного сигнала.</w:t>
            </w:r>
          </w:p>
          <w:p w:rsidR="00EB1582" w:rsidRDefault="00EB1582" w:rsidP="00B24FB1">
            <w:pPr>
              <w:pStyle w:val="a3"/>
              <w:ind w:left="-2"/>
              <w:rPr>
                <w:rFonts w:ascii="Arial" w:hAnsi="Arial" w:cs="Arial"/>
                <w:color w:val="000000"/>
                <w:sz w:val="24"/>
                <w:szCs w:val="24"/>
              </w:rPr>
            </w:pPr>
            <w:r w:rsidRPr="00EB1582">
              <w:rPr>
                <w:rFonts w:ascii="Arial" w:hAnsi="Arial" w:cs="Arial"/>
                <w:color w:val="000000"/>
                <w:sz w:val="24"/>
                <w:szCs w:val="24"/>
              </w:rPr>
              <w:t>- [Исходный AR]: выходной дисплей сохраняет то же соотношение сторон экрана, что и исходное соотношение сторон источника сигнала. Если входной сигнал 4: 3, то изображение на выходе будет иметь такое же соотношение сторон 4: 3.</w:t>
            </w:r>
          </w:p>
        </w:tc>
      </w:tr>
    </w:tbl>
    <w:p w:rsidR="00EB1582" w:rsidRPr="006E4E72" w:rsidRDefault="00EB1582" w:rsidP="00EB1582">
      <w:pPr>
        <w:pStyle w:val="a3"/>
        <w:ind w:left="0"/>
        <w:rPr>
          <w:rFonts w:ascii="Arial" w:hAnsi="Arial" w:cs="Arial"/>
          <w:color w:val="000000"/>
          <w:sz w:val="24"/>
          <w:szCs w:val="24"/>
        </w:rPr>
      </w:pPr>
    </w:p>
    <w:p w:rsidR="00EB1582" w:rsidRPr="000E44A2" w:rsidRDefault="00B24FB1" w:rsidP="00EB1582">
      <w:pPr>
        <w:pStyle w:val="a3"/>
        <w:ind w:left="0"/>
        <w:rPr>
          <w:rFonts w:ascii="Arial" w:hAnsi="Arial" w:cs="Arial"/>
          <w:b/>
          <w:color w:val="000000"/>
          <w:sz w:val="24"/>
          <w:szCs w:val="24"/>
          <w:u w:val="single"/>
        </w:rPr>
      </w:pPr>
      <w:r w:rsidRPr="000E44A2">
        <w:rPr>
          <w:rFonts w:ascii="Arial" w:hAnsi="Arial" w:cs="Arial"/>
          <w:b/>
          <w:color w:val="000000"/>
          <w:sz w:val="24"/>
          <w:szCs w:val="24"/>
        </w:rPr>
        <w:t xml:space="preserve">2.9. </w:t>
      </w:r>
      <w:r w:rsidRPr="000E44A2">
        <w:rPr>
          <w:rFonts w:ascii="Arial" w:hAnsi="Arial" w:cs="Arial"/>
          <w:b/>
          <w:color w:val="000000"/>
          <w:sz w:val="24"/>
          <w:szCs w:val="24"/>
          <w:u w:val="single"/>
        </w:rPr>
        <w:t>Поворот и отражение изображения</w:t>
      </w:r>
    </w:p>
    <w:p w:rsidR="00B24FB1" w:rsidRDefault="00B24FB1" w:rsidP="00EB1582">
      <w:pPr>
        <w:pStyle w:val="a3"/>
        <w:ind w:left="0"/>
        <w:rPr>
          <w:rFonts w:ascii="Arial" w:hAnsi="Arial" w:cs="Arial"/>
          <w:color w:val="000000"/>
          <w:sz w:val="24"/>
          <w:szCs w:val="24"/>
        </w:rPr>
      </w:pPr>
      <w:r w:rsidRPr="00B24FB1">
        <w:rPr>
          <w:rFonts w:ascii="Arial" w:hAnsi="Arial" w:cs="Arial"/>
          <w:color w:val="000000"/>
          <w:sz w:val="24"/>
          <w:szCs w:val="24"/>
        </w:rPr>
        <w:t>Изображение с поворотом на 90/270 градусов поддерживает только входной сигнал с частотой до 4k / 30 Гц. Функция поворота и переворота изображения на 0/180 градусов может поддерживать разрешение до 4k / 2k при 60 Гц. Когда изображение поворачивается или зеркально отражается, экранное меню остается в исходном направлении без изменений. Направление для настроек [Видеостена] будет следовать направлению изображения после поворота или отражения.</w:t>
      </w:r>
    </w:p>
    <w:p w:rsidR="00B24FB1" w:rsidRDefault="00B24FB1" w:rsidP="00EB1582">
      <w:pPr>
        <w:pStyle w:val="a3"/>
        <w:ind w:left="0"/>
        <w:rPr>
          <w:rFonts w:ascii="Arial" w:hAnsi="Arial" w:cs="Arial"/>
          <w:color w:val="000000"/>
          <w:sz w:val="24"/>
          <w:szCs w:val="24"/>
        </w:rPr>
      </w:pPr>
    </w:p>
    <w:tbl>
      <w:tblPr>
        <w:tblStyle w:val="a6"/>
        <w:tblW w:w="10910" w:type="dxa"/>
        <w:tblLook w:val="04A0" w:firstRow="1" w:lastRow="0" w:firstColumn="1" w:lastColumn="0" w:noHBand="0" w:noVBand="1"/>
      </w:tblPr>
      <w:tblGrid>
        <w:gridCol w:w="7896"/>
        <w:gridCol w:w="3014"/>
      </w:tblGrid>
      <w:tr w:rsidR="00B24FB1" w:rsidTr="00B24FB1">
        <w:tc>
          <w:tcPr>
            <w:tcW w:w="7896" w:type="dxa"/>
          </w:tcPr>
          <w:p w:rsidR="00B24FB1" w:rsidRDefault="00B24FB1" w:rsidP="00EB1582">
            <w:pPr>
              <w:pStyle w:val="a3"/>
              <w:ind w:left="0"/>
              <w:rPr>
                <w:rFonts w:ascii="Arial" w:hAnsi="Arial" w:cs="Arial"/>
                <w:color w:val="000000"/>
                <w:sz w:val="24"/>
                <w:szCs w:val="24"/>
              </w:rPr>
            </w:pPr>
            <w:r w:rsidRPr="00B24FB1">
              <w:rPr>
                <w:rFonts w:ascii="Arial" w:hAnsi="Arial" w:cs="Arial"/>
                <w:noProof/>
                <w:color w:val="000000"/>
                <w:sz w:val="24"/>
                <w:szCs w:val="24"/>
                <w:lang w:eastAsia="ru-RU"/>
              </w:rPr>
              <w:drawing>
                <wp:inline distT="0" distB="0" distL="0" distR="0">
                  <wp:extent cx="4846320" cy="3101948"/>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68957" cy="3116437"/>
                          </a:xfrm>
                          <a:prstGeom prst="rect">
                            <a:avLst/>
                          </a:prstGeom>
                          <a:noFill/>
                          <a:ln>
                            <a:noFill/>
                          </a:ln>
                        </pic:spPr>
                      </pic:pic>
                    </a:graphicData>
                  </a:graphic>
                </wp:inline>
              </w:drawing>
            </w:r>
          </w:p>
        </w:tc>
        <w:tc>
          <w:tcPr>
            <w:tcW w:w="3014" w:type="dxa"/>
          </w:tcPr>
          <w:p w:rsidR="00B24FB1" w:rsidRPr="00B24FB1" w:rsidRDefault="00B24FB1" w:rsidP="00B24FB1">
            <w:pPr>
              <w:pStyle w:val="a3"/>
              <w:ind w:left="7"/>
              <w:rPr>
                <w:rFonts w:ascii="Arial" w:hAnsi="Arial" w:cs="Arial"/>
                <w:color w:val="000000"/>
                <w:sz w:val="24"/>
                <w:szCs w:val="24"/>
              </w:rPr>
            </w:pPr>
            <w:r w:rsidRPr="00B24FB1">
              <w:rPr>
                <w:rFonts w:ascii="Arial" w:hAnsi="Arial" w:cs="Arial"/>
                <w:color w:val="000000"/>
                <w:sz w:val="24"/>
                <w:szCs w:val="24"/>
              </w:rPr>
              <w:t>- Поворот изображения на 90/270 градусов предназначен для сглаживания краев проектора в портретном положении для увеличения высоты изображения. Нет необходимости вращать источник сигнала.</w:t>
            </w:r>
          </w:p>
          <w:p w:rsidR="00B24FB1" w:rsidRPr="00B24FB1" w:rsidRDefault="00B24FB1" w:rsidP="00B24FB1">
            <w:pPr>
              <w:pStyle w:val="a3"/>
              <w:ind w:left="7"/>
              <w:rPr>
                <w:rFonts w:ascii="Arial" w:hAnsi="Arial" w:cs="Arial"/>
                <w:color w:val="000000"/>
                <w:sz w:val="24"/>
                <w:szCs w:val="24"/>
              </w:rPr>
            </w:pPr>
            <w:r w:rsidRPr="00B24FB1">
              <w:rPr>
                <w:rFonts w:ascii="Arial" w:hAnsi="Arial" w:cs="Arial"/>
                <w:color w:val="000000"/>
                <w:sz w:val="24"/>
                <w:szCs w:val="24"/>
              </w:rPr>
              <w:t>- Переворот изображения предназначен для проецирования изображения проектором сзади или сверху.</w:t>
            </w:r>
          </w:p>
          <w:p w:rsidR="00B24FB1" w:rsidRDefault="00B24FB1" w:rsidP="00B24FB1">
            <w:pPr>
              <w:pStyle w:val="a3"/>
              <w:ind w:left="7"/>
              <w:rPr>
                <w:rFonts w:ascii="Arial" w:hAnsi="Arial" w:cs="Arial"/>
                <w:color w:val="000000"/>
                <w:sz w:val="24"/>
                <w:szCs w:val="24"/>
              </w:rPr>
            </w:pPr>
            <w:r w:rsidRPr="00B24FB1">
              <w:rPr>
                <w:rFonts w:ascii="Arial" w:hAnsi="Arial" w:cs="Arial"/>
                <w:color w:val="000000"/>
                <w:sz w:val="24"/>
                <w:szCs w:val="24"/>
              </w:rPr>
              <w:t>- После поворота или переворота изображения экранное меню останется в исходном направлении.</w:t>
            </w:r>
          </w:p>
        </w:tc>
      </w:tr>
    </w:tbl>
    <w:p w:rsidR="00B24FB1" w:rsidRDefault="00B24FB1" w:rsidP="00EB1582">
      <w:pPr>
        <w:pStyle w:val="a3"/>
        <w:ind w:left="0"/>
        <w:rPr>
          <w:rFonts w:ascii="Arial" w:hAnsi="Arial" w:cs="Arial"/>
          <w:color w:val="000000"/>
          <w:sz w:val="24"/>
          <w:szCs w:val="24"/>
        </w:rPr>
      </w:pPr>
    </w:p>
    <w:p w:rsidR="00B24FB1" w:rsidRDefault="00B24FB1" w:rsidP="00EB1582">
      <w:pPr>
        <w:pStyle w:val="a3"/>
        <w:ind w:left="0"/>
        <w:rPr>
          <w:rFonts w:ascii="Arial" w:hAnsi="Arial" w:cs="Arial"/>
          <w:color w:val="000000"/>
          <w:sz w:val="24"/>
          <w:szCs w:val="24"/>
        </w:rPr>
      </w:pPr>
    </w:p>
    <w:p w:rsidR="00B24FB1" w:rsidRDefault="00B24FB1" w:rsidP="00EB1582">
      <w:pPr>
        <w:pStyle w:val="a3"/>
        <w:ind w:left="0"/>
        <w:rPr>
          <w:rFonts w:ascii="Arial" w:hAnsi="Arial" w:cs="Arial"/>
          <w:color w:val="000000"/>
          <w:sz w:val="24"/>
          <w:szCs w:val="24"/>
        </w:rPr>
      </w:pPr>
    </w:p>
    <w:p w:rsidR="00B24FB1" w:rsidRDefault="00B24FB1" w:rsidP="00EB1582">
      <w:pPr>
        <w:pStyle w:val="a3"/>
        <w:ind w:left="0"/>
        <w:rPr>
          <w:rFonts w:ascii="Arial" w:hAnsi="Arial" w:cs="Arial"/>
          <w:color w:val="000000"/>
          <w:sz w:val="24"/>
          <w:szCs w:val="24"/>
        </w:rPr>
      </w:pPr>
    </w:p>
    <w:p w:rsidR="00D75D44" w:rsidRDefault="00D75D44" w:rsidP="00EB1582">
      <w:pPr>
        <w:pStyle w:val="a3"/>
        <w:ind w:left="0"/>
        <w:rPr>
          <w:rFonts w:ascii="Arial" w:hAnsi="Arial" w:cs="Arial"/>
          <w:color w:val="000000"/>
          <w:sz w:val="24"/>
          <w:szCs w:val="24"/>
        </w:rPr>
      </w:pPr>
    </w:p>
    <w:p w:rsidR="00B24FB1" w:rsidRPr="000E44A2" w:rsidRDefault="00B24FB1" w:rsidP="00EB1582">
      <w:pPr>
        <w:pStyle w:val="a3"/>
        <w:ind w:left="0"/>
        <w:rPr>
          <w:rFonts w:ascii="Arial" w:hAnsi="Arial" w:cs="Arial"/>
          <w:b/>
          <w:color w:val="000000"/>
          <w:sz w:val="24"/>
          <w:szCs w:val="24"/>
          <w:u w:val="single"/>
        </w:rPr>
      </w:pPr>
      <w:r w:rsidRPr="000E44A2">
        <w:rPr>
          <w:rFonts w:ascii="Arial" w:hAnsi="Arial" w:cs="Arial"/>
          <w:b/>
          <w:color w:val="000000"/>
          <w:sz w:val="24"/>
          <w:szCs w:val="24"/>
        </w:rPr>
        <w:lastRenderedPageBreak/>
        <w:t xml:space="preserve">2.10. </w:t>
      </w:r>
      <w:r w:rsidRPr="000E44A2">
        <w:rPr>
          <w:rFonts w:ascii="Arial" w:hAnsi="Arial" w:cs="Arial"/>
          <w:b/>
          <w:color w:val="000000"/>
          <w:sz w:val="24"/>
          <w:szCs w:val="24"/>
          <w:u w:val="single"/>
        </w:rPr>
        <w:t>Регулировка цвета</w:t>
      </w:r>
    </w:p>
    <w:p w:rsidR="00B24FB1" w:rsidRDefault="00B24FB1" w:rsidP="00EB1582">
      <w:pPr>
        <w:pStyle w:val="a3"/>
        <w:ind w:left="0"/>
        <w:rPr>
          <w:rFonts w:ascii="Arial" w:hAnsi="Arial" w:cs="Arial"/>
          <w:color w:val="000000"/>
          <w:sz w:val="24"/>
          <w:szCs w:val="24"/>
        </w:rPr>
      </w:pPr>
    </w:p>
    <w:p w:rsidR="00B24FB1" w:rsidRDefault="00B24FB1" w:rsidP="00EB1582">
      <w:pPr>
        <w:pStyle w:val="a3"/>
        <w:ind w:left="0"/>
        <w:rPr>
          <w:rFonts w:ascii="Arial" w:hAnsi="Arial" w:cs="Arial"/>
          <w:color w:val="000000"/>
          <w:sz w:val="24"/>
          <w:szCs w:val="24"/>
        </w:rPr>
      </w:pPr>
      <w:r w:rsidRPr="00B24FB1">
        <w:rPr>
          <w:rFonts w:ascii="Arial" w:hAnsi="Arial" w:cs="Arial"/>
          <w:color w:val="000000"/>
          <w:sz w:val="24"/>
          <w:szCs w:val="24"/>
        </w:rPr>
        <w:t>В приложении для смешивания краев настройка цвета важна, так как несколько единиц изображения проектора объединяются вместе.</w:t>
      </w:r>
    </w:p>
    <w:p w:rsidR="00B24FB1" w:rsidRDefault="00B24FB1" w:rsidP="00EB1582">
      <w:pPr>
        <w:pStyle w:val="a3"/>
        <w:ind w:left="0"/>
        <w:rPr>
          <w:rFonts w:ascii="Arial" w:hAnsi="Arial" w:cs="Arial"/>
          <w:color w:val="000000"/>
          <w:sz w:val="24"/>
          <w:szCs w:val="24"/>
        </w:rPr>
      </w:pPr>
    </w:p>
    <w:p w:rsidR="00B24FB1" w:rsidRPr="000E44A2" w:rsidRDefault="00B24FB1" w:rsidP="00EB1582">
      <w:pPr>
        <w:pStyle w:val="a3"/>
        <w:ind w:left="0"/>
        <w:rPr>
          <w:rFonts w:ascii="Arial" w:hAnsi="Arial" w:cs="Arial"/>
          <w:b/>
          <w:color w:val="000000"/>
          <w:sz w:val="24"/>
          <w:szCs w:val="24"/>
        </w:rPr>
      </w:pPr>
      <w:r w:rsidRPr="000E44A2">
        <w:rPr>
          <w:rFonts w:ascii="Arial" w:hAnsi="Arial" w:cs="Arial"/>
          <w:b/>
          <w:color w:val="000000"/>
          <w:sz w:val="24"/>
          <w:szCs w:val="24"/>
        </w:rPr>
        <w:t xml:space="preserve">2.10.1. </w:t>
      </w:r>
      <w:r w:rsidRPr="000E44A2">
        <w:rPr>
          <w:rFonts w:ascii="Arial" w:hAnsi="Arial" w:cs="Arial"/>
          <w:b/>
          <w:color w:val="000000"/>
          <w:sz w:val="24"/>
          <w:szCs w:val="24"/>
          <w:u w:val="single"/>
        </w:rPr>
        <w:t>Глобальная настройка цвета: [Изображение]</w:t>
      </w:r>
    </w:p>
    <w:p w:rsidR="00B24FB1" w:rsidRDefault="00B24FB1" w:rsidP="00EB1582">
      <w:pPr>
        <w:pStyle w:val="a3"/>
        <w:ind w:left="0"/>
        <w:rPr>
          <w:rFonts w:ascii="Arial" w:hAnsi="Arial" w:cs="Arial"/>
          <w:color w:val="000000"/>
          <w:sz w:val="24"/>
          <w:szCs w:val="24"/>
        </w:rPr>
      </w:pPr>
    </w:p>
    <w:tbl>
      <w:tblPr>
        <w:tblStyle w:val="a6"/>
        <w:tblW w:w="10910" w:type="dxa"/>
        <w:tblLook w:val="04A0" w:firstRow="1" w:lastRow="0" w:firstColumn="1" w:lastColumn="0" w:noHBand="0" w:noVBand="1"/>
      </w:tblPr>
      <w:tblGrid>
        <w:gridCol w:w="7932"/>
        <w:gridCol w:w="2978"/>
      </w:tblGrid>
      <w:tr w:rsidR="00B24FB1" w:rsidTr="00F97185">
        <w:tc>
          <w:tcPr>
            <w:tcW w:w="7932" w:type="dxa"/>
          </w:tcPr>
          <w:p w:rsidR="00B24FB1" w:rsidRDefault="00B24FB1" w:rsidP="00EB1582">
            <w:pPr>
              <w:pStyle w:val="a3"/>
              <w:ind w:left="0"/>
              <w:rPr>
                <w:rFonts w:ascii="Arial" w:hAnsi="Arial" w:cs="Arial"/>
                <w:color w:val="000000"/>
                <w:sz w:val="24"/>
                <w:szCs w:val="24"/>
              </w:rPr>
            </w:pPr>
            <w:r w:rsidRPr="00B24FB1">
              <w:rPr>
                <w:rFonts w:ascii="Arial" w:hAnsi="Arial" w:cs="Arial"/>
                <w:noProof/>
                <w:color w:val="000000"/>
                <w:sz w:val="24"/>
                <w:szCs w:val="24"/>
                <w:lang w:eastAsia="ru-RU"/>
              </w:rPr>
              <w:drawing>
                <wp:inline distT="0" distB="0" distL="0" distR="0">
                  <wp:extent cx="4899660" cy="31318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99660" cy="3131820"/>
                          </a:xfrm>
                          <a:prstGeom prst="rect">
                            <a:avLst/>
                          </a:prstGeom>
                          <a:noFill/>
                          <a:ln>
                            <a:noFill/>
                          </a:ln>
                        </pic:spPr>
                      </pic:pic>
                    </a:graphicData>
                  </a:graphic>
                </wp:inline>
              </w:drawing>
            </w:r>
          </w:p>
        </w:tc>
        <w:tc>
          <w:tcPr>
            <w:tcW w:w="2978" w:type="dxa"/>
          </w:tcPr>
          <w:p w:rsidR="00B24FB1" w:rsidRPr="00B24FB1" w:rsidRDefault="00B24FB1" w:rsidP="00B24FB1">
            <w:pPr>
              <w:pStyle w:val="a3"/>
              <w:ind w:left="-63"/>
              <w:rPr>
                <w:rFonts w:ascii="Arial" w:hAnsi="Arial" w:cs="Arial"/>
                <w:color w:val="000000"/>
                <w:sz w:val="24"/>
                <w:szCs w:val="24"/>
              </w:rPr>
            </w:pPr>
            <w:r w:rsidRPr="00B24FB1">
              <w:rPr>
                <w:rFonts w:ascii="Arial" w:hAnsi="Arial" w:cs="Arial"/>
                <w:color w:val="000000"/>
                <w:sz w:val="24"/>
                <w:szCs w:val="24"/>
              </w:rPr>
              <w:t>- [Изображение] может выполнить приведенную ниже настройку цвета для каждого канала обработки.</w:t>
            </w:r>
          </w:p>
          <w:p w:rsidR="00B24FB1" w:rsidRPr="00B24FB1" w:rsidRDefault="00B24FB1" w:rsidP="00B24FB1">
            <w:pPr>
              <w:pStyle w:val="a3"/>
              <w:ind w:left="-63"/>
              <w:rPr>
                <w:rFonts w:ascii="Arial" w:hAnsi="Arial" w:cs="Arial"/>
                <w:color w:val="000000"/>
                <w:sz w:val="24"/>
                <w:szCs w:val="24"/>
              </w:rPr>
            </w:pPr>
            <w:r w:rsidRPr="00B24FB1">
              <w:rPr>
                <w:rFonts w:ascii="Arial" w:hAnsi="Arial" w:cs="Arial"/>
                <w:color w:val="000000"/>
                <w:sz w:val="24"/>
                <w:szCs w:val="24"/>
              </w:rPr>
              <w:t>- Когда на входе видео 4: 2: 2:</w:t>
            </w:r>
          </w:p>
          <w:p w:rsidR="00B24FB1" w:rsidRPr="00B24FB1" w:rsidRDefault="00B24FB1" w:rsidP="00B24FB1">
            <w:pPr>
              <w:pStyle w:val="a3"/>
              <w:ind w:left="-63"/>
              <w:rPr>
                <w:rFonts w:ascii="Arial" w:hAnsi="Arial" w:cs="Arial"/>
                <w:color w:val="000000"/>
                <w:sz w:val="24"/>
                <w:szCs w:val="24"/>
              </w:rPr>
            </w:pPr>
            <w:r w:rsidRPr="00B24FB1">
              <w:rPr>
                <w:rFonts w:ascii="Arial" w:hAnsi="Arial" w:cs="Arial"/>
                <w:color w:val="000000"/>
                <w:sz w:val="24"/>
                <w:szCs w:val="24"/>
              </w:rPr>
              <w:t>[Яркость], [Контрастность], [Цветовой тон], [Насыщенность] и [Резкость]</w:t>
            </w:r>
          </w:p>
          <w:p w:rsidR="00B24FB1" w:rsidRPr="00B24FB1" w:rsidRDefault="00B24FB1" w:rsidP="00B24FB1">
            <w:pPr>
              <w:pStyle w:val="a3"/>
              <w:ind w:left="-63"/>
              <w:rPr>
                <w:rFonts w:ascii="Arial" w:hAnsi="Arial" w:cs="Arial"/>
                <w:color w:val="000000"/>
                <w:sz w:val="24"/>
                <w:szCs w:val="24"/>
              </w:rPr>
            </w:pPr>
            <w:r w:rsidRPr="00B24FB1">
              <w:rPr>
                <w:rFonts w:ascii="Arial" w:hAnsi="Arial" w:cs="Arial"/>
                <w:color w:val="000000"/>
                <w:sz w:val="24"/>
                <w:szCs w:val="24"/>
              </w:rPr>
              <w:t>- При входном сигнале RGB 4: 4: 4:</w:t>
            </w:r>
          </w:p>
          <w:p w:rsidR="00B24FB1" w:rsidRDefault="00B24FB1" w:rsidP="00B24FB1">
            <w:pPr>
              <w:pStyle w:val="a3"/>
              <w:ind w:left="-63"/>
              <w:rPr>
                <w:rFonts w:ascii="Arial" w:hAnsi="Arial" w:cs="Arial"/>
                <w:color w:val="000000"/>
                <w:sz w:val="24"/>
                <w:szCs w:val="24"/>
              </w:rPr>
            </w:pPr>
            <w:r w:rsidRPr="00B24FB1">
              <w:rPr>
                <w:rFonts w:ascii="Arial" w:hAnsi="Arial" w:cs="Arial"/>
                <w:color w:val="000000"/>
                <w:sz w:val="24"/>
                <w:szCs w:val="24"/>
              </w:rPr>
              <w:t>[Яркость], [Контрастность] и [Резкость]</w:t>
            </w:r>
          </w:p>
        </w:tc>
      </w:tr>
    </w:tbl>
    <w:p w:rsidR="00B24FB1" w:rsidRPr="006E4E72" w:rsidRDefault="00B24FB1" w:rsidP="00EB1582">
      <w:pPr>
        <w:pStyle w:val="a3"/>
        <w:ind w:left="0"/>
        <w:rPr>
          <w:rFonts w:ascii="Arial" w:hAnsi="Arial" w:cs="Arial"/>
          <w:color w:val="000000"/>
          <w:sz w:val="24"/>
          <w:szCs w:val="24"/>
        </w:rPr>
      </w:pPr>
    </w:p>
    <w:p w:rsidR="00F97185" w:rsidRPr="000E44A2" w:rsidRDefault="00F97185" w:rsidP="00EB1582">
      <w:pPr>
        <w:pStyle w:val="a3"/>
        <w:ind w:left="0"/>
        <w:rPr>
          <w:rFonts w:ascii="Arial" w:hAnsi="Arial" w:cs="Arial"/>
          <w:b/>
          <w:color w:val="000000"/>
          <w:sz w:val="24"/>
          <w:szCs w:val="24"/>
          <w:u w:val="single"/>
        </w:rPr>
      </w:pPr>
      <w:r w:rsidRPr="000E44A2">
        <w:rPr>
          <w:rFonts w:ascii="Arial" w:hAnsi="Arial" w:cs="Arial"/>
          <w:b/>
          <w:color w:val="000000"/>
          <w:sz w:val="24"/>
          <w:szCs w:val="24"/>
        </w:rPr>
        <w:t xml:space="preserve">2.10.2. </w:t>
      </w:r>
      <w:r w:rsidRPr="000E44A2">
        <w:rPr>
          <w:rFonts w:ascii="Arial" w:hAnsi="Arial" w:cs="Arial"/>
          <w:b/>
          <w:color w:val="000000"/>
          <w:sz w:val="24"/>
          <w:szCs w:val="24"/>
          <w:u w:val="single"/>
        </w:rPr>
        <w:t>Предустановки цветовой температуры и независимая регулировка цвета RGB</w:t>
      </w:r>
    </w:p>
    <w:p w:rsidR="00F97185" w:rsidRPr="00F97185" w:rsidRDefault="00F97185" w:rsidP="00EB1582">
      <w:pPr>
        <w:pStyle w:val="a3"/>
        <w:ind w:left="0"/>
        <w:rPr>
          <w:rFonts w:ascii="Arial" w:hAnsi="Arial" w:cs="Arial"/>
          <w:color w:val="000000"/>
          <w:sz w:val="24"/>
          <w:szCs w:val="24"/>
        </w:rPr>
      </w:pPr>
    </w:p>
    <w:tbl>
      <w:tblPr>
        <w:tblStyle w:val="a6"/>
        <w:tblW w:w="10910" w:type="dxa"/>
        <w:tblLook w:val="04A0" w:firstRow="1" w:lastRow="0" w:firstColumn="1" w:lastColumn="0" w:noHBand="0" w:noVBand="1"/>
      </w:tblPr>
      <w:tblGrid>
        <w:gridCol w:w="7896"/>
        <w:gridCol w:w="3014"/>
      </w:tblGrid>
      <w:tr w:rsidR="00F97185" w:rsidTr="00F97185">
        <w:tc>
          <w:tcPr>
            <w:tcW w:w="7896" w:type="dxa"/>
          </w:tcPr>
          <w:p w:rsidR="00F97185" w:rsidRDefault="00F97185" w:rsidP="00EB1582">
            <w:pPr>
              <w:pStyle w:val="a3"/>
              <w:ind w:left="0"/>
              <w:rPr>
                <w:rFonts w:ascii="Arial" w:hAnsi="Arial" w:cs="Arial"/>
                <w:color w:val="000000"/>
                <w:sz w:val="24"/>
                <w:szCs w:val="24"/>
              </w:rPr>
            </w:pPr>
            <w:r w:rsidRPr="00F97185">
              <w:rPr>
                <w:rFonts w:ascii="Arial" w:hAnsi="Arial" w:cs="Arial"/>
                <w:noProof/>
                <w:color w:val="000000"/>
                <w:sz w:val="24"/>
                <w:szCs w:val="24"/>
                <w:lang w:eastAsia="ru-RU"/>
              </w:rPr>
              <w:drawing>
                <wp:inline distT="0" distB="0" distL="0" distR="0">
                  <wp:extent cx="4869180" cy="3192780"/>
                  <wp:effectExtent l="0" t="0" r="762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69180" cy="3192780"/>
                          </a:xfrm>
                          <a:prstGeom prst="rect">
                            <a:avLst/>
                          </a:prstGeom>
                          <a:noFill/>
                          <a:ln>
                            <a:noFill/>
                          </a:ln>
                        </pic:spPr>
                      </pic:pic>
                    </a:graphicData>
                  </a:graphic>
                </wp:inline>
              </w:drawing>
            </w:r>
          </w:p>
        </w:tc>
        <w:tc>
          <w:tcPr>
            <w:tcW w:w="3014" w:type="dxa"/>
          </w:tcPr>
          <w:p w:rsidR="00F97185" w:rsidRPr="00F97185" w:rsidRDefault="00F97185" w:rsidP="00F97185">
            <w:pPr>
              <w:pStyle w:val="a3"/>
              <w:ind w:left="0"/>
              <w:rPr>
                <w:rFonts w:ascii="Arial" w:hAnsi="Arial" w:cs="Arial"/>
                <w:color w:val="000000"/>
                <w:sz w:val="24"/>
                <w:szCs w:val="24"/>
              </w:rPr>
            </w:pPr>
            <w:r w:rsidRPr="00F97185">
              <w:rPr>
                <w:rFonts w:ascii="Arial" w:hAnsi="Arial" w:cs="Arial"/>
                <w:color w:val="000000"/>
                <w:sz w:val="24"/>
                <w:szCs w:val="24"/>
              </w:rPr>
              <w:t>- [Цвет] в меню [Свойства изображения] может изменять заданную цветовую температуру и дискретный цвет [RGB] в каждом канале.</w:t>
            </w:r>
          </w:p>
          <w:p w:rsidR="00F97185" w:rsidRPr="00F97185" w:rsidRDefault="00F97185" w:rsidP="00F97185">
            <w:pPr>
              <w:pStyle w:val="a3"/>
              <w:ind w:left="0"/>
              <w:rPr>
                <w:rFonts w:ascii="Arial" w:hAnsi="Arial" w:cs="Arial"/>
                <w:color w:val="000000"/>
                <w:sz w:val="24"/>
                <w:szCs w:val="24"/>
              </w:rPr>
            </w:pPr>
            <w:r w:rsidRPr="00F97185">
              <w:rPr>
                <w:rFonts w:ascii="Arial" w:hAnsi="Arial" w:cs="Arial"/>
                <w:color w:val="000000"/>
                <w:sz w:val="24"/>
                <w:szCs w:val="24"/>
              </w:rPr>
              <w:t>- [Предустановленный режим]: [Нейтральный], [Красноватый], [Голубоватый]</w:t>
            </w:r>
          </w:p>
          <w:p w:rsidR="00F97185" w:rsidRDefault="00F97185" w:rsidP="00F97185">
            <w:pPr>
              <w:pStyle w:val="a3"/>
              <w:ind w:left="0"/>
              <w:rPr>
                <w:rFonts w:ascii="Arial" w:hAnsi="Arial" w:cs="Arial"/>
                <w:color w:val="000000"/>
                <w:sz w:val="24"/>
                <w:szCs w:val="24"/>
              </w:rPr>
            </w:pPr>
            <w:r w:rsidRPr="00F97185">
              <w:rPr>
                <w:rFonts w:ascii="Arial" w:hAnsi="Arial" w:cs="Arial"/>
                <w:color w:val="000000"/>
                <w:sz w:val="24"/>
                <w:szCs w:val="24"/>
              </w:rPr>
              <w:t>- [Пользовательский]: дискретная регулировка цвета RGB.</w:t>
            </w:r>
          </w:p>
        </w:tc>
      </w:tr>
    </w:tbl>
    <w:p w:rsidR="00F97185" w:rsidRPr="006E4E72" w:rsidRDefault="00F97185" w:rsidP="00EB1582">
      <w:pPr>
        <w:pStyle w:val="a3"/>
        <w:ind w:left="0"/>
        <w:rPr>
          <w:rFonts w:ascii="Arial" w:hAnsi="Arial" w:cs="Arial"/>
          <w:color w:val="000000"/>
          <w:sz w:val="24"/>
          <w:szCs w:val="24"/>
        </w:rPr>
      </w:pPr>
    </w:p>
    <w:p w:rsidR="00F97185" w:rsidRDefault="00F97185" w:rsidP="00EB1582">
      <w:pPr>
        <w:pStyle w:val="a3"/>
        <w:ind w:left="0"/>
        <w:rPr>
          <w:rFonts w:ascii="Arial" w:hAnsi="Arial" w:cs="Arial"/>
          <w:b/>
          <w:color w:val="000000"/>
          <w:sz w:val="24"/>
          <w:szCs w:val="24"/>
        </w:rPr>
      </w:pPr>
    </w:p>
    <w:p w:rsidR="006E4E72" w:rsidRPr="006E4E72" w:rsidRDefault="006E4E72" w:rsidP="00EB1582">
      <w:pPr>
        <w:pStyle w:val="a3"/>
        <w:ind w:left="0"/>
        <w:rPr>
          <w:rFonts w:ascii="Arial" w:hAnsi="Arial" w:cs="Arial"/>
          <w:b/>
          <w:color w:val="000000"/>
          <w:sz w:val="24"/>
          <w:szCs w:val="24"/>
        </w:rPr>
      </w:pPr>
    </w:p>
    <w:p w:rsidR="00F97185" w:rsidRDefault="00F97185" w:rsidP="00EB1582">
      <w:pPr>
        <w:pStyle w:val="a3"/>
        <w:ind w:left="0"/>
        <w:rPr>
          <w:rFonts w:ascii="Arial" w:hAnsi="Arial" w:cs="Arial"/>
          <w:b/>
          <w:color w:val="000000"/>
          <w:sz w:val="24"/>
          <w:szCs w:val="24"/>
        </w:rPr>
      </w:pPr>
    </w:p>
    <w:p w:rsidR="00D75D44" w:rsidRDefault="00D75D44" w:rsidP="00EB1582">
      <w:pPr>
        <w:pStyle w:val="a3"/>
        <w:ind w:left="0"/>
        <w:rPr>
          <w:rFonts w:ascii="Arial" w:hAnsi="Arial" w:cs="Arial"/>
          <w:b/>
          <w:color w:val="000000"/>
          <w:sz w:val="24"/>
          <w:szCs w:val="24"/>
        </w:rPr>
      </w:pPr>
    </w:p>
    <w:p w:rsidR="00D75D44" w:rsidRDefault="00D75D44" w:rsidP="00EB1582">
      <w:pPr>
        <w:pStyle w:val="a3"/>
        <w:ind w:left="0"/>
        <w:rPr>
          <w:rFonts w:ascii="Arial" w:hAnsi="Arial" w:cs="Arial"/>
          <w:b/>
          <w:color w:val="000000"/>
          <w:sz w:val="24"/>
          <w:szCs w:val="24"/>
        </w:rPr>
      </w:pPr>
    </w:p>
    <w:p w:rsidR="00F97185" w:rsidRPr="000E44A2" w:rsidRDefault="00F97185" w:rsidP="00EB1582">
      <w:pPr>
        <w:pStyle w:val="a3"/>
        <w:ind w:left="0"/>
        <w:rPr>
          <w:rFonts w:ascii="Arial" w:hAnsi="Arial" w:cs="Arial"/>
          <w:b/>
          <w:color w:val="000000"/>
          <w:sz w:val="24"/>
          <w:szCs w:val="24"/>
        </w:rPr>
      </w:pPr>
      <w:r w:rsidRPr="000E44A2">
        <w:rPr>
          <w:rFonts w:ascii="Arial" w:hAnsi="Arial" w:cs="Arial"/>
          <w:b/>
          <w:color w:val="000000"/>
          <w:sz w:val="24"/>
          <w:szCs w:val="24"/>
        </w:rPr>
        <w:t>2.10.3. Функция настройки цвета в меню [Растушевка краев]</w:t>
      </w:r>
    </w:p>
    <w:p w:rsidR="00A65001" w:rsidRPr="000E44A2" w:rsidRDefault="00A65001" w:rsidP="00EB1582">
      <w:pPr>
        <w:pStyle w:val="a3"/>
        <w:ind w:left="0"/>
        <w:rPr>
          <w:rFonts w:ascii="Arial" w:hAnsi="Arial" w:cs="Arial"/>
          <w:b/>
          <w:color w:val="000000"/>
          <w:sz w:val="24"/>
          <w:szCs w:val="24"/>
          <w:u w:val="single"/>
        </w:rPr>
      </w:pPr>
    </w:p>
    <w:tbl>
      <w:tblPr>
        <w:tblStyle w:val="a6"/>
        <w:tblW w:w="10910" w:type="dxa"/>
        <w:tblLook w:val="04A0" w:firstRow="1" w:lastRow="0" w:firstColumn="1" w:lastColumn="0" w:noHBand="0" w:noVBand="1"/>
      </w:tblPr>
      <w:tblGrid>
        <w:gridCol w:w="7896"/>
        <w:gridCol w:w="3014"/>
      </w:tblGrid>
      <w:tr w:rsidR="00F97185" w:rsidRPr="00F97185" w:rsidTr="00A65001">
        <w:tc>
          <w:tcPr>
            <w:tcW w:w="7896" w:type="dxa"/>
          </w:tcPr>
          <w:p w:rsidR="00F97185" w:rsidRDefault="00F97185" w:rsidP="00EB1582">
            <w:pPr>
              <w:pStyle w:val="a3"/>
              <w:ind w:left="0"/>
              <w:rPr>
                <w:rFonts w:ascii="Arial" w:hAnsi="Arial" w:cs="Arial"/>
                <w:color w:val="000000"/>
                <w:sz w:val="24"/>
                <w:szCs w:val="24"/>
                <w:lang w:val="en-US"/>
              </w:rPr>
            </w:pPr>
            <w:r w:rsidRPr="00F97185">
              <w:rPr>
                <w:rFonts w:ascii="Arial" w:hAnsi="Arial" w:cs="Arial"/>
                <w:noProof/>
                <w:color w:val="000000"/>
                <w:sz w:val="24"/>
                <w:szCs w:val="24"/>
                <w:lang w:eastAsia="ru-RU"/>
              </w:rPr>
              <w:lastRenderedPageBreak/>
              <w:drawing>
                <wp:inline distT="0" distB="0" distL="0" distR="0">
                  <wp:extent cx="4869180" cy="3169920"/>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69180" cy="3169920"/>
                          </a:xfrm>
                          <a:prstGeom prst="rect">
                            <a:avLst/>
                          </a:prstGeom>
                          <a:noFill/>
                          <a:ln>
                            <a:noFill/>
                          </a:ln>
                        </pic:spPr>
                      </pic:pic>
                    </a:graphicData>
                  </a:graphic>
                </wp:inline>
              </w:drawing>
            </w:r>
          </w:p>
        </w:tc>
        <w:tc>
          <w:tcPr>
            <w:tcW w:w="3014" w:type="dxa"/>
          </w:tcPr>
          <w:p w:rsidR="00F97185" w:rsidRPr="00F97185" w:rsidRDefault="00F97185" w:rsidP="00F97185">
            <w:pPr>
              <w:pStyle w:val="a3"/>
              <w:ind w:left="0"/>
              <w:rPr>
                <w:rFonts w:ascii="Arial" w:hAnsi="Arial" w:cs="Arial"/>
                <w:color w:val="000000"/>
                <w:sz w:val="24"/>
                <w:szCs w:val="24"/>
              </w:rPr>
            </w:pPr>
            <w:r w:rsidRPr="00F97185">
              <w:rPr>
                <w:rFonts w:ascii="Arial" w:hAnsi="Arial" w:cs="Arial"/>
                <w:color w:val="000000"/>
                <w:sz w:val="24"/>
                <w:szCs w:val="24"/>
              </w:rPr>
              <w:t>Нижеуказанные настройки будут применяться к каждому каналу отдельно.</w:t>
            </w:r>
          </w:p>
          <w:p w:rsidR="00F97185" w:rsidRPr="00F97185" w:rsidRDefault="00F97185" w:rsidP="00F97185">
            <w:pPr>
              <w:pStyle w:val="a3"/>
              <w:ind w:left="0"/>
              <w:rPr>
                <w:rFonts w:ascii="Arial" w:hAnsi="Arial" w:cs="Arial"/>
                <w:color w:val="000000"/>
                <w:sz w:val="24"/>
                <w:szCs w:val="24"/>
              </w:rPr>
            </w:pPr>
            <w:r w:rsidRPr="00F97185">
              <w:rPr>
                <w:rFonts w:ascii="Arial" w:hAnsi="Arial" w:cs="Arial"/>
                <w:color w:val="000000"/>
                <w:sz w:val="24"/>
                <w:szCs w:val="24"/>
              </w:rPr>
              <w:t>- [Гамма]: для компенсации цвета в области перекрытия.</w:t>
            </w:r>
          </w:p>
          <w:p w:rsidR="00F97185" w:rsidRPr="00F97185" w:rsidRDefault="00F97185" w:rsidP="00F97185">
            <w:pPr>
              <w:pStyle w:val="a3"/>
              <w:ind w:left="0"/>
              <w:rPr>
                <w:rFonts w:ascii="Arial" w:hAnsi="Arial" w:cs="Arial"/>
                <w:color w:val="000000"/>
                <w:sz w:val="24"/>
                <w:szCs w:val="24"/>
              </w:rPr>
            </w:pPr>
            <w:r w:rsidRPr="00F97185">
              <w:rPr>
                <w:rFonts w:ascii="Arial" w:hAnsi="Arial" w:cs="Arial"/>
                <w:color w:val="000000"/>
                <w:sz w:val="24"/>
                <w:szCs w:val="24"/>
              </w:rPr>
              <w:t>- [Смещение]: для повышения уровня черного в области без перекрытия (ограниченный диапазон регулировки)</w:t>
            </w:r>
          </w:p>
          <w:p w:rsidR="00F97185" w:rsidRPr="00F97185" w:rsidRDefault="00F97185" w:rsidP="00F97185">
            <w:pPr>
              <w:pStyle w:val="a3"/>
              <w:ind w:left="0"/>
              <w:rPr>
                <w:rFonts w:ascii="Arial" w:hAnsi="Arial" w:cs="Arial"/>
                <w:color w:val="000000"/>
                <w:sz w:val="24"/>
                <w:szCs w:val="24"/>
              </w:rPr>
            </w:pPr>
            <w:r w:rsidRPr="00F97185">
              <w:rPr>
                <w:rFonts w:ascii="Arial" w:hAnsi="Arial" w:cs="Arial"/>
                <w:color w:val="000000"/>
                <w:sz w:val="24"/>
                <w:szCs w:val="24"/>
              </w:rPr>
              <w:t>- [Цвет]: для коррекции цветового баланса белого (ограниченный диапазон регулировки).</w:t>
            </w:r>
          </w:p>
        </w:tc>
      </w:tr>
    </w:tbl>
    <w:p w:rsidR="00F97185" w:rsidRPr="00AA199C" w:rsidRDefault="00F97185" w:rsidP="00EB1582">
      <w:pPr>
        <w:pStyle w:val="a3"/>
        <w:ind w:left="0"/>
        <w:rPr>
          <w:rFonts w:ascii="Arial" w:hAnsi="Arial" w:cs="Arial"/>
          <w:color w:val="000000"/>
          <w:sz w:val="24"/>
          <w:szCs w:val="24"/>
        </w:rPr>
      </w:pPr>
    </w:p>
    <w:p w:rsidR="00A65001" w:rsidRPr="000E44A2" w:rsidRDefault="00A65001" w:rsidP="00EB1582">
      <w:pPr>
        <w:pStyle w:val="a3"/>
        <w:ind w:left="0"/>
        <w:rPr>
          <w:rFonts w:ascii="Arial" w:hAnsi="Arial" w:cs="Arial"/>
          <w:b/>
          <w:color w:val="000000"/>
          <w:sz w:val="24"/>
          <w:szCs w:val="24"/>
          <w:u w:val="single"/>
        </w:rPr>
      </w:pPr>
      <w:r w:rsidRPr="000E44A2">
        <w:rPr>
          <w:rFonts w:ascii="Arial" w:hAnsi="Arial" w:cs="Arial"/>
          <w:b/>
          <w:color w:val="000000"/>
          <w:sz w:val="24"/>
          <w:szCs w:val="24"/>
        </w:rPr>
        <w:t xml:space="preserve">2.11. </w:t>
      </w:r>
      <w:r w:rsidRPr="000E44A2">
        <w:rPr>
          <w:rFonts w:ascii="Arial" w:hAnsi="Arial" w:cs="Arial"/>
          <w:b/>
          <w:color w:val="000000"/>
          <w:sz w:val="24"/>
          <w:szCs w:val="24"/>
          <w:u w:val="single"/>
        </w:rPr>
        <w:t>Блокировка и разблокировка экранного меню</w:t>
      </w:r>
    </w:p>
    <w:p w:rsidR="00A65001" w:rsidRPr="00AA199C" w:rsidRDefault="00A65001" w:rsidP="00A65001">
      <w:pPr>
        <w:pStyle w:val="a3"/>
        <w:ind w:left="0"/>
        <w:rPr>
          <w:rFonts w:cs="Segoe UI Symbol"/>
          <w:color w:val="000000"/>
          <w:sz w:val="24"/>
          <w:szCs w:val="24"/>
        </w:rPr>
      </w:pPr>
    </w:p>
    <w:p w:rsidR="00A65001" w:rsidRPr="00A65001" w:rsidRDefault="00A65001" w:rsidP="00A65001">
      <w:pPr>
        <w:pStyle w:val="a3"/>
        <w:ind w:left="0"/>
        <w:rPr>
          <w:rFonts w:ascii="Arial" w:hAnsi="Arial" w:cs="Arial"/>
          <w:color w:val="000000"/>
          <w:sz w:val="24"/>
          <w:szCs w:val="24"/>
        </w:rPr>
      </w:pPr>
      <w:r w:rsidRPr="00A65001">
        <w:rPr>
          <w:rFonts w:ascii="Segoe UI Symbol" w:hAnsi="Segoe UI Symbol" w:cs="Segoe UI Symbol"/>
          <w:color w:val="000000"/>
          <w:sz w:val="24"/>
          <w:szCs w:val="24"/>
        </w:rPr>
        <w:t>➢</w:t>
      </w:r>
      <w:r w:rsidRPr="00A65001">
        <w:rPr>
          <w:rFonts w:ascii="Arial" w:hAnsi="Arial" w:cs="Arial"/>
          <w:color w:val="000000"/>
          <w:sz w:val="24"/>
          <w:szCs w:val="24"/>
        </w:rPr>
        <w:t xml:space="preserve"> Чтобы избежать помех между несколькими GeoBox во время установки, пользователь может установить идентификационный номер для каждого GeoBox через меню [Опции]. Нажмите цифровые клавиши на пульте дистанционного управления, чтобы определить, каким GeoBox будет управлять.</w:t>
      </w:r>
    </w:p>
    <w:p w:rsidR="00A65001" w:rsidRPr="00A65001" w:rsidRDefault="00A65001" w:rsidP="00A65001">
      <w:pPr>
        <w:pStyle w:val="a3"/>
        <w:ind w:left="0"/>
        <w:rPr>
          <w:rFonts w:ascii="Arial" w:hAnsi="Arial" w:cs="Arial"/>
          <w:color w:val="000000"/>
          <w:sz w:val="24"/>
          <w:szCs w:val="24"/>
        </w:rPr>
      </w:pPr>
      <w:r w:rsidRPr="00A65001">
        <w:rPr>
          <w:rFonts w:ascii="Arial" w:hAnsi="Arial" w:cs="Arial"/>
          <w:color w:val="000000"/>
          <w:sz w:val="24"/>
          <w:szCs w:val="24"/>
        </w:rPr>
        <w:t>- 851: элемент управления GeoBox ID No. 1</w:t>
      </w:r>
    </w:p>
    <w:p w:rsidR="00A65001" w:rsidRPr="00A65001" w:rsidRDefault="00A65001" w:rsidP="00A65001">
      <w:pPr>
        <w:pStyle w:val="a3"/>
        <w:ind w:left="0"/>
        <w:rPr>
          <w:rFonts w:ascii="Arial" w:hAnsi="Arial" w:cs="Arial"/>
          <w:color w:val="000000"/>
          <w:sz w:val="24"/>
          <w:szCs w:val="24"/>
        </w:rPr>
      </w:pPr>
      <w:r w:rsidRPr="00A65001">
        <w:rPr>
          <w:rFonts w:ascii="Arial" w:hAnsi="Arial" w:cs="Arial"/>
          <w:color w:val="000000"/>
          <w:sz w:val="24"/>
          <w:szCs w:val="24"/>
        </w:rPr>
        <w:t>- 853: элемент управления GeoBox ID No. 3</w:t>
      </w:r>
    </w:p>
    <w:p w:rsidR="00A65001" w:rsidRPr="00A65001" w:rsidRDefault="00A65001" w:rsidP="00A65001">
      <w:pPr>
        <w:pStyle w:val="a3"/>
        <w:ind w:left="0"/>
        <w:rPr>
          <w:rFonts w:ascii="Arial" w:hAnsi="Arial" w:cs="Arial"/>
          <w:color w:val="000000"/>
          <w:sz w:val="24"/>
          <w:szCs w:val="24"/>
        </w:rPr>
      </w:pPr>
      <w:r w:rsidRPr="00A65001">
        <w:rPr>
          <w:rFonts w:ascii="Arial" w:hAnsi="Arial" w:cs="Arial"/>
          <w:color w:val="000000"/>
          <w:sz w:val="24"/>
          <w:szCs w:val="24"/>
        </w:rPr>
        <w:t>- 850: чтобы разблокировать все устройства, и пользователь может управлять всеми GeoBox.</w:t>
      </w:r>
    </w:p>
    <w:p w:rsidR="00A65001" w:rsidRPr="00A65001" w:rsidRDefault="00A65001" w:rsidP="00A65001">
      <w:pPr>
        <w:pStyle w:val="a3"/>
        <w:ind w:left="0"/>
        <w:rPr>
          <w:rFonts w:ascii="Arial" w:hAnsi="Arial" w:cs="Arial"/>
          <w:color w:val="000000"/>
          <w:sz w:val="24"/>
          <w:szCs w:val="24"/>
        </w:rPr>
      </w:pPr>
      <w:r w:rsidRPr="00A65001">
        <w:rPr>
          <w:rFonts w:ascii="Arial" w:hAnsi="Arial" w:cs="Arial"/>
          <w:color w:val="000000"/>
          <w:sz w:val="24"/>
          <w:szCs w:val="24"/>
        </w:rPr>
        <w:t>- Пользователь увидит мигающий светодиод на передней панели после нажатия 85x цифровых клавиш. Это означает, что экранное меню в GeoBox со вспышкой светодиода заблокировано и не будет управляться с пульта дистанционного управления.</w:t>
      </w:r>
    </w:p>
    <w:p w:rsidR="00A65001" w:rsidRPr="00AA199C" w:rsidRDefault="00A65001" w:rsidP="00A65001">
      <w:pPr>
        <w:pStyle w:val="a3"/>
        <w:ind w:left="0"/>
        <w:rPr>
          <w:rFonts w:ascii="Arial" w:hAnsi="Arial" w:cs="Arial"/>
          <w:color w:val="000000"/>
          <w:sz w:val="24"/>
          <w:szCs w:val="24"/>
        </w:rPr>
      </w:pPr>
      <w:r w:rsidRPr="00A65001">
        <w:rPr>
          <w:rFonts w:ascii="Segoe UI Symbol" w:hAnsi="Segoe UI Symbol" w:cs="Segoe UI Symbol"/>
          <w:color w:val="000000"/>
          <w:sz w:val="24"/>
          <w:szCs w:val="24"/>
        </w:rPr>
        <w:t>➢</w:t>
      </w:r>
      <w:r w:rsidRPr="00A65001">
        <w:rPr>
          <w:rFonts w:ascii="Arial" w:hAnsi="Arial" w:cs="Arial"/>
          <w:color w:val="000000"/>
          <w:sz w:val="24"/>
          <w:szCs w:val="24"/>
        </w:rPr>
        <w:t xml:space="preserve"> Блокировка / разблокировка экранного меню: при длительном нажатии кнопки [Меню] на ИК-пульте дистанционного управления в течение 5 секунд функция экранного меню будет заблокирована, чтобы предотвратить изменение настроек по неосторожности. Если снова </w:t>
      </w:r>
      <w:r w:rsidRPr="00AA199C">
        <w:rPr>
          <w:rFonts w:ascii="Arial" w:hAnsi="Arial" w:cs="Arial"/>
          <w:color w:val="000000"/>
          <w:sz w:val="24"/>
          <w:szCs w:val="24"/>
        </w:rPr>
        <w:t>нажать кнопку [MENU] и удерживать ее в течение 5 секунд, экранное меню разблокируется, и пользователь сможет снова управлять экранным меню.</w:t>
      </w:r>
    </w:p>
    <w:p w:rsidR="00A65001" w:rsidRPr="00AA199C" w:rsidRDefault="00A65001" w:rsidP="00A65001">
      <w:pPr>
        <w:pStyle w:val="a3"/>
        <w:ind w:left="0"/>
        <w:rPr>
          <w:rFonts w:ascii="Arial" w:hAnsi="Arial" w:cs="Arial"/>
          <w:color w:val="000000"/>
          <w:sz w:val="24"/>
          <w:szCs w:val="24"/>
        </w:rPr>
      </w:pPr>
    </w:p>
    <w:p w:rsidR="00A65001" w:rsidRPr="000E44A2" w:rsidRDefault="00A65001" w:rsidP="00A65001">
      <w:pPr>
        <w:pStyle w:val="a3"/>
        <w:ind w:left="0"/>
        <w:rPr>
          <w:rFonts w:ascii="Arial" w:hAnsi="Arial" w:cs="Arial"/>
          <w:b/>
          <w:color w:val="000000"/>
          <w:sz w:val="24"/>
          <w:szCs w:val="24"/>
          <w:u w:val="single"/>
        </w:rPr>
      </w:pPr>
      <w:r w:rsidRPr="000E44A2">
        <w:rPr>
          <w:rFonts w:ascii="Arial" w:hAnsi="Arial" w:cs="Arial"/>
          <w:b/>
          <w:color w:val="000000"/>
          <w:sz w:val="24"/>
          <w:szCs w:val="24"/>
        </w:rPr>
        <w:t xml:space="preserve">2.12. </w:t>
      </w:r>
      <w:r w:rsidRPr="000E44A2">
        <w:rPr>
          <w:rFonts w:ascii="Arial" w:hAnsi="Arial" w:cs="Arial"/>
          <w:b/>
          <w:color w:val="000000"/>
          <w:sz w:val="24"/>
          <w:szCs w:val="24"/>
          <w:u w:val="single"/>
        </w:rPr>
        <w:t>Системная синхронизация</w:t>
      </w:r>
    </w:p>
    <w:p w:rsidR="00A65001" w:rsidRPr="00AA199C" w:rsidRDefault="00A65001" w:rsidP="00A65001">
      <w:pPr>
        <w:pStyle w:val="a3"/>
        <w:ind w:left="0"/>
        <w:rPr>
          <w:rFonts w:ascii="Arial" w:hAnsi="Arial" w:cs="Arial"/>
          <w:b/>
          <w:color w:val="000000"/>
          <w:sz w:val="24"/>
          <w:szCs w:val="24"/>
          <w:u w:val="single"/>
        </w:rPr>
      </w:pPr>
    </w:p>
    <w:p w:rsidR="00A65001" w:rsidRDefault="00A65001" w:rsidP="00A65001">
      <w:pPr>
        <w:pStyle w:val="a3"/>
        <w:ind w:left="0"/>
        <w:rPr>
          <w:rFonts w:ascii="Arial" w:hAnsi="Arial" w:cs="Arial"/>
          <w:color w:val="000000"/>
          <w:sz w:val="24"/>
          <w:szCs w:val="24"/>
        </w:rPr>
      </w:pPr>
      <w:r w:rsidRPr="00AA199C">
        <w:rPr>
          <w:rFonts w:ascii="Arial" w:hAnsi="Arial" w:cs="Arial"/>
          <w:color w:val="000000"/>
          <w:sz w:val="24"/>
          <w:szCs w:val="24"/>
        </w:rPr>
        <w:t>Когда в системе используется несколько проекторов, изображение следует синхронизировать вместе. GeoBox использует [Frame Sync] для синхронизации всех выходов на основе вертикальной синхронизации</w:t>
      </w:r>
      <w:r w:rsidRPr="00A65001">
        <w:rPr>
          <w:rFonts w:ascii="Arial" w:hAnsi="Arial" w:cs="Arial"/>
          <w:color w:val="000000"/>
          <w:sz w:val="24"/>
          <w:szCs w:val="24"/>
        </w:rPr>
        <w:t xml:space="preserve"> входного сигнала. Когда применяется [Кадровая синхронизация], возможна потеря синхронизации во время настройки системы, что приведет к повторному поиску источника сигнала проектором. Чтобы обеспечить более плавную настройку, GeoBox предоставляет пользователю экранное меню для выбора различных методов синхронизации для упрощения настройки.</w:t>
      </w:r>
    </w:p>
    <w:p w:rsidR="00A65001" w:rsidRDefault="00A65001" w:rsidP="00A65001">
      <w:pPr>
        <w:pStyle w:val="a3"/>
        <w:ind w:left="0"/>
        <w:rPr>
          <w:rFonts w:ascii="Arial" w:hAnsi="Arial" w:cs="Arial"/>
          <w:color w:val="000000"/>
          <w:sz w:val="24"/>
          <w:szCs w:val="24"/>
        </w:rPr>
      </w:pPr>
      <w:r w:rsidRPr="00A65001">
        <w:rPr>
          <w:rFonts w:ascii="Arial" w:hAnsi="Arial" w:cs="Arial"/>
          <w:noProof/>
          <w:color w:val="000000"/>
          <w:sz w:val="24"/>
          <w:szCs w:val="24"/>
          <w:lang w:eastAsia="ru-RU"/>
        </w:rPr>
        <w:lastRenderedPageBreak/>
        <w:drawing>
          <wp:inline distT="0" distB="0" distL="0" distR="0">
            <wp:extent cx="5417820" cy="35509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17820" cy="3550920"/>
                    </a:xfrm>
                    <a:prstGeom prst="rect">
                      <a:avLst/>
                    </a:prstGeom>
                    <a:noFill/>
                    <a:ln>
                      <a:noFill/>
                    </a:ln>
                  </pic:spPr>
                </pic:pic>
              </a:graphicData>
            </a:graphic>
          </wp:inline>
        </w:drawing>
      </w:r>
    </w:p>
    <w:p w:rsidR="00A65001" w:rsidRDefault="00A65001" w:rsidP="005501E7">
      <w:pPr>
        <w:pStyle w:val="a3"/>
        <w:ind w:left="0"/>
        <w:rPr>
          <w:rFonts w:ascii="Arial" w:hAnsi="Arial" w:cs="Arial"/>
          <w:color w:val="000000"/>
          <w:sz w:val="24"/>
          <w:szCs w:val="24"/>
        </w:rPr>
      </w:pPr>
    </w:p>
    <w:p w:rsidR="00A65001" w:rsidRPr="00A65001" w:rsidRDefault="00A65001" w:rsidP="005501E7">
      <w:pPr>
        <w:pStyle w:val="a3"/>
        <w:ind w:left="0"/>
        <w:rPr>
          <w:rFonts w:ascii="Arial" w:hAnsi="Arial" w:cs="Arial"/>
          <w:color w:val="000000"/>
          <w:sz w:val="24"/>
          <w:szCs w:val="24"/>
        </w:rPr>
      </w:pPr>
      <w:r w:rsidRPr="00A65001">
        <w:rPr>
          <w:rFonts w:ascii="Segoe UI Symbol" w:hAnsi="Segoe UI Symbol" w:cs="Segoe UI Symbol"/>
          <w:color w:val="000000"/>
          <w:sz w:val="24"/>
          <w:szCs w:val="24"/>
        </w:rPr>
        <w:t>➢</w:t>
      </w:r>
      <w:r w:rsidRPr="00A65001">
        <w:rPr>
          <w:rFonts w:ascii="Arial" w:hAnsi="Arial" w:cs="Arial"/>
          <w:color w:val="000000"/>
          <w:sz w:val="24"/>
          <w:szCs w:val="24"/>
        </w:rPr>
        <w:t xml:space="preserve"> [Нормальный] (Фрейм заблокирован): мы предлагаем установить значение [Нормальный] в большинстве приложений. Когда пользователь сбрасывает систему или настраивает параметры видеостены, пользователь увидит, что проектор выполняет повторный поиск источника входного сигнала.</w:t>
      </w:r>
    </w:p>
    <w:p w:rsidR="00A65001" w:rsidRPr="00A65001" w:rsidRDefault="00A65001" w:rsidP="005501E7">
      <w:pPr>
        <w:pStyle w:val="a3"/>
        <w:ind w:left="0"/>
        <w:rPr>
          <w:rFonts w:ascii="Arial" w:hAnsi="Arial" w:cs="Arial"/>
          <w:color w:val="000000"/>
          <w:sz w:val="24"/>
          <w:szCs w:val="24"/>
        </w:rPr>
      </w:pPr>
      <w:r w:rsidRPr="00A65001">
        <w:rPr>
          <w:rFonts w:ascii="Segoe UI Symbol" w:hAnsi="Segoe UI Symbol" w:cs="Segoe UI Symbol"/>
          <w:color w:val="000000"/>
          <w:sz w:val="24"/>
          <w:szCs w:val="24"/>
        </w:rPr>
        <w:t>➢</w:t>
      </w:r>
      <w:r w:rsidRPr="00A65001">
        <w:rPr>
          <w:rFonts w:ascii="Arial" w:hAnsi="Arial" w:cs="Arial"/>
          <w:color w:val="000000"/>
          <w:sz w:val="24"/>
          <w:szCs w:val="24"/>
        </w:rPr>
        <w:t xml:space="preserve"> [Быстро]: время для синхронизации источника входного сигнала будет быстрее, чем [Нормальный]. Во время настройки видеостены проектор уменьшит количество повторных поисков и упростит процесс настройки.</w:t>
      </w:r>
    </w:p>
    <w:p w:rsidR="00A65001" w:rsidRPr="00A65001" w:rsidRDefault="00A65001" w:rsidP="005501E7">
      <w:pPr>
        <w:pStyle w:val="a3"/>
        <w:ind w:left="0"/>
        <w:rPr>
          <w:rFonts w:ascii="Arial" w:hAnsi="Arial" w:cs="Arial"/>
          <w:color w:val="000000"/>
          <w:sz w:val="24"/>
          <w:szCs w:val="24"/>
        </w:rPr>
      </w:pPr>
      <w:r w:rsidRPr="00A65001">
        <w:rPr>
          <w:rFonts w:ascii="Segoe UI Symbol" w:hAnsi="Segoe UI Symbol" w:cs="Segoe UI Symbol"/>
          <w:color w:val="000000"/>
          <w:sz w:val="24"/>
          <w:szCs w:val="24"/>
        </w:rPr>
        <w:t>➢</w:t>
      </w:r>
      <w:r w:rsidRPr="00A65001">
        <w:rPr>
          <w:rFonts w:ascii="Arial" w:hAnsi="Arial" w:cs="Arial"/>
          <w:color w:val="000000"/>
          <w:sz w:val="24"/>
          <w:szCs w:val="24"/>
        </w:rPr>
        <w:t xml:space="preserve"> [Отключить] (режим Free-Run): когда GeoBox изменяет источник входного сигнала или время, выход по-прежнему будет передавать непрерывный выходной сигнал. У проектора меньше всего шансов повторно выполнить поиск входного сигнала при настройке системы.</w:t>
      </w:r>
    </w:p>
    <w:p w:rsidR="00A65001" w:rsidRDefault="00A65001" w:rsidP="005501E7">
      <w:pPr>
        <w:pStyle w:val="a3"/>
        <w:ind w:left="0"/>
        <w:rPr>
          <w:rFonts w:ascii="Arial" w:hAnsi="Arial" w:cs="Arial"/>
          <w:color w:val="000000"/>
          <w:sz w:val="24"/>
          <w:szCs w:val="24"/>
        </w:rPr>
      </w:pPr>
      <w:r w:rsidRPr="00A65001">
        <w:rPr>
          <w:rFonts w:ascii="Segoe UI Symbol" w:hAnsi="Segoe UI Symbol" w:cs="Segoe UI Symbol"/>
          <w:color w:val="000000"/>
          <w:sz w:val="24"/>
          <w:szCs w:val="24"/>
        </w:rPr>
        <w:t>➢</w:t>
      </w:r>
      <w:r w:rsidRPr="00A65001">
        <w:rPr>
          <w:rFonts w:ascii="Arial" w:hAnsi="Arial" w:cs="Arial"/>
          <w:color w:val="000000"/>
          <w:sz w:val="24"/>
          <w:szCs w:val="24"/>
        </w:rPr>
        <w:t xml:space="preserve"> Если требуется применение нескольких устройств, установите для него значение [Нормальный], чтобы все выходные каналы имели синхронизированное изображение без разрыва кадра или проблем с синхронизацией.</w:t>
      </w:r>
    </w:p>
    <w:p w:rsidR="005501E7" w:rsidRDefault="005501E7" w:rsidP="005501E7">
      <w:pPr>
        <w:pStyle w:val="a3"/>
        <w:ind w:left="0"/>
        <w:rPr>
          <w:rFonts w:ascii="Arial" w:hAnsi="Arial" w:cs="Arial"/>
          <w:color w:val="FF0000"/>
          <w:sz w:val="24"/>
          <w:szCs w:val="24"/>
        </w:rPr>
      </w:pPr>
      <w:r w:rsidRPr="005501E7">
        <w:rPr>
          <w:rFonts w:ascii="Segoe UI Symbol" w:hAnsi="Segoe UI Symbol" w:cs="Segoe UI Symbol"/>
          <w:color w:val="FF0000"/>
          <w:sz w:val="24"/>
          <w:szCs w:val="24"/>
        </w:rPr>
        <w:t>➢</w:t>
      </w:r>
      <w:r w:rsidRPr="005501E7">
        <w:rPr>
          <w:rFonts w:ascii="Arial" w:hAnsi="Arial" w:cs="Arial"/>
          <w:color w:val="FF0000"/>
          <w:sz w:val="24"/>
          <w:szCs w:val="24"/>
        </w:rPr>
        <w:t xml:space="preserve"> Если частота обновления выходных данных не совпадает с частотой обновления входных данных. Функция блокировки кадра будет отключена, и это может привести к потере синхронизации между выходными каналами. Если вход 4k / 30 с выходом FHD / 60, проблем с синхронизацией не будет. Если вход 50 Гц, выберите выход 1080p 50 Гц, чтобы избежать повторения кадров и проблем с синхронизацией системы.</w:t>
      </w:r>
    </w:p>
    <w:p w:rsidR="005501E7" w:rsidRPr="00AA199C" w:rsidRDefault="005501E7" w:rsidP="005501E7">
      <w:pPr>
        <w:pStyle w:val="a3"/>
        <w:ind w:left="0"/>
        <w:rPr>
          <w:rFonts w:ascii="Arial" w:hAnsi="Arial" w:cs="Arial"/>
          <w:sz w:val="24"/>
          <w:szCs w:val="24"/>
        </w:rPr>
      </w:pPr>
    </w:p>
    <w:p w:rsidR="005501E7" w:rsidRPr="000E44A2" w:rsidRDefault="005501E7" w:rsidP="005501E7">
      <w:pPr>
        <w:pStyle w:val="a3"/>
        <w:ind w:left="0"/>
        <w:rPr>
          <w:rFonts w:ascii="Arial" w:hAnsi="Arial" w:cs="Arial"/>
          <w:b/>
          <w:sz w:val="24"/>
          <w:szCs w:val="24"/>
          <w:u w:val="single"/>
        </w:rPr>
      </w:pPr>
      <w:r w:rsidRPr="000E44A2">
        <w:rPr>
          <w:rFonts w:ascii="Arial" w:hAnsi="Arial" w:cs="Arial"/>
          <w:b/>
          <w:sz w:val="24"/>
          <w:szCs w:val="24"/>
        </w:rPr>
        <w:t xml:space="preserve">2.13. </w:t>
      </w:r>
      <w:r w:rsidRPr="000E44A2">
        <w:rPr>
          <w:rFonts w:ascii="Arial" w:hAnsi="Arial" w:cs="Arial"/>
          <w:b/>
          <w:sz w:val="24"/>
          <w:szCs w:val="24"/>
          <w:u w:val="single"/>
        </w:rPr>
        <w:t>Сброс системы</w:t>
      </w:r>
    </w:p>
    <w:p w:rsidR="005501E7" w:rsidRPr="00AA199C" w:rsidRDefault="005501E7" w:rsidP="005501E7">
      <w:pPr>
        <w:pStyle w:val="a3"/>
        <w:ind w:left="0"/>
        <w:rPr>
          <w:rFonts w:ascii="Arial" w:hAnsi="Arial" w:cs="Arial"/>
          <w:sz w:val="24"/>
          <w:szCs w:val="24"/>
        </w:rPr>
      </w:pPr>
    </w:p>
    <w:p w:rsidR="005501E7" w:rsidRDefault="005501E7" w:rsidP="005501E7">
      <w:pPr>
        <w:pStyle w:val="a3"/>
        <w:ind w:left="0"/>
        <w:rPr>
          <w:rFonts w:ascii="Arial" w:hAnsi="Arial" w:cs="Arial"/>
          <w:sz w:val="24"/>
          <w:szCs w:val="24"/>
        </w:rPr>
      </w:pPr>
      <w:r w:rsidRPr="005501E7">
        <w:rPr>
          <w:rFonts w:ascii="Arial" w:hAnsi="Arial" w:cs="Arial"/>
          <w:sz w:val="24"/>
          <w:szCs w:val="24"/>
        </w:rPr>
        <w:t>Пользователь может сбросить систему с помощью следующего метода:</w:t>
      </w:r>
    </w:p>
    <w:p w:rsidR="005501E7" w:rsidRPr="008956D1" w:rsidRDefault="005501E7" w:rsidP="008956D1">
      <w:pPr>
        <w:pStyle w:val="a3"/>
        <w:ind w:left="0"/>
        <w:rPr>
          <w:rFonts w:ascii="Arial" w:hAnsi="Arial" w:cs="Arial"/>
          <w:sz w:val="24"/>
          <w:szCs w:val="24"/>
        </w:rPr>
      </w:pPr>
    </w:p>
    <w:p w:rsidR="008956D1" w:rsidRPr="008956D1" w:rsidRDefault="008956D1" w:rsidP="008956D1">
      <w:pPr>
        <w:pStyle w:val="a3"/>
        <w:ind w:left="0"/>
        <w:rPr>
          <w:rFonts w:ascii="Arial" w:hAnsi="Arial" w:cs="Arial"/>
          <w:sz w:val="24"/>
          <w:szCs w:val="24"/>
        </w:rPr>
      </w:pPr>
      <w:r w:rsidRPr="008956D1">
        <w:rPr>
          <w:rFonts w:ascii="Segoe UI Symbol" w:hAnsi="Segoe UI Symbol" w:cs="Segoe UI Symbol"/>
          <w:sz w:val="24"/>
          <w:szCs w:val="24"/>
        </w:rPr>
        <w:t>➢</w:t>
      </w:r>
      <w:r w:rsidRPr="008956D1">
        <w:rPr>
          <w:rFonts w:ascii="Arial" w:hAnsi="Arial" w:cs="Arial"/>
          <w:sz w:val="24"/>
          <w:szCs w:val="24"/>
        </w:rPr>
        <w:t xml:space="preserve"> Используйте небольшой штифт, чтобы вставить отверстие RESET на задней панели на 5 секунд, пользователь увидит сообщение [Reset to Default]. Он будет применяться ко всем каналам одновременно.</w:t>
      </w:r>
    </w:p>
    <w:p w:rsidR="008956D1" w:rsidRPr="008956D1" w:rsidRDefault="008956D1" w:rsidP="008956D1">
      <w:pPr>
        <w:pStyle w:val="a3"/>
        <w:ind w:left="0"/>
        <w:rPr>
          <w:rFonts w:ascii="Arial" w:hAnsi="Arial" w:cs="Arial"/>
          <w:sz w:val="24"/>
          <w:szCs w:val="24"/>
        </w:rPr>
      </w:pPr>
      <w:r w:rsidRPr="008956D1">
        <w:rPr>
          <w:rFonts w:ascii="Segoe UI Symbol" w:hAnsi="Segoe UI Symbol" w:cs="Segoe UI Symbol"/>
          <w:sz w:val="24"/>
          <w:szCs w:val="24"/>
        </w:rPr>
        <w:t>➢</w:t>
      </w:r>
      <w:r w:rsidRPr="008956D1">
        <w:rPr>
          <w:rFonts w:ascii="Arial" w:hAnsi="Arial" w:cs="Arial"/>
          <w:sz w:val="24"/>
          <w:szCs w:val="24"/>
        </w:rPr>
        <w:t xml:space="preserve"> Откройте экранное меню, чтобы перезагрузить систему. Он будет работать только в одном модуле обработки.</w:t>
      </w:r>
    </w:p>
    <w:p w:rsidR="008956D1" w:rsidRPr="008956D1" w:rsidRDefault="008956D1" w:rsidP="008956D1">
      <w:pPr>
        <w:pStyle w:val="a3"/>
        <w:ind w:left="0"/>
        <w:rPr>
          <w:rFonts w:ascii="Arial" w:hAnsi="Arial" w:cs="Arial"/>
          <w:sz w:val="24"/>
          <w:szCs w:val="24"/>
        </w:rPr>
      </w:pPr>
      <w:r w:rsidRPr="008956D1">
        <w:rPr>
          <w:rFonts w:ascii="Segoe UI Symbol" w:hAnsi="Segoe UI Symbol" w:cs="Segoe UI Symbol"/>
          <w:sz w:val="24"/>
          <w:szCs w:val="24"/>
        </w:rPr>
        <w:t>➢</w:t>
      </w:r>
      <w:r w:rsidRPr="008956D1">
        <w:rPr>
          <w:rFonts w:ascii="Arial" w:hAnsi="Arial" w:cs="Arial"/>
          <w:sz w:val="24"/>
          <w:szCs w:val="24"/>
        </w:rPr>
        <w:t xml:space="preserve"> Пользовательская горячая клавиша [Reset] на пульте дистанционного управления перейдет в меню Reset OSD только для одного модуля.</w:t>
      </w:r>
    </w:p>
    <w:p w:rsidR="008956D1" w:rsidRPr="008956D1" w:rsidRDefault="008956D1" w:rsidP="008956D1">
      <w:pPr>
        <w:pStyle w:val="a3"/>
        <w:ind w:left="0"/>
        <w:rPr>
          <w:rFonts w:ascii="Arial" w:hAnsi="Arial" w:cs="Arial"/>
          <w:sz w:val="24"/>
          <w:szCs w:val="24"/>
        </w:rPr>
      </w:pPr>
      <w:r w:rsidRPr="008956D1">
        <w:rPr>
          <w:rFonts w:ascii="Segoe UI Symbol" w:hAnsi="Segoe UI Symbol" w:cs="Segoe UI Symbol"/>
          <w:sz w:val="24"/>
          <w:szCs w:val="24"/>
        </w:rPr>
        <w:lastRenderedPageBreak/>
        <w:t>➢</w:t>
      </w:r>
      <w:r w:rsidRPr="008956D1">
        <w:rPr>
          <w:rFonts w:ascii="Arial" w:hAnsi="Arial" w:cs="Arial"/>
          <w:sz w:val="24"/>
          <w:szCs w:val="24"/>
        </w:rPr>
        <w:t xml:space="preserve"> При работе через экранное меню или пульт дистанционного управления пользователь может выбрать сброс [Сбросить все], сбросить [Настройка видеостены] или сбросить настройку [Anyplace] (геометрия).</w:t>
      </w:r>
    </w:p>
    <w:p w:rsidR="005501E7" w:rsidRDefault="008956D1" w:rsidP="008956D1">
      <w:pPr>
        <w:pStyle w:val="a3"/>
        <w:ind w:left="0"/>
        <w:rPr>
          <w:rFonts w:ascii="Arial" w:hAnsi="Arial" w:cs="Arial"/>
          <w:color w:val="FF0000"/>
          <w:sz w:val="24"/>
          <w:szCs w:val="24"/>
        </w:rPr>
      </w:pPr>
      <w:r w:rsidRPr="008956D1">
        <w:rPr>
          <w:rFonts w:ascii="Segoe UI Symbol" w:hAnsi="Segoe UI Symbol" w:cs="Segoe UI Symbol"/>
          <w:color w:val="FF0000"/>
          <w:sz w:val="24"/>
          <w:szCs w:val="24"/>
        </w:rPr>
        <w:t>➢</w:t>
      </w:r>
      <w:r w:rsidRPr="008956D1">
        <w:rPr>
          <w:rFonts w:ascii="Arial" w:hAnsi="Arial" w:cs="Arial"/>
          <w:color w:val="FF0000"/>
          <w:sz w:val="24"/>
          <w:szCs w:val="24"/>
        </w:rPr>
        <w:t xml:space="preserve"> При сбросе из экранного меню или пульта дистанционного управления данные индекса профиля не удаляются. СБРОС из СБРОС Отверстие на задней панели удалит данные индекса профиля.</w:t>
      </w:r>
    </w:p>
    <w:p w:rsidR="008956D1" w:rsidRDefault="008956D1" w:rsidP="008956D1">
      <w:pPr>
        <w:pStyle w:val="a3"/>
        <w:ind w:left="0"/>
        <w:rPr>
          <w:rFonts w:ascii="Arial" w:hAnsi="Arial" w:cs="Arial"/>
          <w:sz w:val="24"/>
          <w:szCs w:val="24"/>
        </w:rPr>
      </w:pPr>
    </w:p>
    <w:p w:rsidR="008956D1" w:rsidRPr="003B3E5F" w:rsidRDefault="008956D1" w:rsidP="008956D1">
      <w:pPr>
        <w:pStyle w:val="a3"/>
        <w:ind w:left="0"/>
        <w:rPr>
          <w:rFonts w:ascii="Arial" w:hAnsi="Arial" w:cs="Arial"/>
          <w:b/>
          <w:sz w:val="28"/>
          <w:szCs w:val="28"/>
          <w:u w:val="single"/>
        </w:rPr>
      </w:pPr>
      <w:r w:rsidRPr="003B3E5F">
        <w:rPr>
          <w:rFonts w:ascii="Arial" w:hAnsi="Arial" w:cs="Arial"/>
          <w:b/>
          <w:sz w:val="28"/>
          <w:szCs w:val="28"/>
        </w:rPr>
        <w:t xml:space="preserve">3. </w:t>
      </w:r>
      <w:r w:rsidRPr="003B3E5F">
        <w:rPr>
          <w:rFonts w:ascii="Arial" w:hAnsi="Arial" w:cs="Arial"/>
          <w:b/>
          <w:sz w:val="28"/>
          <w:szCs w:val="28"/>
          <w:u w:val="single"/>
        </w:rPr>
        <w:t>Подготовка для смешивания краев</w:t>
      </w:r>
    </w:p>
    <w:p w:rsidR="008956D1" w:rsidRDefault="008956D1" w:rsidP="008956D1">
      <w:pPr>
        <w:pStyle w:val="a3"/>
        <w:ind w:left="0"/>
        <w:rPr>
          <w:rFonts w:ascii="Arial" w:hAnsi="Arial" w:cs="Arial"/>
          <w:sz w:val="24"/>
          <w:szCs w:val="24"/>
        </w:rPr>
      </w:pPr>
    </w:p>
    <w:p w:rsidR="00AA199C" w:rsidRPr="000E44A2" w:rsidRDefault="00D657F2" w:rsidP="008956D1">
      <w:pPr>
        <w:pStyle w:val="a3"/>
        <w:ind w:left="0"/>
        <w:rPr>
          <w:rFonts w:ascii="Arial" w:hAnsi="Arial" w:cs="Arial"/>
          <w:b/>
          <w:sz w:val="24"/>
          <w:szCs w:val="24"/>
        </w:rPr>
      </w:pPr>
      <w:r w:rsidRPr="000E44A2">
        <w:rPr>
          <w:rFonts w:ascii="Arial" w:hAnsi="Arial" w:cs="Arial"/>
          <w:b/>
          <w:sz w:val="24"/>
          <w:szCs w:val="24"/>
        </w:rPr>
        <w:t>3.1. Определите разрешение исходного сигнала</w:t>
      </w:r>
    </w:p>
    <w:p w:rsidR="003B3E5F" w:rsidRPr="003B3E5F" w:rsidRDefault="003B3E5F" w:rsidP="008956D1">
      <w:pPr>
        <w:pStyle w:val="a3"/>
        <w:ind w:left="0"/>
        <w:rPr>
          <w:rFonts w:ascii="Arial" w:hAnsi="Arial" w:cs="Arial"/>
          <w:b/>
          <w:sz w:val="28"/>
          <w:szCs w:val="28"/>
        </w:rPr>
      </w:pPr>
    </w:p>
    <w:p w:rsidR="00D657F2" w:rsidRPr="00DD50EE" w:rsidRDefault="00D657F2" w:rsidP="00D657F2">
      <w:pPr>
        <w:pStyle w:val="a3"/>
        <w:ind w:left="142"/>
        <w:rPr>
          <w:rFonts w:ascii="Arial" w:hAnsi="Arial" w:cs="Arial"/>
          <w:sz w:val="24"/>
          <w:szCs w:val="24"/>
        </w:rPr>
      </w:pPr>
      <w:r w:rsidRPr="00DD50EE">
        <w:rPr>
          <w:rFonts w:ascii="Segoe UI Symbol" w:hAnsi="Segoe UI Symbol" w:cs="Segoe UI Symbol"/>
          <w:sz w:val="24"/>
          <w:szCs w:val="24"/>
        </w:rPr>
        <w:t>➢</w:t>
      </w:r>
      <w:r w:rsidRPr="00DD50EE">
        <w:rPr>
          <w:rFonts w:ascii="Arial" w:hAnsi="Arial" w:cs="Arial"/>
          <w:sz w:val="24"/>
          <w:szCs w:val="24"/>
        </w:rPr>
        <w:t xml:space="preserve"> Размер изображения и расстояние просмотра - два основных фактора, определяющих разрешение исходного сигнала и количество проекторов.</w:t>
      </w:r>
    </w:p>
    <w:p w:rsidR="00D657F2" w:rsidRDefault="00D657F2" w:rsidP="00D657F2">
      <w:pPr>
        <w:pStyle w:val="a3"/>
        <w:ind w:left="142"/>
        <w:rPr>
          <w:rFonts w:ascii="Arial" w:hAnsi="Arial" w:cs="Arial"/>
          <w:sz w:val="24"/>
          <w:szCs w:val="24"/>
        </w:rPr>
      </w:pPr>
      <w:r w:rsidRPr="00DD50EE">
        <w:rPr>
          <w:rFonts w:ascii="Segoe UI Symbol" w:hAnsi="Segoe UI Symbol" w:cs="Segoe UI Symbol"/>
          <w:sz w:val="24"/>
          <w:szCs w:val="24"/>
        </w:rPr>
        <w:t>➢</w:t>
      </w:r>
      <w:r w:rsidRPr="00DD50EE">
        <w:rPr>
          <w:rFonts w:ascii="Arial" w:hAnsi="Arial" w:cs="Arial"/>
          <w:sz w:val="24"/>
          <w:szCs w:val="24"/>
        </w:rPr>
        <w:t xml:space="preserve"> Если размер экрана 20 м, а расстояние просмотра 5 м, шаг пикселя сигнала должен составлять около 5 мм (около 1 мм для расстояния просмотра 1 метр). Разрешение системы составляет около 20 м / 5 мм = 4000. Это означает, что разрешение системы должно быть около 4000 пикселей в ширину, а разрешение по вертикали должно соответствовать собственному разрешению проектора. Если используется проектор 1080p, идеальное разрешение системы по вертикали составляет 1080.</w:t>
      </w:r>
    </w:p>
    <w:p w:rsidR="00DD50EE" w:rsidRPr="00DD50EE" w:rsidRDefault="00DD50EE" w:rsidP="00DD50EE">
      <w:pPr>
        <w:pStyle w:val="a3"/>
        <w:ind w:left="142"/>
        <w:rPr>
          <w:rFonts w:ascii="Arial" w:hAnsi="Arial" w:cs="Arial"/>
          <w:sz w:val="24"/>
          <w:szCs w:val="24"/>
        </w:rPr>
      </w:pPr>
      <w:r w:rsidRPr="00DD50EE">
        <w:rPr>
          <w:rFonts w:ascii="Segoe UI Symbol" w:hAnsi="Segoe UI Symbol" w:cs="Segoe UI Symbol"/>
          <w:sz w:val="24"/>
          <w:szCs w:val="24"/>
        </w:rPr>
        <w:t>➢</w:t>
      </w:r>
      <w:r w:rsidRPr="00DD50EE">
        <w:rPr>
          <w:rFonts w:ascii="Arial" w:hAnsi="Arial" w:cs="Arial"/>
          <w:sz w:val="24"/>
          <w:szCs w:val="24"/>
        </w:rPr>
        <w:t xml:space="preserve"> После определения разрешения системы убедитесь, что все оборудование в сигнальном трубопроводе должно поддерживать это разрешение или выше. Он включает в себя вывод источника сигнала, процессор сглаживания краев и общее разрешение проекторов после слияния краев.</w:t>
      </w:r>
    </w:p>
    <w:p w:rsidR="00DD50EE" w:rsidRPr="00DD50EE" w:rsidRDefault="00DD50EE" w:rsidP="00DD50EE">
      <w:pPr>
        <w:pStyle w:val="a3"/>
        <w:ind w:left="142"/>
        <w:rPr>
          <w:rFonts w:ascii="Arial" w:hAnsi="Arial" w:cs="Arial"/>
          <w:sz w:val="24"/>
          <w:szCs w:val="24"/>
        </w:rPr>
      </w:pPr>
      <w:r w:rsidRPr="00DD50EE">
        <w:rPr>
          <w:rFonts w:ascii="Segoe UI Symbol" w:hAnsi="Segoe UI Symbol" w:cs="Segoe UI Symbol"/>
          <w:sz w:val="24"/>
          <w:szCs w:val="24"/>
        </w:rPr>
        <w:t>➢</w:t>
      </w:r>
      <w:r w:rsidRPr="00DD50EE">
        <w:rPr>
          <w:rFonts w:ascii="Arial" w:hAnsi="Arial" w:cs="Arial"/>
          <w:sz w:val="24"/>
          <w:szCs w:val="24"/>
        </w:rPr>
        <w:t xml:space="preserve"> Если пользователь использует проектор 8x XGA с 250 перекрывающимися пикселями, общее разрешение проектора после смешивания краев будет 1024 * 8-250 * 7 = 6442 пикселя. Значит, в этом 20-метровом корпусе экрана достаточно проекторов с разрешением XGA. Если пользователь использует высокопроизводительные проекторы FHD или WUXGA с расстоянием просмотра 5 м, конечное качество видео будет очень похоже на качество XGA-проектора при источнике сигнала 4k на расстоянии просмотра 5 м, но будет лучше на расстоянии просмотра менее 5 м.</w:t>
      </w:r>
    </w:p>
    <w:p w:rsidR="00DD50EE" w:rsidRDefault="00DD50EE" w:rsidP="00DD50EE">
      <w:pPr>
        <w:pStyle w:val="a3"/>
        <w:ind w:left="142"/>
        <w:rPr>
          <w:rFonts w:ascii="Arial" w:hAnsi="Arial" w:cs="Arial"/>
          <w:sz w:val="24"/>
          <w:szCs w:val="24"/>
        </w:rPr>
      </w:pPr>
      <w:r w:rsidRPr="00DD50EE">
        <w:rPr>
          <w:rFonts w:ascii="Segoe UI Symbol" w:hAnsi="Segoe UI Symbol" w:cs="Segoe UI Symbol"/>
          <w:sz w:val="24"/>
          <w:szCs w:val="24"/>
        </w:rPr>
        <w:t>➢</w:t>
      </w:r>
      <w:r w:rsidRPr="00DD50EE">
        <w:rPr>
          <w:rFonts w:ascii="Arial" w:hAnsi="Arial" w:cs="Arial"/>
          <w:sz w:val="24"/>
          <w:szCs w:val="24"/>
        </w:rPr>
        <w:t xml:space="preserve"> Мы можем предоставить бесплатные услуги, чтобы помочь клиентам составить план проекта, включая конфигурацию системы, тип проектора, источник сигнала и данные для установки.</w:t>
      </w:r>
    </w:p>
    <w:p w:rsidR="00722BB9" w:rsidRDefault="00722BB9" w:rsidP="00DD50EE">
      <w:pPr>
        <w:pStyle w:val="a3"/>
        <w:ind w:left="142"/>
        <w:rPr>
          <w:rFonts w:ascii="Arial" w:hAnsi="Arial" w:cs="Arial"/>
          <w:sz w:val="24"/>
          <w:szCs w:val="24"/>
        </w:rPr>
      </w:pPr>
    </w:p>
    <w:p w:rsidR="00722BB9" w:rsidRPr="000E44A2" w:rsidRDefault="00722BB9" w:rsidP="00DD50EE">
      <w:pPr>
        <w:pStyle w:val="a3"/>
        <w:ind w:left="142"/>
        <w:rPr>
          <w:rFonts w:ascii="Arial" w:hAnsi="Arial" w:cs="Arial"/>
          <w:b/>
          <w:sz w:val="24"/>
          <w:szCs w:val="24"/>
          <w:u w:val="single"/>
        </w:rPr>
      </w:pPr>
      <w:r w:rsidRPr="000E44A2">
        <w:rPr>
          <w:rFonts w:ascii="Arial" w:hAnsi="Arial" w:cs="Arial"/>
          <w:b/>
          <w:sz w:val="24"/>
          <w:szCs w:val="24"/>
        </w:rPr>
        <w:t xml:space="preserve">3.2. </w:t>
      </w:r>
      <w:r w:rsidRPr="000E44A2">
        <w:rPr>
          <w:rFonts w:ascii="Arial" w:hAnsi="Arial" w:cs="Arial"/>
          <w:b/>
          <w:sz w:val="24"/>
          <w:szCs w:val="24"/>
          <w:u w:val="single"/>
        </w:rPr>
        <w:t>Определите размер области перекрытия и пиксели</w:t>
      </w:r>
    </w:p>
    <w:p w:rsidR="004551DB" w:rsidRDefault="004551DB" w:rsidP="00DD50EE">
      <w:pPr>
        <w:pStyle w:val="a3"/>
        <w:ind w:left="142"/>
        <w:rPr>
          <w:rFonts w:ascii="Arial" w:hAnsi="Arial" w:cs="Arial"/>
          <w:b/>
          <w:sz w:val="24"/>
          <w:szCs w:val="24"/>
          <w:u w:val="single"/>
        </w:rPr>
      </w:pPr>
    </w:p>
    <w:p w:rsidR="00722BB9" w:rsidRPr="00FF4272" w:rsidRDefault="00722BB9" w:rsidP="00722BB9">
      <w:pPr>
        <w:pStyle w:val="a3"/>
        <w:ind w:left="142"/>
        <w:rPr>
          <w:rFonts w:ascii="Arial" w:hAnsi="Arial" w:cs="Arial"/>
          <w:sz w:val="24"/>
          <w:szCs w:val="24"/>
        </w:rPr>
      </w:pPr>
      <w:r w:rsidRPr="00FF4272">
        <w:rPr>
          <w:rFonts w:ascii="Segoe UI Symbol" w:hAnsi="Segoe UI Symbol" w:cs="Segoe UI Symbol"/>
          <w:sz w:val="24"/>
          <w:szCs w:val="24"/>
        </w:rPr>
        <w:t>➢</w:t>
      </w:r>
      <w:r w:rsidRPr="00FF4272">
        <w:rPr>
          <w:rFonts w:ascii="Arial" w:hAnsi="Arial" w:cs="Arial"/>
          <w:sz w:val="24"/>
          <w:szCs w:val="24"/>
        </w:rPr>
        <w:t xml:space="preserve"> Во время расчета Excel Spread Sheet пользователь может гибко определять размер области перекрытия в зависимости от разрешения проектора, люменов, размера изображения и количества проекторов.</w:t>
      </w:r>
    </w:p>
    <w:p w:rsidR="00722BB9" w:rsidRPr="00FF4272" w:rsidRDefault="00722BB9" w:rsidP="00722BB9">
      <w:pPr>
        <w:pStyle w:val="a3"/>
        <w:ind w:left="142"/>
        <w:rPr>
          <w:rFonts w:ascii="Arial" w:hAnsi="Arial" w:cs="Arial"/>
          <w:sz w:val="24"/>
          <w:szCs w:val="24"/>
        </w:rPr>
      </w:pPr>
      <w:r w:rsidRPr="00FF4272">
        <w:rPr>
          <w:rFonts w:ascii="Segoe UI Symbol" w:hAnsi="Segoe UI Symbol" w:cs="Segoe UI Symbol"/>
          <w:sz w:val="24"/>
          <w:szCs w:val="24"/>
        </w:rPr>
        <w:t>➢</w:t>
      </w:r>
      <w:r w:rsidRPr="00FF4272">
        <w:rPr>
          <w:rFonts w:ascii="Arial" w:hAnsi="Arial" w:cs="Arial"/>
          <w:sz w:val="24"/>
          <w:szCs w:val="24"/>
        </w:rPr>
        <w:t xml:space="preserve"> Наиболее распространенная область перекрытия составляет от 20% до 40% в зависимости от собственного разрешения одного проектора. Для проектора 1024 * 768 диапазон перекрытия составляет 1024 * 20% -1024 * 40% = 205 ~ 409 пикселей. Размер тестовой таблицы GeoBox по умолчанию составляет 32x32 пикселя. Таким образом, окончательный результат будет примерно от 7 сеток (224 пикселя) до 13 сеток (416 пикселей) для проектора XGA и 12 сеток (384 пикселя) ~ 24 сетки (768 пикселей) для проекторов 1080p и WUXGA. Если у проектора точная цветовая и гамма-кривая, перекрывающиеся пиксели могут быть меньше 5 сеток (160 пикселей) в проекторе XGA. Фактическое количество пикселей следует определять в зависимости от требуемого размера экрана и используемой модели проектора. При той же ширине экрана, если требуется более высокое изображение, область перекрытия также будет увеличена.</w:t>
      </w:r>
    </w:p>
    <w:p w:rsidR="00722BB9" w:rsidRPr="00FF4272" w:rsidRDefault="00722BB9" w:rsidP="00722BB9">
      <w:pPr>
        <w:pStyle w:val="a3"/>
        <w:ind w:left="142"/>
        <w:rPr>
          <w:rFonts w:ascii="Arial" w:hAnsi="Arial" w:cs="Arial"/>
          <w:sz w:val="24"/>
          <w:szCs w:val="24"/>
        </w:rPr>
      </w:pPr>
    </w:p>
    <w:p w:rsidR="00722BB9" w:rsidRPr="00FF4272" w:rsidRDefault="00722BB9" w:rsidP="00722BB9">
      <w:pPr>
        <w:pStyle w:val="a3"/>
        <w:ind w:left="142"/>
        <w:rPr>
          <w:rFonts w:ascii="Arial" w:hAnsi="Arial" w:cs="Arial"/>
          <w:sz w:val="24"/>
          <w:szCs w:val="24"/>
        </w:rPr>
      </w:pPr>
      <w:r w:rsidRPr="00FF4272">
        <w:rPr>
          <w:rFonts w:ascii="Segoe UI Symbol" w:hAnsi="Segoe UI Symbol" w:cs="Segoe UI Symbol"/>
          <w:sz w:val="24"/>
          <w:szCs w:val="24"/>
        </w:rPr>
        <w:t>➢</w:t>
      </w:r>
      <w:r w:rsidRPr="00FF4272">
        <w:rPr>
          <w:rFonts w:ascii="Arial" w:hAnsi="Arial" w:cs="Arial"/>
          <w:sz w:val="24"/>
          <w:szCs w:val="24"/>
        </w:rPr>
        <w:t xml:space="preserve"> Если увеличить перекрывающиеся пиксели, высота изображения также будет больше. Пользователь может моделировать с различными пикселями перекрытия (кратными 32), чтобы получить результат, что высота изображения больше требуемой высоты изображения с разумным размером области перекрытия от 50 до 120 см в области перекрытия. Разумная область перекрытия упростит управление цветом перекрытия.</w:t>
      </w:r>
    </w:p>
    <w:p w:rsidR="00722BB9" w:rsidRPr="00FF4272" w:rsidRDefault="00722BB9" w:rsidP="00722BB9">
      <w:pPr>
        <w:pStyle w:val="a3"/>
        <w:ind w:left="142"/>
        <w:rPr>
          <w:rFonts w:ascii="Arial" w:hAnsi="Arial" w:cs="Arial"/>
          <w:sz w:val="24"/>
          <w:szCs w:val="24"/>
        </w:rPr>
      </w:pPr>
      <w:r w:rsidRPr="00FF4272">
        <w:rPr>
          <w:rFonts w:ascii="Segoe UI Symbol" w:hAnsi="Segoe UI Symbol" w:cs="Segoe UI Symbol"/>
          <w:sz w:val="24"/>
          <w:szCs w:val="24"/>
        </w:rPr>
        <w:t>➢</w:t>
      </w:r>
      <w:r w:rsidRPr="00FF4272">
        <w:rPr>
          <w:rFonts w:ascii="Arial" w:hAnsi="Arial" w:cs="Arial"/>
          <w:sz w:val="24"/>
          <w:szCs w:val="24"/>
        </w:rPr>
        <w:t xml:space="preserve"> Максимальный диапазон смешивания краев GeoBox составляет H = 1920 пикселей, V = 1200 пикселей. Диапазон компенсации уровня черного составляет 900 пикселей. Если пользователю требуется компенсация повышения уровня черного, а область перекрытия составляет более 900 пикселей, выберите блок внешнего уровня черного, чтобы выполнить повышение уровня черного. Количество пикселей основано на собственной области проекции без каких-либо корректировок ни со стороны проектора, ни с GeoBox. При необходимости пользователь может настроить размер перекрытия путем выравнивания геометрии, чтобы уменьшить размер перекрытия без изменения положения проектора.</w:t>
      </w:r>
    </w:p>
    <w:p w:rsidR="00FF4272" w:rsidRDefault="00FF4272" w:rsidP="00722BB9">
      <w:pPr>
        <w:pStyle w:val="a3"/>
        <w:ind w:left="142"/>
        <w:rPr>
          <w:rFonts w:ascii="Arial" w:hAnsi="Arial" w:cs="Arial"/>
          <w:sz w:val="24"/>
          <w:szCs w:val="24"/>
        </w:rPr>
      </w:pPr>
      <w:r w:rsidRPr="00FF4272">
        <w:rPr>
          <w:rFonts w:ascii="Segoe UI Symbol" w:hAnsi="Segoe UI Symbol" w:cs="Segoe UI Symbol"/>
          <w:sz w:val="24"/>
          <w:szCs w:val="24"/>
        </w:rPr>
        <w:t>➢</w:t>
      </w:r>
      <w:r w:rsidRPr="00FF4272">
        <w:rPr>
          <w:rFonts w:ascii="Arial" w:hAnsi="Arial" w:cs="Arial"/>
          <w:sz w:val="24"/>
          <w:szCs w:val="24"/>
        </w:rPr>
        <w:t xml:space="preserve"> Обратите внимание, что пользователь может изменить размер сетки с 8 до 120 пикселей, а не только с 32 пикселей.</w:t>
      </w:r>
    </w:p>
    <w:p w:rsidR="004551DB" w:rsidRDefault="004551DB" w:rsidP="00722BB9">
      <w:pPr>
        <w:pStyle w:val="a3"/>
        <w:ind w:left="142"/>
        <w:rPr>
          <w:rFonts w:ascii="Arial" w:hAnsi="Arial" w:cs="Arial"/>
          <w:sz w:val="24"/>
          <w:szCs w:val="24"/>
        </w:rPr>
      </w:pPr>
    </w:p>
    <w:p w:rsidR="004551DB" w:rsidRPr="000E44A2" w:rsidRDefault="004551DB" w:rsidP="00722BB9">
      <w:pPr>
        <w:pStyle w:val="a3"/>
        <w:ind w:left="142"/>
        <w:rPr>
          <w:rFonts w:ascii="Arial" w:hAnsi="Arial" w:cs="Arial"/>
          <w:b/>
          <w:sz w:val="24"/>
          <w:szCs w:val="24"/>
          <w:u w:val="single"/>
        </w:rPr>
      </w:pPr>
      <w:r w:rsidRPr="000E44A2">
        <w:rPr>
          <w:rFonts w:ascii="Arial" w:hAnsi="Arial" w:cs="Arial"/>
          <w:b/>
          <w:sz w:val="24"/>
          <w:szCs w:val="24"/>
        </w:rPr>
        <w:t xml:space="preserve">3.3. </w:t>
      </w:r>
      <w:r w:rsidRPr="000E44A2">
        <w:rPr>
          <w:rFonts w:ascii="Arial" w:hAnsi="Arial" w:cs="Arial"/>
          <w:b/>
          <w:sz w:val="24"/>
          <w:szCs w:val="24"/>
          <w:u w:val="single"/>
        </w:rPr>
        <w:t>Связь между пикселями перекрытия и точностью выравнивания геометрии</w:t>
      </w:r>
    </w:p>
    <w:p w:rsidR="004551DB" w:rsidRDefault="004551DB" w:rsidP="004551DB">
      <w:pPr>
        <w:pStyle w:val="a3"/>
        <w:ind w:left="142"/>
        <w:rPr>
          <w:rFonts w:cs="Segoe UI Symbol"/>
          <w:sz w:val="24"/>
          <w:szCs w:val="24"/>
        </w:rPr>
      </w:pPr>
    </w:p>
    <w:p w:rsidR="004551DB" w:rsidRPr="004551DB" w:rsidRDefault="004551DB" w:rsidP="004551DB">
      <w:pPr>
        <w:pStyle w:val="a3"/>
        <w:ind w:left="142"/>
        <w:rPr>
          <w:rFonts w:ascii="Arial" w:hAnsi="Arial" w:cs="Arial"/>
          <w:sz w:val="24"/>
          <w:szCs w:val="24"/>
        </w:rPr>
      </w:pPr>
      <w:r w:rsidRPr="004551DB">
        <w:rPr>
          <w:rFonts w:ascii="Segoe UI Symbol" w:hAnsi="Segoe UI Symbol" w:cs="Segoe UI Symbol"/>
          <w:sz w:val="24"/>
          <w:szCs w:val="24"/>
        </w:rPr>
        <w:t>➢</w:t>
      </w:r>
      <w:r w:rsidRPr="004551DB">
        <w:rPr>
          <w:rFonts w:ascii="Arial" w:hAnsi="Arial" w:cs="Arial"/>
          <w:sz w:val="24"/>
          <w:szCs w:val="24"/>
        </w:rPr>
        <w:t xml:space="preserve"> Правильный выбор пикселей перекрытия повлияет на контрольные точки при выравнивании геометрии. Если пиксель перекрытия составляет 25% от собственного разрешения проектора (или выходного разрешения GeoBox), у него будет меньше точек выравнивания геометрии, поскольку контрольные точки в соседних проекторах будут находиться в том же месте. Если пиксель перекрытия не составляет 25% от собственного разрешения проектора, контрольные точки будут в разных положениях. Пиксель с перекрытием 37,5% удвоит контрольные точки выравнивания геометрии по сравнению с перекрытием 25% и будет иметь лучшую точность выравнивания геометрии.</w:t>
      </w:r>
    </w:p>
    <w:p w:rsidR="004551DB" w:rsidRPr="004551DB" w:rsidRDefault="004551DB" w:rsidP="004551DB">
      <w:pPr>
        <w:pStyle w:val="a3"/>
        <w:ind w:left="142"/>
        <w:rPr>
          <w:rFonts w:ascii="Arial" w:hAnsi="Arial" w:cs="Arial"/>
          <w:sz w:val="24"/>
          <w:szCs w:val="24"/>
        </w:rPr>
      </w:pPr>
      <w:r w:rsidRPr="004551DB">
        <w:rPr>
          <w:rFonts w:ascii="Segoe UI Symbol" w:hAnsi="Segoe UI Symbol" w:cs="Segoe UI Symbol"/>
          <w:sz w:val="24"/>
          <w:szCs w:val="24"/>
        </w:rPr>
        <w:t>➢</w:t>
      </w:r>
      <w:r w:rsidRPr="004551DB">
        <w:rPr>
          <w:rFonts w:ascii="Arial" w:hAnsi="Arial" w:cs="Arial"/>
          <w:sz w:val="24"/>
          <w:szCs w:val="24"/>
        </w:rPr>
        <w:t xml:space="preserve"> При выравнивании [9x5 Curved] горизонтальное изображение будет разрезано на 8 частей, и изображение в каждой части можно будет настроить независимо. При разных разрешениях вывода в каждом разделе будет разное количество пикселей: XGA: 1024/8 = 128, WXGA: 1280/8 = 160, 1080p: 1920/8 = 240. Обычно выравнивания [9x5 Curved] достаточно для большинства изогнутых краев экрана.</w:t>
      </w:r>
    </w:p>
    <w:p w:rsidR="004551DB" w:rsidRPr="004551DB" w:rsidRDefault="004551DB" w:rsidP="004551DB">
      <w:pPr>
        <w:pStyle w:val="a3"/>
        <w:ind w:left="142"/>
        <w:rPr>
          <w:rFonts w:ascii="Arial" w:hAnsi="Arial" w:cs="Arial"/>
          <w:sz w:val="24"/>
          <w:szCs w:val="24"/>
        </w:rPr>
      </w:pPr>
      <w:r w:rsidRPr="004551DB">
        <w:rPr>
          <w:rFonts w:ascii="Segoe UI Symbol" w:hAnsi="Segoe UI Symbol" w:cs="Segoe UI Symbol"/>
          <w:sz w:val="24"/>
          <w:szCs w:val="24"/>
        </w:rPr>
        <w:t>➢</w:t>
      </w:r>
      <w:r w:rsidRPr="004551DB">
        <w:rPr>
          <w:rFonts w:ascii="Arial" w:hAnsi="Arial" w:cs="Arial"/>
          <w:sz w:val="24"/>
          <w:szCs w:val="24"/>
        </w:rPr>
        <w:t xml:space="preserve"> Если область перекрытия между двумя соседними проекторами имеет такое же или несколько номеров, как указано выше, контрольные точки выравнивания геометрии в области перекрытия будут меньше. Пользователь может увеличить или уменьшить две или три сетки (64 или 96 пикселей) в области перекрытия, чтобы увеличить контрольные точки в области перекрытия для более точного выравнивания между соседними проекторами.</w:t>
      </w:r>
    </w:p>
    <w:p w:rsidR="004551DB" w:rsidRDefault="004551DB" w:rsidP="004551DB">
      <w:pPr>
        <w:pStyle w:val="a3"/>
        <w:ind w:left="142"/>
        <w:rPr>
          <w:rFonts w:ascii="Arial" w:hAnsi="Arial" w:cs="Arial"/>
          <w:sz w:val="24"/>
          <w:szCs w:val="24"/>
        </w:rPr>
      </w:pPr>
      <w:r w:rsidRPr="004551DB">
        <w:rPr>
          <w:rFonts w:ascii="Segoe UI Symbol" w:hAnsi="Segoe UI Symbol" w:cs="Segoe UI Symbol"/>
          <w:sz w:val="24"/>
          <w:szCs w:val="24"/>
        </w:rPr>
        <w:t>➢</w:t>
      </w:r>
      <w:r w:rsidRPr="004551DB">
        <w:rPr>
          <w:rFonts w:ascii="Arial" w:hAnsi="Arial" w:cs="Arial"/>
          <w:sz w:val="24"/>
          <w:szCs w:val="24"/>
        </w:rPr>
        <w:t xml:space="preserve"> На рисунке ниже показан пример выравнивания [9x5 Curved] с разрешением 1024:</w:t>
      </w:r>
    </w:p>
    <w:p w:rsidR="004551DB" w:rsidRDefault="004551DB" w:rsidP="004551DB">
      <w:pPr>
        <w:pStyle w:val="a3"/>
        <w:ind w:left="142"/>
        <w:rPr>
          <w:rFonts w:ascii="Arial" w:hAnsi="Arial" w:cs="Arial"/>
          <w:sz w:val="24"/>
          <w:szCs w:val="24"/>
        </w:rPr>
      </w:pPr>
    </w:p>
    <w:p w:rsidR="004551DB" w:rsidRDefault="004551DB" w:rsidP="004551DB">
      <w:pPr>
        <w:pStyle w:val="a3"/>
        <w:ind w:left="142"/>
        <w:rPr>
          <w:rFonts w:ascii="Arial" w:hAnsi="Arial" w:cs="Arial"/>
          <w:b/>
          <w:sz w:val="24"/>
          <w:szCs w:val="24"/>
        </w:rPr>
      </w:pPr>
      <w:r w:rsidRPr="004551DB">
        <w:rPr>
          <w:rFonts w:ascii="Arial" w:hAnsi="Arial" w:cs="Arial"/>
          <w:b/>
          <w:sz w:val="24"/>
          <w:szCs w:val="24"/>
        </w:rPr>
        <w:t>- 25% область перекрытия:</w:t>
      </w:r>
    </w:p>
    <w:p w:rsidR="004551DB" w:rsidRPr="004551DB" w:rsidRDefault="004551DB" w:rsidP="004551DB">
      <w:pPr>
        <w:pStyle w:val="a3"/>
        <w:ind w:left="142"/>
        <w:rPr>
          <w:rFonts w:ascii="Arial" w:hAnsi="Arial" w:cs="Arial"/>
          <w:b/>
          <w:sz w:val="24"/>
          <w:szCs w:val="24"/>
        </w:rPr>
      </w:pPr>
    </w:p>
    <w:p w:rsidR="004551DB" w:rsidRDefault="004551DB" w:rsidP="004551DB">
      <w:pPr>
        <w:pStyle w:val="a3"/>
        <w:ind w:left="142"/>
        <w:rPr>
          <w:rFonts w:ascii="Arial" w:hAnsi="Arial" w:cs="Arial"/>
          <w:sz w:val="24"/>
          <w:szCs w:val="24"/>
        </w:rPr>
      </w:pPr>
      <w:r w:rsidRPr="004551DB">
        <w:rPr>
          <w:rFonts w:ascii="Arial" w:hAnsi="Arial" w:cs="Arial"/>
          <w:sz w:val="24"/>
          <w:szCs w:val="24"/>
        </w:rPr>
        <w:t>Точки настройки в проекторах A и B будут в одном и том же положении в области перекрытия.</w:t>
      </w:r>
    </w:p>
    <w:p w:rsidR="004551DB" w:rsidRDefault="004551DB" w:rsidP="004551DB">
      <w:pPr>
        <w:pStyle w:val="a3"/>
        <w:ind w:left="142"/>
        <w:rPr>
          <w:rFonts w:ascii="Arial" w:hAnsi="Arial" w:cs="Arial"/>
          <w:sz w:val="24"/>
          <w:szCs w:val="24"/>
        </w:rPr>
      </w:pPr>
      <w:r w:rsidRPr="004551DB">
        <w:rPr>
          <w:rFonts w:ascii="Arial" w:hAnsi="Arial" w:cs="Arial"/>
          <w:noProof/>
          <w:sz w:val="24"/>
          <w:szCs w:val="24"/>
          <w:lang w:eastAsia="ru-RU"/>
        </w:rPr>
        <w:lastRenderedPageBreak/>
        <w:drawing>
          <wp:inline distT="0" distB="0" distL="0" distR="0">
            <wp:extent cx="6645910" cy="2958835"/>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45910" cy="2958835"/>
                    </a:xfrm>
                    <a:prstGeom prst="rect">
                      <a:avLst/>
                    </a:prstGeom>
                    <a:noFill/>
                    <a:ln>
                      <a:noFill/>
                    </a:ln>
                  </pic:spPr>
                </pic:pic>
              </a:graphicData>
            </a:graphic>
          </wp:inline>
        </w:drawing>
      </w:r>
    </w:p>
    <w:p w:rsidR="001D0FCB" w:rsidRDefault="001D0FCB" w:rsidP="004551DB">
      <w:pPr>
        <w:pStyle w:val="a3"/>
        <w:ind w:left="142"/>
        <w:rPr>
          <w:rFonts w:ascii="Arial" w:hAnsi="Arial" w:cs="Arial"/>
          <w:sz w:val="24"/>
          <w:szCs w:val="24"/>
        </w:rPr>
      </w:pPr>
    </w:p>
    <w:p w:rsidR="004551DB" w:rsidRDefault="001D0FCB" w:rsidP="004551DB">
      <w:pPr>
        <w:pStyle w:val="a3"/>
        <w:ind w:left="142"/>
        <w:rPr>
          <w:rFonts w:ascii="Arial" w:hAnsi="Arial" w:cs="Arial"/>
          <w:sz w:val="24"/>
          <w:szCs w:val="24"/>
        </w:rPr>
      </w:pPr>
      <w:r w:rsidRPr="001D0FCB">
        <w:rPr>
          <w:rFonts w:ascii="Arial" w:hAnsi="Arial" w:cs="Arial"/>
          <w:sz w:val="24"/>
          <w:szCs w:val="24"/>
        </w:rPr>
        <w:t>Если перекрытие составляет 256 пикселей (25%) в разрешении XGA, общее количество точек настройки в области перекрытия составляет 3 * 5 = 15. Точки настройки в проекторах A и B будут находиться в одном месте в области перекрытия. У пользователя будет меньшая гибкость настройки. Если увеличить две сетки (64 пикселя) до 320 пикселей перекрытия, пользователь может иметь 30 точек настройки, чтобы получить более точное выравнивание геометрии. Он может выравнивать изображения с двух проекторов на изогнутом экране с хорошим качеством с помощью пульта дистанционного управления.</w:t>
      </w:r>
    </w:p>
    <w:p w:rsidR="001D0FCB" w:rsidRDefault="001D0FCB" w:rsidP="004551DB">
      <w:pPr>
        <w:pStyle w:val="a3"/>
        <w:ind w:left="142"/>
        <w:rPr>
          <w:rFonts w:ascii="Arial" w:hAnsi="Arial" w:cs="Arial"/>
          <w:sz w:val="24"/>
          <w:szCs w:val="24"/>
        </w:rPr>
      </w:pPr>
    </w:p>
    <w:p w:rsidR="001D0FCB" w:rsidRDefault="001D0FCB" w:rsidP="001D0FCB">
      <w:pPr>
        <w:pStyle w:val="a3"/>
        <w:ind w:left="142"/>
        <w:rPr>
          <w:rFonts w:ascii="Arial" w:hAnsi="Arial" w:cs="Arial"/>
          <w:b/>
          <w:sz w:val="24"/>
          <w:szCs w:val="24"/>
        </w:rPr>
      </w:pPr>
      <w:r w:rsidRPr="001D0FCB">
        <w:rPr>
          <w:rFonts w:ascii="Arial" w:hAnsi="Arial" w:cs="Arial"/>
          <w:b/>
          <w:sz w:val="24"/>
          <w:szCs w:val="24"/>
        </w:rPr>
        <w:t>- 37,5% область перекрытия</w:t>
      </w:r>
    </w:p>
    <w:p w:rsidR="001D0FCB" w:rsidRPr="001D0FCB" w:rsidRDefault="001D0FCB" w:rsidP="001D0FCB">
      <w:pPr>
        <w:pStyle w:val="a3"/>
        <w:ind w:left="142"/>
        <w:rPr>
          <w:rFonts w:ascii="Arial" w:hAnsi="Arial" w:cs="Arial"/>
          <w:b/>
          <w:sz w:val="24"/>
          <w:szCs w:val="24"/>
        </w:rPr>
      </w:pPr>
    </w:p>
    <w:p w:rsidR="001D0FCB" w:rsidRDefault="001D0FCB" w:rsidP="001D0FCB">
      <w:pPr>
        <w:pStyle w:val="a3"/>
        <w:ind w:left="142"/>
        <w:rPr>
          <w:rFonts w:ascii="Arial" w:hAnsi="Arial" w:cs="Arial"/>
          <w:sz w:val="24"/>
          <w:szCs w:val="24"/>
        </w:rPr>
      </w:pPr>
      <w:r w:rsidRPr="001D0FCB">
        <w:rPr>
          <w:rFonts w:ascii="Arial" w:hAnsi="Arial" w:cs="Arial"/>
          <w:sz w:val="24"/>
          <w:szCs w:val="24"/>
        </w:rPr>
        <w:t>Точки настройки в проекторах A и B будут разделены в области перекрытия 37,5%, что повысит точность совмещения геометрии.</w:t>
      </w:r>
    </w:p>
    <w:p w:rsidR="001D0FCB" w:rsidRDefault="001D0FCB" w:rsidP="001D0FCB">
      <w:pPr>
        <w:pStyle w:val="a3"/>
        <w:ind w:left="142"/>
        <w:rPr>
          <w:rFonts w:ascii="Arial" w:hAnsi="Arial" w:cs="Arial"/>
          <w:sz w:val="24"/>
          <w:szCs w:val="24"/>
        </w:rPr>
      </w:pPr>
    </w:p>
    <w:p w:rsidR="001D0FCB" w:rsidRDefault="001D0FCB" w:rsidP="004551DB">
      <w:pPr>
        <w:pStyle w:val="a3"/>
        <w:ind w:left="142"/>
        <w:rPr>
          <w:rFonts w:ascii="Arial" w:hAnsi="Arial" w:cs="Arial"/>
          <w:sz w:val="24"/>
          <w:szCs w:val="24"/>
        </w:rPr>
      </w:pPr>
      <w:r w:rsidRPr="001D0FCB">
        <w:rPr>
          <w:rFonts w:ascii="Arial" w:hAnsi="Arial" w:cs="Arial"/>
          <w:noProof/>
          <w:sz w:val="24"/>
          <w:szCs w:val="24"/>
          <w:lang w:eastAsia="ru-RU"/>
        </w:rPr>
        <w:drawing>
          <wp:inline distT="0" distB="0" distL="0" distR="0">
            <wp:extent cx="6645910" cy="3075596"/>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45910" cy="3075596"/>
                    </a:xfrm>
                    <a:prstGeom prst="rect">
                      <a:avLst/>
                    </a:prstGeom>
                    <a:noFill/>
                    <a:ln>
                      <a:noFill/>
                    </a:ln>
                  </pic:spPr>
                </pic:pic>
              </a:graphicData>
            </a:graphic>
          </wp:inline>
        </w:drawing>
      </w:r>
    </w:p>
    <w:p w:rsidR="001D0FCB" w:rsidRPr="001D0FCB" w:rsidRDefault="001D0FCB" w:rsidP="001D0FCB">
      <w:pPr>
        <w:autoSpaceDE w:val="0"/>
        <w:autoSpaceDN w:val="0"/>
        <w:adjustRightInd w:val="0"/>
        <w:spacing w:after="0" w:line="240" w:lineRule="auto"/>
        <w:rPr>
          <w:rFonts w:ascii="Arial" w:hAnsi="Arial" w:cs="Arial"/>
          <w:color w:val="000000"/>
          <w:sz w:val="24"/>
          <w:szCs w:val="24"/>
        </w:rPr>
      </w:pPr>
    </w:p>
    <w:p w:rsidR="001D0FCB" w:rsidRDefault="001D0FCB" w:rsidP="004551DB">
      <w:pPr>
        <w:pStyle w:val="a3"/>
        <w:ind w:left="142"/>
        <w:rPr>
          <w:rFonts w:ascii="Arial" w:hAnsi="Arial" w:cs="Arial"/>
          <w:b/>
          <w:sz w:val="24"/>
          <w:szCs w:val="24"/>
        </w:rPr>
      </w:pPr>
      <w:r w:rsidRPr="001D0FCB">
        <w:rPr>
          <w:rFonts w:ascii="Arial" w:hAnsi="Arial" w:cs="Arial"/>
          <w:b/>
          <w:sz w:val="24"/>
          <w:szCs w:val="24"/>
        </w:rPr>
        <w:t>- Рекомендуемые пиксели перекрытия в разных разрешениях вывода</w:t>
      </w:r>
    </w:p>
    <w:p w:rsidR="001D0FCB" w:rsidRDefault="001D0FCB" w:rsidP="004551DB">
      <w:pPr>
        <w:pStyle w:val="a3"/>
        <w:ind w:left="142"/>
        <w:rPr>
          <w:rFonts w:ascii="Arial" w:hAnsi="Arial" w:cs="Arial"/>
          <w:sz w:val="24"/>
          <w:szCs w:val="24"/>
        </w:rPr>
      </w:pPr>
    </w:p>
    <w:p w:rsidR="001D0FCB" w:rsidRDefault="001D0FCB" w:rsidP="004551DB">
      <w:pPr>
        <w:pStyle w:val="a3"/>
        <w:ind w:left="142"/>
        <w:rPr>
          <w:rFonts w:ascii="Arial" w:hAnsi="Arial" w:cs="Arial"/>
          <w:sz w:val="24"/>
          <w:szCs w:val="24"/>
        </w:rPr>
      </w:pPr>
    </w:p>
    <w:p w:rsidR="001D0FCB" w:rsidRDefault="001D0FCB" w:rsidP="004551DB">
      <w:pPr>
        <w:pStyle w:val="a3"/>
        <w:ind w:left="142"/>
        <w:rPr>
          <w:rFonts w:ascii="Arial" w:hAnsi="Arial" w:cs="Arial"/>
          <w:sz w:val="24"/>
          <w:szCs w:val="24"/>
        </w:rPr>
      </w:pPr>
    </w:p>
    <w:p w:rsidR="001D0FCB" w:rsidRDefault="001D0FCB" w:rsidP="004551DB">
      <w:pPr>
        <w:pStyle w:val="a3"/>
        <w:ind w:left="142"/>
        <w:rPr>
          <w:rFonts w:ascii="Arial" w:hAnsi="Arial" w:cs="Arial"/>
          <w:sz w:val="24"/>
          <w:szCs w:val="24"/>
        </w:rPr>
      </w:pPr>
      <w:r w:rsidRPr="001D0FCB">
        <w:rPr>
          <w:rFonts w:ascii="Arial" w:hAnsi="Arial" w:cs="Arial"/>
          <w:sz w:val="24"/>
          <w:szCs w:val="24"/>
        </w:rPr>
        <w:lastRenderedPageBreak/>
        <w:t>Ниже приведен список точности настройки геометрии в различных пикселях перекрытия:</w:t>
      </w:r>
    </w:p>
    <w:p w:rsidR="001D0FCB" w:rsidRDefault="001D0FCB" w:rsidP="004551DB">
      <w:pPr>
        <w:pStyle w:val="a3"/>
        <w:ind w:left="142"/>
        <w:rPr>
          <w:rFonts w:ascii="Arial" w:hAnsi="Arial" w:cs="Arial"/>
          <w:sz w:val="24"/>
          <w:szCs w:val="24"/>
        </w:rPr>
      </w:pPr>
    </w:p>
    <w:tbl>
      <w:tblPr>
        <w:tblStyle w:val="a6"/>
        <w:tblW w:w="0" w:type="auto"/>
        <w:jc w:val="center"/>
        <w:tblLook w:val="04A0" w:firstRow="1" w:lastRow="0" w:firstColumn="1" w:lastColumn="0" w:noHBand="0" w:noVBand="1"/>
      </w:tblPr>
      <w:tblGrid>
        <w:gridCol w:w="2487"/>
        <w:gridCol w:w="2479"/>
        <w:gridCol w:w="2952"/>
        <w:gridCol w:w="2538"/>
      </w:tblGrid>
      <w:tr w:rsidR="00233DCB" w:rsidRPr="00233DCB" w:rsidTr="001D0FCB">
        <w:trPr>
          <w:jc w:val="center"/>
        </w:trPr>
        <w:tc>
          <w:tcPr>
            <w:tcW w:w="2614" w:type="dxa"/>
            <w:vAlign w:val="center"/>
          </w:tcPr>
          <w:p w:rsidR="001D0FCB" w:rsidRPr="00233DCB" w:rsidRDefault="001D0FCB" w:rsidP="001D0FCB">
            <w:pPr>
              <w:pStyle w:val="a3"/>
              <w:ind w:left="0"/>
              <w:jc w:val="center"/>
              <w:rPr>
                <w:rFonts w:ascii="Arial" w:hAnsi="Arial" w:cs="Arial"/>
                <w:sz w:val="24"/>
                <w:szCs w:val="24"/>
              </w:rPr>
            </w:pPr>
            <w:r w:rsidRPr="00233DCB">
              <w:rPr>
                <w:rFonts w:ascii="Arial" w:hAnsi="Arial" w:cs="Arial"/>
                <w:sz w:val="24"/>
                <w:szCs w:val="24"/>
              </w:rPr>
              <w:t>Разрешение вывода GeoBox</w:t>
            </w:r>
          </w:p>
        </w:tc>
        <w:tc>
          <w:tcPr>
            <w:tcW w:w="2614" w:type="dxa"/>
            <w:vAlign w:val="center"/>
          </w:tcPr>
          <w:p w:rsidR="001D0FCB" w:rsidRPr="00233DCB" w:rsidRDefault="001D0FCB" w:rsidP="001D0FCB">
            <w:pPr>
              <w:pStyle w:val="a3"/>
              <w:ind w:left="0"/>
              <w:jc w:val="center"/>
              <w:rPr>
                <w:rFonts w:ascii="Arial" w:hAnsi="Arial" w:cs="Arial"/>
                <w:sz w:val="24"/>
                <w:szCs w:val="24"/>
                <w:lang w:val="en-US"/>
              </w:rPr>
            </w:pPr>
            <w:r w:rsidRPr="00233DCB">
              <w:rPr>
                <w:rFonts w:ascii="Arial" w:hAnsi="Arial" w:cs="Arial"/>
                <w:sz w:val="24"/>
                <w:szCs w:val="24"/>
                <w:lang w:val="en-US"/>
              </w:rPr>
              <w:t>1920*1080</w:t>
            </w:r>
          </w:p>
        </w:tc>
        <w:tc>
          <w:tcPr>
            <w:tcW w:w="2614" w:type="dxa"/>
            <w:vAlign w:val="center"/>
          </w:tcPr>
          <w:p w:rsidR="001D0FCB" w:rsidRPr="00233DCB" w:rsidRDefault="001D0FCB" w:rsidP="001D0FCB">
            <w:pPr>
              <w:pStyle w:val="a3"/>
              <w:ind w:left="0"/>
              <w:jc w:val="center"/>
              <w:rPr>
                <w:rFonts w:ascii="Arial" w:hAnsi="Arial" w:cs="Arial"/>
                <w:sz w:val="24"/>
                <w:szCs w:val="24"/>
                <w:lang w:val="en-US"/>
              </w:rPr>
            </w:pPr>
            <w:r w:rsidRPr="00233DCB">
              <w:rPr>
                <w:rFonts w:ascii="Arial" w:hAnsi="Arial" w:cs="Arial"/>
                <w:sz w:val="24"/>
                <w:szCs w:val="24"/>
                <w:lang w:val="en-US"/>
              </w:rPr>
              <w:t>1280*800</w:t>
            </w:r>
          </w:p>
        </w:tc>
        <w:tc>
          <w:tcPr>
            <w:tcW w:w="2614" w:type="dxa"/>
            <w:vAlign w:val="center"/>
          </w:tcPr>
          <w:p w:rsidR="001D0FCB" w:rsidRPr="00233DCB" w:rsidRDefault="001D0FCB" w:rsidP="001D0FCB">
            <w:pPr>
              <w:pStyle w:val="a3"/>
              <w:ind w:left="0"/>
              <w:jc w:val="center"/>
              <w:rPr>
                <w:rFonts w:ascii="Arial" w:hAnsi="Arial" w:cs="Arial"/>
                <w:sz w:val="24"/>
                <w:szCs w:val="24"/>
                <w:lang w:val="en-US"/>
              </w:rPr>
            </w:pPr>
            <w:r w:rsidRPr="00233DCB">
              <w:rPr>
                <w:rFonts w:ascii="Arial" w:hAnsi="Arial" w:cs="Arial"/>
                <w:sz w:val="24"/>
                <w:szCs w:val="24"/>
                <w:lang w:val="en-US"/>
              </w:rPr>
              <w:t>1024*768</w:t>
            </w:r>
          </w:p>
        </w:tc>
      </w:tr>
      <w:tr w:rsidR="00233DCB" w:rsidRPr="00233DCB" w:rsidTr="001D0FCB">
        <w:trPr>
          <w:jc w:val="center"/>
        </w:trPr>
        <w:tc>
          <w:tcPr>
            <w:tcW w:w="2614" w:type="dxa"/>
            <w:vAlign w:val="center"/>
          </w:tcPr>
          <w:p w:rsidR="001D0FCB" w:rsidRPr="00233DCB" w:rsidRDefault="001D0FCB" w:rsidP="001D0FCB">
            <w:pPr>
              <w:pStyle w:val="a3"/>
              <w:ind w:left="0"/>
              <w:jc w:val="center"/>
              <w:rPr>
                <w:rFonts w:ascii="Arial" w:hAnsi="Arial" w:cs="Arial"/>
                <w:sz w:val="24"/>
                <w:szCs w:val="24"/>
              </w:rPr>
            </w:pPr>
            <w:r w:rsidRPr="00233DCB">
              <w:rPr>
                <w:rFonts w:ascii="Arial" w:hAnsi="Arial" w:cs="Arial"/>
                <w:sz w:val="24"/>
                <w:szCs w:val="24"/>
              </w:rPr>
              <w:t>Мин. регулировка гибкости</w:t>
            </w:r>
          </w:p>
        </w:tc>
        <w:tc>
          <w:tcPr>
            <w:tcW w:w="2614" w:type="dxa"/>
            <w:vAlign w:val="center"/>
          </w:tcPr>
          <w:p w:rsidR="001D0FCB" w:rsidRPr="00233DCB" w:rsidRDefault="00233DCB" w:rsidP="001D0FCB">
            <w:pPr>
              <w:pStyle w:val="a3"/>
              <w:ind w:left="0"/>
              <w:jc w:val="center"/>
              <w:rPr>
                <w:rFonts w:ascii="Arial" w:hAnsi="Arial" w:cs="Arial"/>
                <w:sz w:val="24"/>
                <w:szCs w:val="24"/>
              </w:rPr>
            </w:pPr>
            <w:r w:rsidRPr="00233DCB">
              <w:rPr>
                <w:rFonts w:ascii="Arial" w:hAnsi="Arial" w:cs="Arial"/>
                <w:sz w:val="24"/>
                <w:szCs w:val="24"/>
              </w:rPr>
              <w:t>256/480/704</w:t>
            </w:r>
          </w:p>
        </w:tc>
        <w:tc>
          <w:tcPr>
            <w:tcW w:w="2614" w:type="dxa"/>
            <w:vAlign w:val="center"/>
          </w:tcPr>
          <w:p w:rsidR="001D0FCB" w:rsidRPr="00233DCB" w:rsidRDefault="00233DCB" w:rsidP="001D0FCB">
            <w:pPr>
              <w:pStyle w:val="a3"/>
              <w:ind w:left="0"/>
              <w:jc w:val="center"/>
              <w:rPr>
                <w:rFonts w:ascii="Arial" w:hAnsi="Arial" w:cs="Arial"/>
                <w:sz w:val="24"/>
                <w:szCs w:val="24"/>
              </w:rPr>
            </w:pPr>
            <w:r w:rsidRPr="00233DCB">
              <w:rPr>
                <w:rFonts w:ascii="Arial" w:hAnsi="Arial" w:cs="Arial"/>
                <w:sz w:val="24"/>
                <w:szCs w:val="24"/>
              </w:rPr>
              <w:t>320/480/640</w:t>
            </w:r>
          </w:p>
        </w:tc>
        <w:tc>
          <w:tcPr>
            <w:tcW w:w="2614" w:type="dxa"/>
            <w:vAlign w:val="center"/>
          </w:tcPr>
          <w:p w:rsidR="001D0FCB" w:rsidRPr="00233DCB" w:rsidRDefault="00233DCB" w:rsidP="001D0FCB">
            <w:pPr>
              <w:pStyle w:val="a3"/>
              <w:ind w:left="0"/>
              <w:jc w:val="center"/>
              <w:rPr>
                <w:rFonts w:ascii="Arial" w:hAnsi="Arial" w:cs="Arial"/>
                <w:sz w:val="24"/>
                <w:szCs w:val="24"/>
              </w:rPr>
            </w:pPr>
            <w:r w:rsidRPr="00233DCB">
              <w:rPr>
                <w:rFonts w:ascii="Arial" w:hAnsi="Arial" w:cs="Arial"/>
                <w:sz w:val="24"/>
                <w:szCs w:val="24"/>
              </w:rPr>
              <w:t>256/384/512</w:t>
            </w:r>
          </w:p>
        </w:tc>
      </w:tr>
      <w:tr w:rsidR="00233DCB" w:rsidRPr="00233DCB" w:rsidTr="001D0FCB">
        <w:trPr>
          <w:jc w:val="center"/>
        </w:trPr>
        <w:tc>
          <w:tcPr>
            <w:tcW w:w="2614" w:type="dxa"/>
            <w:vAlign w:val="center"/>
          </w:tcPr>
          <w:p w:rsidR="001D0FCB" w:rsidRPr="00233DCB" w:rsidRDefault="001D0FCB" w:rsidP="001D0FCB">
            <w:pPr>
              <w:pStyle w:val="a3"/>
              <w:ind w:left="0"/>
              <w:jc w:val="center"/>
              <w:rPr>
                <w:rFonts w:ascii="Arial" w:hAnsi="Arial" w:cs="Arial"/>
                <w:sz w:val="24"/>
                <w:szCs w:val="24"/>
              </w:rPr>
            </w:pPr>
            <w:r w:rsidRPr="00233DCB">
              <w:rPr>
                <w:rFonts w:ascii="Arial" w:hAnsi="Arial" w:cs="Arial"/>
                <w:sz w:val="24"/>
                <w:szCs w:val="24"/>
              </w:rPr>
              <w:t>Макс. регулировка гибкости</w:t>
            </w:r>
          </w:p>
        </w:tc>
        <w:tc>
          <w:tcPr>
            <w:tcW w:w="2614" w:type="dxa"/>
            <w:vAlign w:val="center"/>
          </w:tcPr>
          <w:p w:rsidR="001D0FCB" w:rsidRPr="00233DCB" w:rsidRDefault="00233DCB" w:rsidP="001D0FCB">
            <w:pPr>
              <w:pStyle w:val="a3"/>
              <w:ind w:left="0"/>
              <w:jc w:val="center"/>
              <w:rPr>
                <w:rFonts w:ascii="Arial" w:hAnsi="Arial" w:cs="Arial"/>
                <w:sz w:val="24"/>
                <w:szCs w:val="24"/>
              </w:rPr>
            </w:pPr>
            <w:r w:rsidRPr="00233DCB">
              <w:rPr>
                <w:rFonts w:ascii="Arial" w:hAnsi="Arial" w:cs="Arial"/>
                <w:sz w:val="24"/>
                <w:szCs w:val="24"/>
              </w:rPr>
              <w:t>352/608/832</w:t>
            </w:r>
          </w:p>
        </w:tc>
        <w:tc>
          <w:tcPr>
            <w:tcW w:w="2614" w:type="dxa"/>
            <w:vAlign w:val="center"/>
          </w:tcPr>
          <w:p w:rsidR="001D0FCB" w:rsidRPr="00233DCB" w:rsidRDefault="00233DCB" w:rsidP="001D0FCB">
            <w:pPr>
              <w:pStyle w:val="a3"/>
              <w:ind w:left="0"/>
              <w:jc w:val="center"/>
              <w:rPr>
                <w:rFonts w:ascii="Arial" w:hAnsi="Arial" w:cs="Arial"/>
                <w:sz w:val="24"/>
                <w:szCs w:val="24"/>
              </w:rPr>
            </w:pPr>
            <w:r w:rsidRPr="00233DCB">
              <w:rPr>
                <w:rFonts w:ascii="Arial" w:hAnsi="Arial" w:cs="Arial"/>
                <w:sz w:val="24"/>
                <w:szCs w:val="24"/>
              </w:rPr>
              <w:t>224/256/384/416/544/576</w:t>
            </w:r>
          </w:p>
        </w:tc>
        <w:tc>
          <w:tcPr>
            <w:tcW w:w="2614" w:type="dxa"/>
            <w:vAlign w:val="center"/>
          </w:tcPr>
          <w:p w:rsidR="001D0FCB" w:rsidRPr="00233DCB" w:rsidRDefault="00233DCB" w:rsidP="001D0FCB">
            <w:pPr>
              <w:pStyle w:val="a3"/>
              <w:ind w:left="0"/>
              <w:jc w:val="center"/>
              <w:rPr>
                <w:rFonts w:ascii="Arial" w:hAnsi="Arial" w:cs="Arial"/>
                <w:sz w:val="24"/>
                <w:szCs w:val="24"/>
              </w:rPr>
            </w:pPr>
            <w:r w:rsidRPr="00233DCB">
              <w:rPr>
                <w:rFonts w:ascii="Arial" w:hAnsi="Arial" w:cs="Arial"/>
                <w:sz w:val="24"/>
                <w:szCs w:val="24"/>
              </w:rPr>
              <w:t>192/320/448/576</w:t>
            </w:r>
          </w:p>
        </w:tc>
      </w:tr>
    </w:tbl>
    <w:p w:rsidR="001D0FCB" w:rsidRDefault="001D0FCB" w:rsidP="004551DB">
      <w:pPr>
        <w:pStyle w:val="a3"/>
        <w:ind w:left="142"/>
        <w:rPr>
          <w:rFonts w:ascii="Arial" w:hAnsi="Arial" w:cs="Arial"/>
          <w:sz w:val="24"/>
          <w:szCs w:val="24"/>
        </w:rPr>
      </w:pPr>
    </w:p>
    <w:p w:rsidR="00233DCB" w:rsidRPr="000E44A2" w:rsidRDefault="00233DCB" w:rsidP="004551DB">
      <w:pPr>
        <w:pStyle w:val="a3"/>
        <w:ind w:left="142"/>
        <w:rPr>
          <w:rFonts w:ascii="Arial" w:hAnsi="Arial" w:cs="Arial"/>
          <w:b/>
          <w:sz w:val="24"/>
          <w:szCs w:val="24"/>
          <w:u w:val="single"/>
        </w:rPr>
      </w:pPr>
      <w:r w:rsidRPr="000E44A2">
        <w:rPr>
          <w:rFonts w:ascii="Arial" w:hAnsi="Arial" w:cs="Arial"/>
          <w:b/>
          <w:sz w:val="24"/>
          <w:szCs w:val="24"/>
        </w:rPr>
        <w:t xml:space="preserve">3.4. </w:t>
      </w:r>
      <w:r w:rsidRPr="000E44A2">
        <w:rPr>
          <w:rFonts w:ascii="Arial" w:hAnsi="Arial" w:cs="Arial"/>
          <w:b/>
          <w:sz w:val="24"/>
          <w:szCs w:val="24"/>
          <w:u w:val="single"/>
        </w:rPr>
        <w:t>Получите данные об установке из электронной таблицы Excel</w:t>
      </w:r>
    </w:p>
    <w:p w:rsidR="00233DCB" w:rsidRPr="00233DCB" w:rsidRDefault="00233DCB" w:rsidP="004551DB">
      <w:pPr>
        <w:pStyle w:val="a3"/>
        <w:ind w:left="142"/>
        <w:rPr>
          <w:rFonts w:ascii="Arial" w:hAnsi="Arial" w:cs="Arial"/>
          <w:b/>
          <w:sz w:val="24"/>
          <w:szCs w:val="24"/>
          <w:u w:val="single"/>
        </w:rPr>
      </w:pPr>
    </w:p>
    <w:p w:rsidR="00233DCB" w:rsidRDefault="00233DCB" w:rsidP="004551DB">
      <w:pPr>
        <w:pStyle w:val="a3"/>
        <w:ind w:left="142"/>
        <w:rPr>
          <w:rFonts w:ascii="Arial" w:hAnsi="Arial" w:cs="Arial"/>
          <w:b/>
          <w:sz w:val="24"/>
          <w:szCs w:val="24"/>
        </w:rPr>
      </w:pPr>
      <w:r>
        <w:rPr>
          <w:rFonts w:ascii="Arial" w:hAnsi="Arial" w:cs="Arial"/>
          <w:b/>
          <w:noProof/>
          <w:sz w:val="24"/>
          <w:szCs w:val="24"/>
          <w:lang w:eastAsia="ru-RU"/>
        </w:rPr>
        <w:drawing>
          <wp:inline distT="0" distB="0" distL="0" distR="0">
            <wp:extent cx="6645910" cy="2800350"/>
            <wp:effectExtent l="0" t="0" r="254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Таблица областей перекрытия.jpg"/>
                    <pic:cNvPicPr/>
                  </pic:nvPicPr>
                  <pic:blipFill>
                    <a:blip r:embed="rId35">
                      <a:extLst>
                        <a:ext uri="{28A0092B-C50C-407E-A947-70E740481C1C}">
                          <a14:useLocalDpi xmlns:a14="http://schemas.microsoft.com/office/drawing/2010/main" val="0"/>
                        </a:ext>
                      </a:extLst>
                    </a:blip>
                    <a:stretch>
                      <a:fillRect/>
                    </a:stretch>
                  </pic:blipFill>
                  <pic:spPr>
                    <a:xfrm>
                      <a:off x="0" y="0"/>
                      <a:ext cx="6645910" cy="2800350"/>
                    </a:xfrm>
                    <a:prstGeom prst="rect">
                      <a:avLst/>
                    </a:prstGeom>
                  </pic:spPr>
                </pic:pic>
              </a:graphicData>
            </a:graphic>
          </wp:inline>
        </w:drawing>
      </w:r>
    </w:p>
    <w:p w:rsidR="00233DCB" w:rsidRDefault="00233DCB" w:rsidP="004551DB">
      <w:pPr>
        <w:pStyle w:val="a3"/>
        <w:ind w:left="142"/>
        <w:rPr>
          <w:rFonts w:ascii="Arial" w:hAnsi="Arial" w:cs="Arial"/>
          <w:b/>
          <w:sz w:val="24"/>
          <w:szCs w:val="24"/>
        </w:rPr>
      </w:pPr>
    </w:p>
    <w:p w:rsidR="00233DCB" w:rsidRPr="00233DCB" w:rsidRDefault="00233DCB" w:rsidP="00233DCB">
      <w:pPr>
        <w:pStyle w:val="a3"/>
        <w:ind w:left="142"/>
        <w:rPr>
          <w:rFonts w:ascii="Arial" w:hAnsi="Arial" w:cs="Arial"/>
          <w:sz w:val="24"/>
          <w:szCs w:val="24"/>
        </w:rPr>
      </w:pPr>
      <w:r w:rsidRPr="00233DCB">
        <w:rPr>
          <w:rFonts w:ascii="Segoe UI Symbol" w:hAnsi="Segoe UI Symbol" w:cs="Segoe UI Symbol"/>
          <w:sz w:val="24"/>
          <w:szCs w:val="24"/>
        </w:rPr>
        <w:t>➢</w:t>
      </w:r>
      <w:r w:rsidRPr="00233DCB">
        <w:rPr>
          <w:rFonts w:ascii="Arial" w:hAnsi="Arial" w:cs="Arial"/>
          <w:sz w:val="24"/>
          <w:szCs w:val="24"/>
        </w:rPr>
        <w:t xml:space="preserve"> Ниже приведены предположения для вышеуказанной системы сглаживания краев 3х проекторов в Excel.</w:t>
      </w:r>
    </w:p>
    <w:p w:rsidR="00233DCB" w:rsidRDefault="00233DCB" w:rsidP="00233DCB">
      <w:pPr>
        <w:pStyle w:val="a3"/>
        <w:ind w:left="142"/>
        <w:rPr>
          <w:rFonts w:ascii="Arial" w:hAnsi="Arial" w:cs="Arial"/>
          <w:sz w:val="24"/>
          <w:szCs w:val="24"/>
        </w:rPr>
      </w:pPr>
      <w:r w:rsidRPr="00233DCB">
        <w:rPr>
          <w:rFonts w:ascii="Segoe UI Symbol" w:hAnsi="Segoe UI Symbol" w:cs="Segoe UI Symbol"/>
          <w:sz w:val="24"/>
          <w:szCs w:val="24"/>
        </w:rPr>
        <w:t>✓</w:t>
      </w:r>
      <w:r w:rsidRPr="00233DCB">
        <w:rPr>
          <w:rFonts w:ascii="Arial" w:hAnsi="Arial" w:cs="Arial"/>
          <w:sz w:val="24"/>
          <w:szCs w:val="24"/>
        </w:rPr>
        <w:t xml:space="preserve"> Размер экрана: 6,5 м * 1,5 м с расстоянием просмотра в пределах 2 м (шаг пикселя менее 2 мм)</w:t>
      </w:r>
    </w:p>
    <w:p w:rsidR="00233DCB" w:rsidRPr="00233DCB" w:rsidRDefault="00233DCB" w:rsidP="00233DCB">
      <w:pPr>
        <w:pStyle w:val="a3"/>
        <w:ind w:left="142"/>
        <w:rPr>
          <w:rFonts w:ascii="Arial" w:hAnsi="Arial" w:cs="Arial"/>
          <w:sz w:val="24"/>
          <w:szCs w:val="24"/>
        </w:rPr>
      </w:pPr>
      <w:r w:rsidRPr="00233DCB">
        <w:rPr>
          <w:rFonts w:ascii="Segoe UI Symbol" w:hAnsi="Segoe UI Symbol" w:cs="Segoe UI Symbol"/>
          <w:sz w:val="24"/>
          <w:szCs w:val="24"/>
        </w:rPr>
        <w:t>✓</w:t>
      </w:r>
      <w:r w:rsidRPr="00233DCB">
        <w:rPr>
          <w:rFonts w:ascii="Arial" w:hAnsi="Arial" w:cs="Arial"/>
          <w:sz w:val="24"/>
          <w:szCs w:val="24"/>
        </w:rPr>
        <w:t xml:space="preserve"> Разрешение входного сигнала: 3840 * 800 (шаг пикселя 6500 мм / 3840 = 1,7 мм = 1,7 м расстояние просмотра, оптимизированное вертикальное разрешение такое же, как собственное разрешение проектора: 800)</w:t>
      </w:r>
    </w:p>
    <w:p w:rsidR="00233DCB" w:rsidRPr="00233DCB" w:rsidRDefault="00233DCB" w:rsidP="00233DCB">
      <w:pPr>
        <w:pStyle w:val="a3"/>
        <w:ind w:left="142"/>
        <w:rPr>
          <w:rFonts w:ascii="Arial" w:hAnsi="Arial" w:cs="Arial"/>
          <w:sz w:val="24"/>
          <w:szCs w:val="24"/>
        </w:rPr>
      </w:pPr>
      <w:r w:rsidRPr="00233DCB">
        <w:rPr>
          <w:rFonts w:ascii="Segoe UI Symbol" w:hAnsi="Segoe UI Symbol" w:cs="Segoe UI Symbol"/>
          <w:sz w:val="24"/>
          <w:szCs w:val="24"/>
        </w:rPr>
        <w:t>✓</w:t>
      </w:r>
      <w:r w:rsidRPr="00233DCB">
        <w:rPr>
          <w:rFonts w:ascii="Arial" w:hAnsi="Arial" w:cs="Arial"/>
          <w:sz w:val="24"/>
          <w:szCs w:val="24"/>
        </w:rPr>
        <w:t xml:space="preserve"> Количество проекторов: 3 проектора</w:t>
      </w:r>
    </w:p>
    <w:p w:rsidR="00233DCB" w:rsidRPr="00233DCB" w:rsidRDefault="00233DCB" w:rsidP="00233DCB">
      <w:pPr>
        <w:pStyle w:val="a3"/>
        <w:ind w:left="142"/>
        <w:rPr>
          <w:rFonts w:ascii="Arial" w:hAnsi="Arial" w:cs="Arial"/>
          <w:sz w:val="24"/>
          <w:szCs w:val="24"/>
        </w:rPr>
      </w:pPr>
      <w:r w:rsidRPr="00233DCB">
        <w:rPr>
          <w:rFonts w:ascii="Segoe UI Symbol" w:hAnsi="Segoe UI Symbol" w:cs="Segoe UI Symbol"/>
          <w:sz w:val="24"/>
          <w:szCs w:val="24"/>
        </w:rPr>
        <w:t>✓</w:t>
      </w:r>
      <w:r w:rsidRPr="00233DCB">
        <w:rPr>
          <w:rFonts w:ascii="Arial" w:hAnsi="Arial" w:cs="Arial"/>
          <w:sz w:val="24"/>
          <w:szCs w:val="24"/>
        </w:rPr>
        <w:t xml:space="preserve"> Разрешение проектора и люмен. 1280 * 800 (собственное разрешение), 3200 люм</w:t>
      </w:r>
    </w:p>
    <w:p w:rsidR="00233DCB" w:rsidRPr="00233DCB" w:rsidRDefault="00233DCB" w:rsidP="00233DCB">
      <w:pPr>
        <w:pStyle w:val="a3"/>
        <w:ind w:left="142"/>
        <w:rPr>
          <w:rFonts w:ascii="Arial" w:hAnsi="Arial" w:cs="Arial"/>
          <w:sz w:val="24"/>
          <w:szCs w:val="24"/>
        </w:rPr>
      </w:pPr>
      <w:r w:rsidRPr="00233DCB">
        <w:rPr>
          <w:rFonts w:ascii="Segoe UI Symbol" w:hAnsi="Segoe UI Symbol" w:cs="Segoe UI Symbol"/>
          <w:sz w:val="24"/>
          <w:szCs w:val="24"/>
        </w:rPr>
        <w:t>✓</w:t>
      </w:r>
      <w:r w:rsidRPr="00233DCB">
        <w:rPr>
          <w:rFonts w:ascii="Arial" w:hAnsi="Arial" w:cs="Arial"/>
          <w:sz w:val="24"/>
          <w:szCs w:val="24"/>
        </w:rPr>
        <w:t xml:space="preserve"> Перекрытие пикселей и размеров. 8 сеток = 8 * 32 = 256 пикселей (50 см)</w:t>
      </w:r>
    </w:p>
    <w:p w:rsidR="00233DCB" w:rsidRDefault="00233DCB" w:rsidP="00233DCB">
      <w:pPr>
        <w:pStyle w:val="a3"/>
        <w:ind w:left="142"/>
        <w:rPr>
          <w:rFonts w:ascii="Arial" w:hAnsi="Arial" w:cs="Arial"/>
          <w:sz w:val="24"/>
          <w:szCs w:val="24"/>
        </w:rPr>
      </w:pPr>
      <w:r w:rsidRPr="00233DCB">
        <w:rPr>
          <w:rFonts w:ascii="Segoe UI Symbol" w:hAnsi="Segoe UI Symbol" w:cs="Segoe UI Symbol"/>
          <w:sz w:val="24"/>
          <w:szCs w:val="24"/>
        </w:rPr>
        <w:t>✓</w:t>
      </w:r>
      <w:r w:rsidRPr="00233DCB">
        <w:rPr>
          <w:rFonts w:ascii="Arial" w:hAnsi="Arial" w:cs="Arial"/>
          <w:sz w:val="24"/>
          <w:szCs w:val="24"/>
        </w:rPr>
        <w:t xml:space="preserve"> Проекционное отношение проектора: 1,2–1,7 (в зависимости от характеристик проектора)</w:t>
      </w:r>
    </w:p>
    <w:p w:rsidR="00936C1A" w:rsidRDefault="00936C1A" w:rsidP="00233DCB">
      <w:pPr>
        <w:pStyle w:val="a3"/>
        <w:ind w:left="142"/>
        <w:rPr>
          <w:rFonts w:ascii="Arial" w:hAnsi="Arial" w:cs="Arial"/>
          <w:sz w:val="24"/>
          <w:szCs w:val="24"/>
        </w:rPr>
      </w:pPr>
    </w:p>
    <w:p w:rsidR="00936C1A" w:rsidRDefault="00936C1A" w:rsidP="00233DCB">
      <w:pPr>
        <w:pStyle w:val="a3"/>
        <w:ind w:left="142"/>
        <w:rPr>
          <w:rFonts w:ascii="Arial" w:hAnsi="Arial" w:cs="Arial"/>
          <w:b/>
          <w:sz w:val="24"/>
          <w:szCs w:val="24"/>
        </w:rPr>
      </w:pPr>
      <w:r w:rsidRPr="00936C1A">
        <w:rPr>
          <w:rFonts w:ascii="Segoe UI Symbol" w:hAnsi="Segoe UI Symbol" w:cs="Segoe UI Symbol"/>
          <w:b/>
          <w:sz w:val="24"/>
          <w:szCs w:val="24"/>
        </w:rPr>
        <w:t>➢</w:t>
      </w:r>
      <w:r w:rsidRPr="00936C1A">
        <w:rPr>
          <w:rFonts w:ascii="Arial" w:hAnsi="Arial" w:cs="Arial"/>
          <w:b/>
          <w:sz w:val="24"/>
          <w:szCs w:val="24"/>
        </w:rPr>
        <w:t xml:space="preserve"> Как работать с таблицей VNS Excel</w:t>
      </w:r>
    </w:p>
    <w:p w:rsidR="00936C1A" w:rsidRPr="00936C1A" w:rsidRDefault="00936C1A" w:rsidP="00233DCB">
      <w:pPr>
        <w:pStyle w:val="a3"/>
        <w:ind w:left="142"/>
        <w:rPr>
          <w:rFonts w:cs="Arial"/>
          <w:b/>
          <w:sz w:val="24"/>
          <w:szCs w:val="24"/>
        </w:rPr>
      </w:pPr>
    </w:p>
    <w:p w:rsidR="00936C1A" w:rsidRPr="00936C1A" w:rsidRDefault="00936C1A" w:rsidP="00936C1A">
      <w:pPr>
        <w:pStyle w:val="a3"/>
        <w:ind w:left="142"/>
        <w:rPr>
          <w:rFonts w:ascii="Arial" w:hAnsi="Arial" w:cs="Arial"/>
          <w:sz w:val="24"/>
          <w:szCs w:val="24"/>
        </w:rPr>
      </w:pPr>
      <w:r w:rsidRPr="00936C1A">
        <w:rPr>
          <w:rFonts w:ascii="Segoe UI Symbol" w:hAnsi="Segoe UI Symbol" w:cs="Segoe UI Symbol"/>
          <w:sz w:val="24"/>
          <w:szCs w:val="24"/>
        </w:rPr>
        <w:t>✓</w:t>
      </w:r>
      <w:r w:rsidRPr="00936C1A">
        <w:rPr>
          <w:rFonts w:ascii="Arial" w:hAnsi="Arial" w:cs="Arial"/>
          <w:sz w:val="24"/>
          <w:szCs w:val="24"/>
        </w:rPr>
        <w:t xml:space="preserve"> Введите все данные в желтый столбец, включая разрешение источника, разрешение проектора (выходное разрешение GeoBox), размер экрана, коэффициент проекции проектора, люмены проектора, количество проектора и количество пикселей перекрытия. Пользователь может попробовать различные конфигурации и выбрать наиболее экономичную с высотой изображения немного выше требуемой.</w:t>
      </w:r>
    </w:p>
    <w:p w:rsidR="00936C1A" w:rsidRDefault="00936C1A" w:rsidP="00936C1A">
      <w:pPr>
        <w:pStyle w:val="a3"/>
        <w:ind w:left="142"/>
        <w:rPr>
          <w:rFonts w:ascii="Arial" w:hAnsi="Arial" w:cs="Arial"/>
          <w:sz w:val="24"/>
          <w:szCs w:val="24"/>
        </w:rPr>
      </w:pPr>
      <w:r w:rsidRPr="00936C1A">
        <w:rPr>
          <w:rFonts w:ascii="Segoe UI Symbol" w:hAnsi="Segoe UI Symbol" w:cs="Segoe UI Symbol"/>
          <w:sz w:val="24"/>
          <w:szCs w:val="24"/>
        </w:rPr>
        <w:t>✓</w:t>
      </w:r>
      <w:r w:rsidRPr="00936C1A">
        <w:rPr>
          <w:rFonts w:ascii="Arial" w:hAnsi="Arial" w:cs="Arial"/>
          <w:sz w:val="24"/>
          <w:szCs w:val="24"/>
        </w:rPr>
        <w:t xml:space="preserve"> Пользователь получит указанные ниже данные из Таблицы.</w:t>
      </w:r>
    </w:p>
    <w:p w:rsidR="00936C1A" w:rsidRPr="00936C1A" w:rsidRDefault="00936C1A" w:rsidP="00936C1A">
      <w:pPr>
        <w:pStyle w:val="a3"/>
        <w:ind w:left="142"/>
        <w:rPr>
          <w:rFonts w:ascii="Arial" w:hAnsi="Arial" w:cs="Arial"/>
          <w:sz w:val="24"/>
          <w:szCs w:val="24"/>
        </w:rPr>
      </w:pPr>
      <w:r w:rsidRPr="00936C1A">
        <w:rPr>
          <w:rFonts w:ascii="Arial" w:hAnsi="Arial" w:cs="Arial"/>
          <w:sz w:val="24"/>
          <w:szCs w:val="24"/>
        </w:rPr>
        <w:t>- Окончательный размер изображения для каждого проектора составляет 250 см * 1,56 см с шириной области перекрытия 50 см.</w:t>
      </w:r>
    </w:p>
    <w:p w:rsidR="00936C1A" w:rsidRPr="00936C1A" w:rsidRDefault="00936C1A" w:rsidP="00936C1A">
      <w:pPr>
        <w:pStyle w:val="a3"/>
        <w:ind w:left="142"/>
        <w:rPr>
          <w:rFonts w:ascii="Arial" w:hAnsi="Arial" w:cs="Arial"/>
          <w:sz w:val="24"/>
          <w:szCs w:val="24"/>
        </w:rPr>
      </w:pPr>
      <w:r w:rsidRPr="00936C1A">
        <w:rPr>
          <w:rFonts w:ascii="Arial" w:hAnsi="Arial" w:cs="Arial"/>
          <w:sz w:val="24"/>
          <w:szCs w:val="24"/>
        </w:rPr>
        <w:lastRenderedPageBreak/>
        <w:t>- Высота изображения должна быть больше требуемой. Пользователь может уменьшить высоту по вертикали до требуемых размеров посредством выравнивания геометрии. Диапазон регулировки по вертикали по каждому краю составляет 600 пикселей.</w:t>
      </w:r>
    </w:p>
    <w:p w:rsidR="00936C1A" w:rsidRPr="00936C1A" w:rsidRDefault="00936C1A" w:rsidP="00936C1A">
      <w:pPr>
        <w:pStyle w:val="a3"/>
        <w:ind w:left="142"/>
        <w:rPr>
          <w:rFonts w:ascii="Arial" w:hAnsi="Arial" w:cs="Arial"/>
          <w:sz w:val="24"/>
          <w:szCs w:val="24"/>
        </w:rPr>
      </w:pPr>
      <w:r w:rsidRPr="00936C1A">
        <w:rPr>
          <w:rFonts w:ascii="Arial" w:hAnsi="Arial" w:cs="Arial"/>
          <w:sz w:val="24"/>
          <w:szCs w:val="24"/>
        </w:rPr>
        <w:t xml:space="preserve">- Оптимизированное разрешение контента: 3328 * 800 (это идеальное разрешение для установки </w:t>
      </w:r>
      <w:r w:rsidRPr="00936C1A">
        <w:rPr>
          <w:rFonts w:ascii="Arial" w:hAnsi="Arial" w:cs="Arial"/>
          <w:sz w:val="24"/>
          <w:szCs w:val="24"/>
          <w:lang w:val="en-US"/>
        </w:rPr>
        <w:t>EDID</w:t>
      </w:r>
      <w:r w:rsidRPr="00936C1A">
        <w:rPr>
          <w:rFonts w:ascii="Arial" w:hAnsi="Arial" w:cs="Arial"/>
          <w:sz w:val="24"/>
          <w:szCs w:val="24"/>
        </w:rPr>
        <w:t>). Для получения наилучшего результата рекомендуется выбрать такое же разрешение по вертикали (800), что и собственное разрешение проектора.</w:t>
      </w:r>
    </w:p>
    <w:p w:rsidR="00936C1A" w:rsidRPr="0027476C" w:rsidRDefault="00936C1A" w:rsidP="00936C1A">
      <w:pPr>
        <w:pStyle w:val="a3"/>
        <w:ind w:left="142"/>
        <w:rPr>
          <w:rFonts w:ascii="Arial" w:hAnsi="Arial" w:cs="Arial"/>
          <w:sz w:val="24"/>
          <w:szCs w:val="24"/>
        </w:rPr>
      </w:pPr>
      <w:r w:rsidRPr="0027476C">
        <w:rPr>
          <w:rFonts w:ascii="Arial" w:hAnsi="Arial" w:cs="Arial"/>
          <w:sz w:val="24"/>
          <w:szCs w:val="24"/>
        </w:rPr>
        <w:t>- Расстояние установки: 3-4,25 м.</w:t>
      </w:r>
    </w:p>
    <w:p w:rsidR="00936C1A" w:rsidRDefault="00936C1A" w:rsidP="00936C1A">
      <w:pPr>
        <w:pStyle w:val="a3"/>
        <w:ind w:left="142"/>
        <w:rPr>
          <w:rFonts w:ascii="Arial" w:hAnsi="Arial" w:cs="Arial"/>
          <w:sz w:val="24"/>
          <w:szCs w:val="24"/>
          <w:lang w:val="en-US"/>
        </w:rPr>
      </w:pPr>
      <w:r w:rsidRPr="00936C1A">
        <w:rPr>
          <w:rFonts w:ascii="Arial" w:hAnsi="Arial" w:cs="Arial"/>
          <w:sz w:val="24"/>
          <w:szCs w:val="24"/>
        </w:rPr>
        <w:t xml:space="preserve">- Рассчитывается на основе проекционного покрытия и ширины изображения для каждого проектора. </w:t>
      </w:r>
      <w:r w:rsidRPr="00936C1A">
        <w:rPr>
          <w:rFonts w:ascii="Arial" w:hAnsi="Arial" w:cs="Arial"/>
          <w:sz w:val="24"/>
          <w:szCs w:val="24"/>
          <w:lang w:val="en-US"/>
        </w:rPr>
        <w:t>(2,5 м * 1,2 = 3 м, 2,5 м * 1,7 = 4,25 м)</w:t>
      </w:r>
    </w:p>
    <w:p w:rsidR="00936C1A" w:rsidRDefault="00936C1A" w:rsidP="00936C1A">
      <w:pPr>
        <w:pStyle w:val="a3"/>
        <w:ind w:left="142"/>
        <w:rPr>
          <w:rFonts w:ascii="Arial" w:hAnsi="Arial" w:cs="Arial"/>
          <w:sz w:val="24"/>
          <w:szCs w:val="24"/>
          <w:lang w:val="en-US"/>
        </w:rPr>
      </w:pPr>
    </w:p>
    <w:p w:rsidR="003B3E5F" w:rsidRPr="003B3E5F" w:rsidRDefault="003B3E5F" w:rsidP="00936C1A">
      <w:pPr>
        <w:pStyle w:val="a3"/>
        <w:ind w:left="142"/>
        <w:rPr>
          <w:rFonts w:ascii="Arial" w:hAnsi="Arial" w:cs="Arial"/>
          <w:b/>
          <w:sz w:val="24"/>
          <w:szCs w:val="24"/>
        </w:rPr>
      </w:pPr>
      <w:r w:rsidRPr="003B3E5F">
        <w:rPr>
          <w:rFonts w:ascii="Arial" w:hAnsi="Arial" w:cs="Arial"/>
          <w:b/>
          <w:sz w:val="24"/>
          <w:szCs w:val="24"/>
        </w:rPr>
        <w:t>- Значение перекрытия в настройке видеостены:</w:t>
      </w:r>
    </w:p>
    <w:p w:rsidR="003B3E5F" w:rsidRDefault="003B3E5F" w:rsidP="00936C1A">
      <w:pPr>
        <w:pStyle w:val="a3"/>
        <w:ind w:left="142"/>
        <w:rPr>
          <w:rFonts w:ascii="Arial" w:hAnsi="Arial" w:cs="Arial"/>
          <w:sz w:val="24"/>
          <w:szCs w:val="24"/>
        </w:rPr>
      </w:pPr>
    </w:p>
    <w:p w:rsidR="003B3E5F" w:rsidRPr="003B3E5F" w:rsidRDefault="003B3E5F" w:rsidP="003B3E5F">
      <w:pPr>
        <w:pStyle w:val="a3"/>
        <w:numPr>
          <w:ilvl w:val="0"/>
          <w:numId w:val="9"/>
        </w:numPr>
        <w:rPr>
          <w:rFonts w:ascii="Arial" w:hAnsi="Arial" w:cs="Arial"/>
          <w:sz w:val="24"/>
          <w:szCs w:val="24"/>
        </w:rPr>
      </w:pPr>
      <w:r w:rsidRPr="003B3E5F">
        <w:rPr>
          <w:rFonts w:ascii="Arial" w:hAnsi="Arial" w:cs="Arial"/>
          <w:sz w:val="24"/>
          <w:szCs w:val="24"/>
        </w:rPr>
        <w:t>Когда пользователь устанавливает масштабирование видеостены, изображение будет разделено поровну для каждого проектора. В проекторах будет установлено несколько пикселей перекрытия для смешивания краев. Следовательно, значение перекрытия позволяет обрезать больше пикселей для каждого раздела на основе размера перекрытия между двумя соседними проекторами.</w:t>
      </w:r>
    </w:p>
    <w:p w:rsidR="003B3E5F" w:rsidRPr="003B3E5F" w:rsidRDefault="003B3E5F" w:rsidP="003B3E5F">
      <w:pPr>
        <w:pStyle w:val="a3"/>
        <w:numPr>
          <w:ilvl w:val="0"/>
          <w:numId w:val="9"/>
        </w:numPr>
        <w:rPr>
          <w:rFonts w:ascii="Arial" w:hAnsi="Arial" w:cs="Arial"/>
          <w:sz w:val="24"/>
          <w:szCs w:val="24"/>
        </w:rPr>
      </w:pPr>
      <w:r w:rsidRPr="003B3E5F">
        <w:rPr>
          <w:rFonts w:ascii="Arial" w:hAnsi="Arial" w:cs="Arial"/>
          <w:sz w:val="24"/>
          <w:szCs w:val="24"/>
        </w:rPr>
        <w:t>LH Projector: выберите RH edge: +197 (чтобы обрезать больше 197 пикселей для LH проектора. Эти 197 пикселей основаны на разрешении источника.</w:t>
      </w:r>
    </w:p>
    <w:p w:rsidR="003B3E5F" w:rsidRPr="003B3E5F" w:rsidRDefault="003B3E5F" w:rsidP="003B3E5F">
      <w:pPr>
        <w:pStyle w:val="a3"/>
        <w:numPr>
          <w:ilvl w:val="0"/>
          <w:numId w:val="9"/>
        </w:numPr>
        <w:rPr>
          <w:rFonts w:ascii="Arial" w:hAnsi="Arial" w:cs="Arial"/>
          <w:sz w:val="24"/>
          <w:szCs w:val="24"/>
        </w:rPr>
      </w:pPr>
      <w:r w:rsidRPr="003B3E5F">
        <w:rPr>
          <w:rFonts w:ascii="Arial" w:hAnsi="Arial" w:cs="Arial"/>
          <w:sz w:val="24"/>
          <w:szCs w:val="24"/>
        </w:rPr>
        <w:t>Проектор (центр): левый край = + 98, правый край = + 99 (всего 197)</w:t>
      </w:r>
    </w:p>
    <w:p w:rsidR="003B3E5F" w:rsidRPr="003B3E5F" w:rsidRDefault="003B3E5F" w:rsidP="003B3E5F">
      <w:pPr>
        <w:pStyle w:val="a3"/>
        <w:numPr>
          <w:ilvl w:val="0"/>
          <w:numId w:val="9"/>
        </w:numPr>
        <w:rPr>
          <w:rFonts w:ascii="Arial" w:hAnsi="Arial" w:cs="Arial"/>
          <w:sz w:val="24"/>
          <w:szCs w:val="24"/>
        </w:rPr>
      </w:pPr>
      <w:r w:rsidRPr="003B3E5F">
        <w:rPr>
          <w:rFonts w:ascii="Arial" w:hAnsi="Arial" w:cs="Arial"/>
          <w:sz w:val="24"/>
          <w:szCs w:val="24"/>
        </w:rPr>
        <w:t>Правый проектор: левый край: +197</w:t>
      </w:r>
    </w:p>
    <w:p w:rsidR="003B3E5F" w:rsidRDefault="003B3E5F" w:rsidP="003B3E5F">
      <w:pPr>
        <w:pStyle w:val="a3"/>
        <w:numPr>
          <w:ilvl w:val="0"/>
          <w:numId w:val="9"/>
        </w:numPr>
        <w:rPr>
          <w:rFonts w:ascii="Arial" w:hAnsi="Arial" w:cs="Arial"/>
          <w:sz w:val="24"/>
          <w:szCs w:val="24"/>
        </w:rPr>
      </w:pPr>
      <w:r w:rsidRPr="003B3E5F">
        <w:rPr>
          <w:rFonts w:ascii="Arial" w:hAnsi="Arial" w:cs="Arial"/>
          <w:sz w:val="24"/>
          <w:szCs w:val="24"/>
        </w:rPr>
        <w:t>После завершения настройки пользователь может проверить изображение, если какая-то область перекрытия размыта, пользователь может увеличить или уменьшить значение перекрытия на 1-2 пикселя и выбрать оптимизированное.</w:t>
      </w:r>
    </w:p>
    <w:p w:rsidR="003B3E5F" w:rsidRPr="003B3E5F" w:rsidRDefault="003B3E5F" w:rsidP="003B3E5F">
      <w:pPr>
        <w:ind w:left="502"/>
        <w:rPr>
          <w:rFonts w:ascii="Arial" w:hAnsi="Arial" w:cs="Arial"/>
          <w:sz w:val="24"/>
          <w:szCs w:val="24"/>
        </w:rPr>
      </w:pPr>
    </w:p>
    <w:p w:rsidR="003B3E5F" w:rsidRPr="003B3E5F" w:rsidRDefault="003B3E5F" w:rsidP="003B3E5F">
      <w:pPr>
        <w:pStyle w:val="a3"/>
        <w:numPr>
          <w:ilvl w:val="0"/>
          <w:numId w:val="10"/>
        </w:numPr>
        <w:rPr>
          <w:rFonts w:ascii="Arial" w:hAnsi="Arial" w:cs="Arial"/>
          <w:sz w:val="24"/>
          <w:szCs w:val="24"/>
        </w:rPr>
      </w:pPr>
      <w:r w:rsidRPr="003B3E5F">
        <w:rPr>
          <w:rFonts w:ascii="Arial" w:hAnsi="Arial" w:cs="Arial"/>
          <w:sz w:val="24"/>
          <w:szCs w:val="24"/>
        </w:rPr>
        <w:t>Окончательная яркость - 819 люкс. Этого будет достаточно для внутренней среды помещения.</w:t>
      </w:r>
    </w:p>
    <w:p w:rsidR="003B3E5F" w:rsidRPr="003B3E5F" w:rsidRDefault="003B3E5F" w:rsidP="003B3E5F">
      <w:pPr>
        <w:ind w:left="502"/>
        <w:rPr>
          <w:rFonts w:ascii="Arial" w:hAnsi="Arial" w:cs="Arial"/>
          <w:sz w:val="24"/>
          <w:szCs w:val="24"/>
        </w:rPr>
      </w:pPr>
      <w:r w:rsidRPr="003B3E5F">
        <w:rPr>
          <w:rFonts w:ascii="Segoe UI Symbol" w:hAnsi="Segoe UI Symbol" w:cs="Segoe UI Symbol"/>
          <w:sz w:val="24"/>
          <w:szCs w:val="24"/>
        </w:rPr>
        <w:t>✓</w:t>
      </w:r>
      <w:r w:rsidRPr="003B3E5F">
        <w:rPr>
          <w:rFonts w:ascii="Arial" w:hAnsi="Arial" w:cs="Arial"/>
          <w:sz w:val="24"/>
          <w:szCs w:val="24"/>
        </w:rPr>
        <w:t xml:space="preserve"> Допускается различное перекрытие пикселей у разных проекторов. «Нерегулярный» лист необходим для расчета данных.</w:t>
      </w:r>
    </w:p>
    <w:p w:rsidR="003B3E5F" w:rsidRDefault="003B3E5F" w:rsidP="003B3E5F">
      <w:pPr>
        <w:ind w:left="502"/>
        <w:rPr>
          <w:rFonts w:ascii="Arial" w:hAnsi="Arial" w:cs="Arial"/>
          <w:sz w:val="24"/>
          <w:szCs w:val="24"/>
        </w:rPr>
      </w:pPr>
      <w:r w:rsidRPr="003B3E5F">
        <w:rPr>
          <w:rFonts w:ascii="Segoe UI Symbol" w:hAnsi="Segoe UI Symbol" w:cs="Segoe UI Symbol"/>
          <w:sz w:val="24"/>
          <w:szCs w:val="24"/>
        </w:rPr>
        <w:t>✓</w:t>
      </w:r>
      <w:r w:rsidRPr="003B3E5F">
        <w:rPr>
          <w:rFonts w:ascii="Arial" w:hAnsi="Arial" w:cs="Arial"/>
          <w:sz w:val="24"/>
          <w:szCs w:val="24"/>
        </w:rPr>
        <w:t xml:space="preserve"> Обратитесь к дилеру или на завод, чтобы получить необходимую помощь по поводу Таблицы.</w:t>
      </w:r>
    </w:p>
    <w:p w:rsidR="003B3E5F" w:rsidRPr="003B3E5F" w:rsidRDefault="003B3E5F" w:rsidP="003B3E5F">
      <w:pPr>
        <w:ind w:left="502"/>
        <w:rPr>
          <w:rFonts w:ascii="Arial" w:hAnsi="Arial" w:cs="Arial"/>
          <w:b/>
          <w:sz w:val="28"/>
          <w:szCs w:val="28"/>
          <w:u w:val="single"/>
        </w:rPr>
      </w:pPr>
      <w:r w:rsidRPr="003B3E5F">
        <w:rPr>
          <w:rFonts w:ascii="Arial" w:hAnsi="Arial" w:cs="Arial"/>
          <w:b/>
          <w:sz w:val="28"/>
          <w:szCs w:val="28"/>
        </w:rPr>
        <w:t xml:space="preserve">3.5. </w:t>
      </w:r>
      <w:r w:rsidRPr="003B3E5F">
        <w:rPr>
          <w:rFonts w:ascii="Arial" w:hAnsi="Arial" w:cs="Arial"/>
          <w:b/>
          <w:sz w:val="28"/>
          <w:szCs w:val="28"/>
          <w:u w:val="single"/>
        </w:rPr>
        <w:t>Применение данных электронной таблицы для установки проектора и настройки GeoBox</w:t>
      </w:r>
    </w:p>
    <w:p w:rsidR="003B3E5F" w:rsidRPr="000E44A2" w:rsidRDefault="003B3E5F" w:rsidP="003B3E5F">
      <w:pPr>
        <w:ind w:left="502"/>
        <w:rPr>
          <w:rFonts w:ascii="Arial" w:hAnsi="Arial" w:cs="Arial"/>
          <w:b/>
          <w:sz w:val="24"/>
          <w:szCs w:val="24"/>
        </w:rPr>
      </w:pPr>
      <w:r w:rsidRPr="000E44A2">
        <w:rPr>
          <w:rFonts w:ascii="Arial" w:hAnsi="Arial" w:cs="Arial"/>
          <w:b/>
          <w:sz w:val="24"/>
          <w:szCs w:val="24"/>
        </w:rPr>
        <w:t>3.5.1. Данные установки из таблицы из предыдущего раздела:</w:t>
      </w:r>
    </w:p>
    <w:p w:rsidR="00ED5064" w:rsidRPr="00835655" w:rsidRDefault="00ED5064" w:rsidP="00ED5064">
      <w:pPr>
        <w:ind w:left="502"/>
        <w:rPr>
          <w:rFonts w:ascii="Arial" w:hAnsi="Arial" w:cs="Arial"/>
          <w:sz w:val="24"/>
          <w:szCs w:val="24"/>
        </w:rPr>
      </w:pPr>
      <w:r w:rsidRPr="00835655">
        <w:rPr>
          <w:rFonts w:ascii="Segoe UI Symbol" w:hAnsi="Segoe UI Symbol" w:cs="Segoe UI Symbol"/>
          <w:sz w:val="24"/>
          <w:szCs w:val="24"/>
        </w:rPr>
        <w:t>➢</w:t>
      </w:r>
      <w:r w:rsidRPr="00835655">
        <w:rPr>
          <w:rFonts w:ascii="Arial" w:hAnsi="Arial" w:cs="Arial"/>
          <w:sz w:val="24"/>
          <w:szCs w:val="24"/>
        </w:rPr>
        <w:t xml:space="preserve"> Размер изображения для каждого проектора: 250 см * 156 см</w:t>
      </w:r>
    </w:p>
    <w:p w:rsidR="00ED5064" w:rsidRPr="00835655" w:rsidRDefault="00ED5064" w:rsidP="00ED5064">
      <w:pPr>
        <w:ind w:left="502"/>
        <w:rPr>
          <w:rFonts w:ascii="Arial" w:hAnsi="Arial" w:cs="Arial"/>
          <w:sz w:val="24"/>
          <w:szCs w:val="24"/>
        </w:rPr>
      </w:pPr>
      <w:r w:rsidRPr="00835655">
        <w:rPr>
          <w:rFonts w:ascii="Segoe UI Symbol" w:hAnsi="Segoe UI Symbol" w:cs="Segoe UI Symbol"/>
          <w:sz w:val="24"/>
          <w:szCs w:val="24"/>
        </w:rPr>
        <w:t>➢</w:t>
      </w:r>
      <w:r w:rsidRPr="00835655">
        <w:rPr>
          <w:rFonts w:ascii="Arial" w:hAnsi="Arial" w:cs="Arial"/>
          <w:sz w:val="24"/>
          <w:szCs w:val="24"/>
        </w:rPr>
        <w:t xml:space="preserve"> Область перекрытия: 50 см</w:t>
      </w:r>
    </w:p>
    <w:p w:rsidR="00ED5064" w:rsidRPr="00835655" w:rsidRDefault="00ED5064" w:rsidP="00ED5064">
      <w:pPr>
        <w:ind w:left="502"/>
        <w:rPr>
          <w:rFonts w:ascii="Arial" w:hAnsi="Arial" w:cs="Arial"/>
          <w:sz w:val="24"/>
          <w:szCs w:val="24"/>
        </w:rPr>
      </w:pPr>
      <w:r w:rsidRPr="00835655">
        <w:rPr>
          <w:rFonts w:ascii="Segoe UI Symbol" w:hAnsi="Segoe UI Symbol" w:cs="Segoe UI Symbol"/>
          <w:sz w:val="24"/>
          <w:szCs w:val="24"/>
        </w:rPr>
        <w:t>➢</w:t>
      </w:r>
      <w:r w:rsidRPr="00835655">
        <w:rPr>
          <w:rFonts w:ascii="Arial" w:hAnsi="Arial" w:cs="Arial"/>
          <w:sz w:val="24"/>
          <w:szCs w:val="24"/>
        </w:rPr>
        <w:t xml:space="preserve"> Расстояние установки на основе проекционного отношения 1,1–1,7: от 300 до 425 см</w:t>
      </w:r>
    </w:p>
    <w:p w:rsidR="00ED5064" w:rsidRDefault="00ED5064" w:rsidP="00ED5064">
      <w:pPr>
        <w:ind w:left="502"/>
        <w:rPr>
          <w:rFonts w:ascii="Arial" w:hAnsi="Arial" w:cs="Arial"/>
          <w:sz w:val="24"/>
          <w:szCs w:val="24"/>
        </w:rPr>
      </w:pPr>
      <w:r w:rsidRPr="00835655">
        <w:rPr>
          <w:rFonts w:ascii="Segoe UI Symbol" w:hAnsi="Segoe UI Symbol" w:cs="Segoe UI Symbol"/>
          <w:sz w:val="24"/>
          <w:szCs w:val="24"/>
        </w:rPr>
        <w:t>➢</w:t>
      </w:r>
      <w:r w:rsidRPr="00835655">
        <w:rPr>
          <w:rFonts w:ascii="Arial" w:hAnsi="Arial" w:cs="Arial"/>
          <w:sz w:val="24"/>
          <w:szCs w:val="24"/>
        </w:rPr>
        <w:t xml:space="preserve"> Высота установки: установите проектор в положение с минимальным трапецеидальным искажением по обоим вертикальным краям.</w:t>
      </w:r>
    </w:p>
    <w:p w:rsidR="00835655" w:rsidRPr="000E44A2" w:rsidRDefault="00835655" w:rsidP="00ED5064">
      <w:pPr>
        <w:ind w:left="502"/>
        <w:rPr>
          <w:rFonts w:ascii="Arial" w:hAnsi="Arial" w:cs="Arial"/>
          <w:b/>
          <w:sz w:val="24"/>
          <w:szCs w:val="24"/>
        </w:rPr>
      </w:pPr>
      <w:r w:rsidRPr="000E44A2">
        <w:rPr>
          <w:rFonts w:ascii="Arial" w:hAnsi="Arial" w:cs="Arial"/>
          <w:b/>
          <w:sz w:val="24"/>
          <w:szCs w:val="24"/>
        </w:rPr>
        <w:t>3.5.2. Отметьте область проецирования для каждого проектора</w:t>
      </w:r>
    </w:p>
    <w:p w:rsidR="00835655" w:rsidRPr="00835655" w:rsidRDefault="00835655" w:rsidP="00835655">
      <w:pPr>
        <w:ind w:left="502"/>
        <w:rPr>
          <w:rFonts w:ascii="Arial" w:hAnsi="Arial" w:cs="Arial"/>
          <w:sz w:val="24"/>
          <w:szCs w:val="24"/>
        </w:rPr>
      </w:pPr>
      <w:r w:rsidRPr="00835655">
        <w:rPr>
          <w:rFonts w:ascii="Segoe UI Symbol" w:hAnsi="Segoe UI Symbol" w:cs="Segoe UI Symbol"/>
          <w:sz w:val="24"/>
          <w:szCs w:val="24"/>
        </w:rPr>
        <w:t>➢</w:t>
      </w:r>
      <w:r w:rsidRPr="00835655">
        <w:rPr>
          <w:rFonts w:ascii="Arial" w:hAnsi="Arial" w:cs="Arial"/>
          <w:sz w:val="24"/>
          <w:szCs w:val="24"/>
        </w:rPr>
        <w:t xml:space="preserve"> На основе данных расчета пользователь может легко определить местоположение изображения для каждого проектора.</w:t>
      </w:r>
    </w:p>
    <w:p w:rsidR="00835655" w:rsidRDefault="00835655" w:rsidP="00835655">
      <w:pPr>
        <w:ind w:left="502"/>
        <w:rPr>
          <w:rFonts w:ascii="Arial" w:hAnsi="Arial" w:cs="Arial"/>
          <w:sz w:val="24"/>
          <w:szCs w:val="24"/>
        </w:rPr>
      </w:pPr>
      <w:r w:rsidRPr="00835655">
        <w:rPr>
          <w:rFonts w:ascii="Segoe UI Symbol" w:hAnsi="Segoe UI Symbol" w:cs="Segoe UI Symbol"/>
          <w:sz w:val="24"/>
          <w:szCs w:val="24"/>
        </w:rPr>
        <w:lastRenderedPageBreak/>
        <w:t>➢</w:t>
      </w:r>
      <w:r w:rsidRPr="00835655">
        <w:rPr>
          <w:rFonts w:ascii="Arial" w:hAnsi="Arial" w:cs="Arial"/>
          <w:sz w:val="24"/>
          <w:szCs w:val="24"/>
        </w:rPr>
        <w:t xml:space="preserve"> Используя лазерный нивелир, отметьте места для каждого проектора бумажной лентой, включая 4 границы и центральную линию экрана. Бумажная лента не должна повредить поверхность экрана.</w:t>
      </w:r>
    </w:p>
    <w:p w:rsidR="00835655" w:rsidRDefault="00835655" w:rsidP="00835655">
      <w:pPr>
        <w:ind w:left="502"/>
        <w:rPr>
          <w:rFonts w:ascii="Arial" w:hAnsi="Arial" w:cs="Arial"/>
          <w:sz w:val="24"/>
          <w:szCs w:val="24"/>
        </w:rPr>
      </w:pPr>
      <w:r w:rsidRPr="00835655">
        <w:rPr>
          <w:rFonts w:ascii="Arial" w:hAnsi="Arial" w:cs="Arial"/>
          <w:noProof/>
          <w:sz w:val="24"/>
          <w:szCs w:val="24"/>
          <w:lang w:eastAsia="ru-RU"/>
        </w:rPr>
        <w:drawing>
          <wp:inline distT="0" distB="0" distL="0" distR="0">
            <wp:extent cx="6645910" cy="2588429"/>
            <wp:effectExtent l="0" t="0" r="254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45910" cy="2588429"/>
                    </a:xfrm>
                    <a:prstGeom prst="rect">
                      <a:avLst/>
                    </a:prstGeom>
                    <a:noFill/>
                    <a:ln>
                      <a:noFill/>
                    </a:ln>
                  </pic:spPr>
                </pic:pic>
              </a:graphicData>
            </a:graphic>
          </wp:inline>
        </w:drawing>
      </w:r>
    </w:p>
    <w:p w:rsidR="00835655" w:rsidRPr="00272B67" w:rsidRDefault="00835655" w:rsidP="00835655">
      <w:pPr>
        <w:ind w:left="502"/>
        <w:rPr>
          <w:rFonts w:ascii="Arial" w:hAnsi="Arial" w:cs="Arial"/>
          <w:b/>
          <w:sz w:val="24"/>
          <w:szCs w:val="24"/>
        </w:rPr>
      </w:pPr>
      <w:r w:rsidRPr="00272B67">
        <w:rPr>
          <w:rFonts w:ascii="Arial" w:hAnsi="Arial" w:cs="Arial"/>
          <w:b/>
          <w:sz w:val="24"/>
          <w:szCs w:val="24"/>
        </w:rPr>
        <w:t>3.5.3. Установка проектора</w:t>
      </w:r>
    </w:p>
    <w:p w:rsidR="00835655" w:rsidRPr="00835655" w:rsidRDefault="00835655" w:rsidP="00835655">
      <w:pPr>
        <w:ind w:left="502"/>
        <w:rPr>
          <w:rFonts w:ascii="Arial" w:hAnsi="Arial" w:cs="Arial"/>
          <w:sz w:val="24"/>
          <w:szCs w:val="24"/>
        </w:rPr>
      </w:pPr>
      <w:r w:rsidRPr="00835655">
        <w:rPr>
          <w:rFonts w:ascii="Segoe UI Symbol" w:hAnsi="Segoe UI Symbol" w:cs="Segoe UI Symbol"/>
          <w:sz w:val="24"/>
          <w:szCs w:val="24"/>
        </w:rPr>
        <w:t>➢</w:t>
      </w:r>
      <w:r w:rsidRPr="00835655">
        <w:rPr>
          <w:rFonts w:ascii="Arial" w:hAnsi="Arial" w:cs="Arial"/>
          <w:sz w:val="24"/>
          <w:szCs w:val="24"/>
        </w:rPr>
        <w:t xml:space="preserve"> Чтобы установить проектор в указанном выше месте, чтобы изображение в любой точке было немного выше требуемой области. Слишком большое изображение приведет к потере разрешения и яркости.</w:t>
      </w:r>
    </w:p>
    <w:p w:rsidR="00835655" w:rsidRPr="00835655" w:rsidRDefault="00835655" w:rsidP="00835655">
      <w:pPr>
        <w:ind w:left="502"/>
        <w:rPr>
          <w:rFonts w:ascii="Arial" w:hAnsi="Arial" w:cs="Arial"/>
          <w:sz w:val="24"/>
          <w:szCs w:val="24"/>
        </w:rPr>
      </w:pPr>
      <w:r w:rsidRPr="00835655">
        <w:rPr>
          <w:rFonts w:ascii="Segoe UI Symbol" w:hAnsi="Segoe UI Symbol" w:cs="Segoe UI Symbol"/>
          <w:sz w:val="24"/>
          <w:szCs w:val="24"/>
        </w:rPr>
        <w:t>➢</w:t>
      </w:r>
      <w:r w:rsidRPr="00835655">
        <w:rPr>
          <w:rFonts w:ascii="Arial" w:hAnsi="Arial" w:cs="Arial"/>
          <w:sz w:val="24"/>
          <w:szCs w:val="24"/>
        </w:rPr>
        <w:t xml:space="preserve"> Минимальный эффект трапецеидального искажения оптимизирует качество изображения с меньшим выравниванием геометрии.</w:t>
      </w:r>
    </w:p>
    <w:p w:rsidR="00835655" w:rsidRDefault="00835655" w:rsidP="00835655">
      <w:pPr>
        <w:ind w:left="502"/>
        <w:rPr>
          <w:rFonts w:ascii="Arial" w:hAnsi="Arial" w:cs="Arial"/>
          <w:sz w:val="24"/>
          <w:szCs w:val="24"/>
        </w:rPr>
      </w:pPr>
      <w:r w:rsidRPr="00835655">
        <w:rPr>
          <w:rFonts w:ascii="Segoe UI Symbol" w:hAnsi="Segoe UI Symbol" w:cs="Segoe UI Symbol"/>
          <w:sz w:val="24"/>
          <w:szCs w:val="24"/>
        </w:rPr>
        <w:t>➢</w:t>
      </w:r>
      <w:r w:rsidRPr="00835655">
        <w:rPr>
          <w:rFonts w:ascii="Arial" w:hAnsi="Arial" w:cs="Arial"/>
          <w:sz w:val="24"/>
          <w:szCs w:val="24"/>
        </w:rPr>
        <w:t xml:space="preserve"> Высота изображения от проектора может быть больше, чем требуется, и пользователь может уменьшить высоту изображения за счет выравнивания геометрии. Диапазон настройки до 1200 пикселей по верхнему и нижнему краям.</w:t>
      </w:r>
    </w:p>
    <w:p w:rsidR="00835655" w:rsidRDefault="00835655" w:rsidP="00835655">
      <w:pPr>
        <w:ind w:left="502"/>
        <w:rPr>
          <w:rFonts w:ascii="Arial" w:hAnsi="Arial" w:cs="Arial"/>
          <w:sz w:val="24"/>
          <w:szCs w:val="24"/>
        </w:rPr>
      </w:pPr>
      <w:r w:rsidRPr="00835655">
        <w:rPr>
          <w:rFonts w:ascii="Arial" w:hAnsi="Arial" w:cs="Arial"/>
          <w:noProof/>
          <w:sz w:val="24"/>
          <w:szCs w:val="24"/>
          <w:lang w:eastAsia="ru-RU"/>
        </w:rPr>
        <w:drawing>
          <wp:inline distT="0" distB="0" distL="0" distR="0">
            <wp:extent cx="1185545" cy="1312545"/>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85545" cy="1312545"/>
                    </a:xfrm>
                    <a:prstGeom prst="rect">
                      <a:avLst/>
                    </a:prstGeom>
                    <a:noFill/>
                    <a:ln>
                      <a:noFill/>
                    </a:ln>
                  </pic:spPr>
                </pic:pic>
              </a:graphicData>
            </a:graphic>
          </wp:inline>
        </w:drawing>
      </w:r>
      <w:r w:rsidRPr="00835655">
        <w:rPr>
          <w:rFonts w:ascii="Arial" w:hAnsi="Arial" w:cs="Arial"/>
          <w:sz w:val="24"/>
          <w:szCs w:val="24"/>
        </w:rPr>
        <w:t>Во время установки</w:t>
      </w:r>
      <w:r>
        <w:rPr>
          <w:rFonts w:ascii="Arial" w:hAnsi="Arial" w:cs="Arial"/>
          <w:sz w:val="24"/>
          <w:szCs w:val="24"/>
        </w:rPr>
        <w:t>,</w:t>
      </w:r>
      <w:r w:rsidRPr="00835655">
        <w:rPr>
          <w:rFonts w:ascii="Arial" w:hAnsi="Arial" w:cs="Arial"/>
          <w:sz w:val="24"/>
          <w:szCs w:val="24"/>
        </w:rPr>
        <w:t xml:space="preserve"> Лазерный уровень - хороший инструмент для получения правильных горизонтальных и вертикальных линий и обеспечения того, чтобы кажд</w:t>
      </w:r>
      <w:r w:rsidR="00097D1B">
        <w:rPr>
          <w:rFonts w:ascii="Arial" w:hAnsi="Arial" w:cs="Arial"/>
          <w:sz w:val="24"/>
          <w:szCs w:val="24"/>
        </w:rPr>
        <w:t>ый проектор мог покрыть нужную</w:t>
      </w:r>
      <w:r w:rsidRPr="00835655">
        <w:rPr>
          <w:rFonts w:ascii="Arial" w:hAnsi="Arial" w:cs="Arial"/>
          <w:sz w:val="24"/>
          <w:szCs w:val="24"/>
        </w:rPr>
        <w:t xml:space="preserve"> </w:t>
      </w:r>
      <w:r w:rsidR="00097D1B">
        <w:rPr>
          <w:rFonts w:ascii="Arial" w:hAnsi="Arial" w:cs="Arial"/>
          <w:sz w:val="24"/>
          <w:szCs w:val="24"/>
        </w:rPr>
        <w:t>область</w:t>
      </w:r>
      <w:r w:rsidRPr="00835655">
        <w:rPr>
          <w:rFonts w:ascii="Arial" w:hAnsi="Arial" w:cs="Arial"/>
          <w:sz w:val="24"/>
          <w:szCs w:val="24"/>
        </w:rPr>
        <w:t>.</w:t>
      </w:r>
    </w:p>
    <w:p w:rsidR="00097D1B" w:rsidRPr="00272B67" w:rsidRDefault="00A13156" w:rsidP="00835655">
      <w:pPr>
        <w:ind w:left="502"/>
        <w:rPr>
          <w:rFonts w:ascii="Arial" w:hAnsi="Arial" w:cs="Arial"/>
          <w:b/>
          <w:sz w:val="24"/>
          <w:szCs w:val="24"/>
          <w:u w:val="single"/>
        </w:rPr>
      </w:pPr>
      <w:r w:rsidRPr="00272B67">
        <w:rPr>
          <w:rFonts w:ascii="Arial" w:hAnsi="Arial" w:cs="Arial"/>
          <w:b/>
          <w:sz w:val="24"/>
          <w:szCs w:val="24"/>
        </w:rPr>
        <w:t xml:space="preserve">3.6. </w:t>
      </w:r>
      <w:r w:rsidRPr="00272B67">
        <w:rPr>
          <w:rFonts w:ascii="Arial" w:hAnsi="Arial" w:cs="Arial"/>
          <w:b/>
          <w:sz w:val="24"/>
          <w:szCs w:val="24"/>
          <w:u w:val="single"/>
        </w:rPr>
        <w:t>Настройки проектора перед сшивкой краев</w:t>
      </w:r>
    </w:p>
    <w:p w:rsidR="00A13156" w:rsidRPr="00272B67" w:rsidRDefault="00A13156" w:rsidP="00A13156">
      <w:pPr>
        <w:ind w:left="502"/>
        <w:rPr>
          <w:rFonts w:ascii="Arial" w:hAnsi="Arial" w:cs="Arial"/>
          <w:sz w:val="24"/>
          <w:szCs w:val="24"/>
        </w:rPr>
      </w:pPr>
      <w:r w:rsidRPr="00272B67">
        <w:rPr>
          <w:rFonts w:ascii="Segoe UI Symbol" w:hAnsi="Segoe UI Symbol" w:cs="Segoe UI Symbol"/>
          <w:sz w:val="24"/>
          <w:szCs w:val="24"/>
        </w:rPr>
        <w:t>➢</w:t>
      </w:r>
      <w:r w:rsidRPr="00272B67">
        <w:rPr>
          <w:rFonts w:ascii="Arial" w:hAnsi="Arial" w:cs="Arial"/>
          <w:sz w:val="24"/>
          <w:szCs w:val="24"/>
        </w:rPr>
        <w:t xml:space="preserve"> Верните все проекторы к заводским настройкам по умолчанию.</w:t>
      </w:r>
    </w:p>
    <w:p w:rsidR="00A13156" w:rsidRPr="00272B67" w:rsidRDefault="00A13156" w:rsidP="00A13156">
      <w:pPr>
        <w:ind w:left="502"/>
        <w:rPr>
          <w:rFonts w:ascii="Arial" w:hAnsi="Arial" w:cs="Arial"/>
          <w:sz w:val="24"/>
          <w:szCs w:val="24"/>
        </w:rPr>
      </w:pPr>
      <w:r w:rsidRPr="00272B67">
        <w:rPr>
          <w:rFonts w:ascii="Segoe UI Symbol" w:hAnsi="Segoe UI Symbol" w:cs="Segoe UI Symbol"/>
          <w:sz w:val="24"/>
          <w:szCs w:val="24"/>
        </w:rPr>
        <w:t>➢</w:t>
      </w:r>
      <w:r w:rsidRPr="00272B67">
        <w:rPr>
          <w:rFonts w:ascii="Arial" w:hAnsi="Arial" w:cs="Arial"/>
          <w:sz w:val="24"/>
          <w:szCs w:val="24"/>
        </w:rPr>
        <w:t xml:space="preserve"> При необходимости установите на потолок.</w:t>
      </w:r>
    </w:p>
    <w:p w:rsidR="00A13156" w:rsidRPr="00272B67" w:rsidRDefault="00A13156" w:rsidP="00A13156">
      <w:pPr>
        <w:ind w:left="502"/>
        <w:rPr>
          <w:rFonts w:ascii="Arial" w:hAnsi="Arial" w:cs="Arial"/>
          <w:sz w:val="24"/>
          <w:szCs w:val="24"/>
        </w:rPr>
      </w:pPr>
      <w:r w:rsidRPr="00272B67">
        <w:rPr>
          <w:rFonts w:ascii="Segoe UI Symbol" w:hAnsi="Segoe UI Symbol" w:cs="Segoe UI Symbol"/>
          <w:sz w:val="24"/>
          <w:szCs w:val="24"/>
        </w:rPr>
        <w:t>➢</w:t>
      </w:r>
      <w:r w:rsidRPr="00272B67">
        <w:rPr>
          <w:rFonts w:ascii="Arial" w:hAnsi="Arial" w:cs="Arial"/>
          <w:sz w:val="24"/>
          <w:szCs w:val="24"/>
        </w:rPr>
        <w:t xml:space="preserve"> Отключите следующие пункты:</w:t>
      </w:r>
    </w:p>
    <w:p w:rsidR="00A13156" w:rsidRPr="00272B67" w:rsidRDefault="00A13156" w:rsidP="00A13156">
      <w:pPr>
        <w:ind w:left="502"/>
        <w:rPr>
          <w:rFonts w:ascii="Arial" w:hAnsi="Arial" w:cs="Arial"/>
          <w:sz w:val="24"/>
          <w:szCs w:val="24"/>
        </w:rPr>
      </w:pPr>
      <w:r w:rsidRPr="00272B67">
        <w:rPr>
          <w:rFonts w:ascii="Segoe UI Symbol" w:hAnsi="Segoe UI Symbol" w:cs="Segoe UI Symbol"/>
          <w:sz w:val="24"/>
          <w:szCs w:val="24"/>
        </w:rPr>
        <w:t>➢</w:t>
      </w:r>
      <w:r w:rsidRPr="00272B67">
        <w:rPr>
          <w:rFonts w:ascii="Arial" w:hAnsi="Arial" w:cs="Arial"/>
          <w:sz w:val="24"/>
          <w:szCs w:val="24"/>
        </w:rPr>
        <w:t xml:space="preserve"> Автоматическая трапеция, автоматическое соотношение сторон, автоматическая компенсация цвета, автоматический поиск источника</w:t>
      </w:r>
    </w:p>
    <w:p w:rsidR="00A13156" w:rsidRPr="00272B67" w:rsidRDefault="00A13156" w:rsidP="00A13156">
      <w:pPr>
        <w:ind w:left="502"/>
        <w:rPr>
          <w:rFonts w:ascii="Arial" w:hAnsi="Arial" w:cs="Arial"/>
          <w:sz w:val="24"/>
          <w:szCs w:val="24"/>
        </w:rPr>
      </w:pPr>
      <w:r w:rsidRPr="00272B67">
        <w:rPr>
          <w:rFonts w:ascii="Segoe UI Symbol" w:hAnsi="Segoe UI Symbol" w:cs="Segoe UI Symbol"/>
          <w:sz w:val="24"/>
          <w:szCs w:val="24"/>
        </w:rPr>
        <w:lastRenderedPageBreak/>
        <w:t>➢</w:t>
      </w:r>
      <w:r w:rsidRPr="00272B67">
        <w:rPr>
          <w:rFonts w:ascii="Arial" w:hAnsi="Arial" w:cs="Arial"/>
          <w:sz w:val="24"/>
          <w:szCs w:val="24"/>
        </w:rPr>
        <w:t xml:space="preserve"> Выберите режим отображения с гаммой 2.2 или стандартный режим отображения. Если после смешения краев пользователь все еще видит полосы в области перекрытия, выберите лучший из разных режимов отображения.</w:t>
      </w:r>
    </w:p>
    <w:p w:rsidR="00A13156" w:rsidRPr="00272B67" w:rsidRDefault="00A13156" w:rsidP="00A13156">
      <w:pPr>
        <w:ind w:left="502"/>
        <w:rPr>
          <w:rFonts w:ascii="Arial" w:hAnsi="Arial" w:cs="Arial"/>
          <w:sz w:val="24"/>
          <w:szCs w:val="24"/>
        </w:rPr>
      </w:pPr>
      <w:r w:rsidRPr="00272B67">
        <w:rPr>
          <w:rFonts w:ascii="Segoe UI Symbol" w:hAnsi="Segoe UI Symbol" w:cs="Segoe UI Symbol"/>
          <w:sz w:val="24"/>
          <w:szCs w:val="24"/>
        </w:rPr>
        <w:t>➢</w:t>
      </w:r>
      <w:r w:rsidRPr="00272B67">
        <w:rPr>
          <w:rFonts w:ascii="Arial" w:hAnsi="Arial" w:cs="Arial"/>
          <w:sz w:val="24"/>
          <w:szCs w:val="24"/>
        </w:rPr>
        <w:t xml:space="preserve"> Если у проекторов есть отклонения в цвете, попробуйте исправить разницу в цвете с помощью функции настройки цвета проектора, чтобы все цвета были как можно ближе.</w:t>
      </w:r>
    </w:p>
    <w:p w:rsidR="00A13156" w:rsidRPr="00272B67" w:rsidRDefault="00A13156" w:rsidP="00A13156">
      <w:pPr>
        <w:ind w:left="502"/>
        <w:rPr>
          <w:rFonts w:ascii="Arial" w:hAnsi="Arial" w:cs="Arial"/>
          <w:sz w:val="24"/>
          <w:szCs w:val="24"/>
        </w:rPr>
      </w:pPr>
      <w:r w:rsidRPr="00272B67">
        <w:rPr>
          <w:rFonts w:ascii="Segoe UI Symbol" w:hAnsi="Segoe UI Symbol" w:cs="Segoe UI Symbol"/>
          <w:sz w:val="24"/>
          <w:szCs w:val="24"/>
        </w:rPr>
        <w:t>➢</w:t>
      </w:r>
      <w:r w:rsidRPr="00272B67">
        <w:rPr>
          <w:rFonts w:ascii="Arial" w:hAnsi="Arial" w:cs="Arial"/>
          <w:sz w:val="24"/>
          <w:szCs w:val="24"/>
        </w:rPr>
        <w:t xml:space="preserve"> Включите режим [отображение нескольких проекторов], если у проектора есть эта настройка.</w:t>
      </w:r>
    </w:p>
    <w:p w:rsidR="00A13156" w:rsidRPr="00272B67" w:rsidRDefault="00A13156" w:rsidP="00A13156">
      <w:pPr>
        <w:ind w:left="502"/>
        <w:rPr>
          <w:rFonts w:ascii="Arial" w:hAnsi="Arial" w:cs="Arial"/>
          <w:b/>
          <w:sz w:val="24"/>
          <w:szCs w:val="24"/>
          <w:u w:val="single"/>
        </w:rPr>
      </w:pPr>
      <w:r w:rsidRPr="00272B67">
        <w:rPr>
          <w:rFonts w:ascii="Arial" w:hAnsi="Arial" w:cs="Arial"/>
          <w:b/>
          <w:sz w:val="24"/>
          <w:szCs w:val="24"/>
        </w:rPr>
        <w:t xml:space="preserve">3.7. </w:t>
      </w:r>
      <w:r w:rsidRPr="00272B67">
        <w:rPr>
          <w:rFonts w:ascii="Arial" w:hAnsi="Arial" w:cs="Arial"/>
          <w:b/>
          <w:sz w:val="24"/>
          <w:szCs w:val="24"/>
          <w:u w:val="single"/>
        </w:rPr>
        <w:t>Настройки GeoBox перед смешиванием краев</w:t>
      </w:r>
    </w:p>
    <w:p w:rsidR="00A13156" w:rsidRPr="00A13156" w:rsidRDefault="00A13156" w:rsidP="00A13156">
      <w:pPr>
        <w:ind w:left="502"/>
        <w:rPr>
          <w:rFonts w:ascii="Arial" w:hAnsi="Arial" w:cs="Arial"/>
          <w:sz w:val="24"/>
          <w:szCs w:val="24"/>
        </w:rPr>
      </w:pPr>
      <w:r w:rsidRPr="00A13156">
        <w:rPr>
          <w:rFonts w:ascii="Segoe UI Symbol" w:hAnsi="Segoe UI Symbol" w:cs="Segoe UI Symbol"/>
          <w:sz w:val="24"/>
          <w:szCs w:val="24"/>
        </w:rPr>
        <w:t>➢</w:t>
      </w:r>
      <w:r w:rsidRPr="00A13156">
        <w:rPr>
          <w:rFonts w:ascii="Arial" w:hAnsi="Arial" w:cs="Arial"/>
          <w:sz w:val="24"/>
          <w:szCs w:val="24"/>
        </w:rPr>
        <w:t xml:space="preserve"> Вставьте маленькую булавку в отверстие RESET на задней панели GeoBox на 5 секунд, чтобы сбросить GeoBox до настроек по умолчанию. Этот [Сброс] будет применяться ко всем каналам одновременно.</w:t>
      </w:r>
    </w:p>
    <w:p w:rsidR="00A13156" w:rsidRPr="00A13156" w:rsidRDefault="00A13156" w:rsidP="00A13156">
      <w:pPr>
        <w:ind w:left="502"/>
        <w:rPr>
          <w:rFonts w:ascii="Arial" w:hAnsi="Arial" w:cs="Arial"/>
          <w:sz w:val="24"/>
          <w:szCs w:val="24"/>
        </w:rPr>
      </w:pPr>
      <w:r w:rsidRPr="00A13156">
        <w:rPr>
          <w:rFonts w:ascii="Segoe UI Symbol" w:hAnsi="Segoe UI Symbol" w:cs="Segoe UI Symbol"/>
          <w:sz w:val="24"/>
          <w:szCs w:val="24"/>
        </w:rPr>
        <w:t>➢</w:t>
      </w:r>
      <w:r w:rsidRPr="00A13156">
        <w:rPr>
          <w:rFonts w:ascii="Arial" w:hAnsi="Arial" w:cs="Arial"/>
          <w:sz w:val="24"/>
          <w:szCs w:val="24"/>
        </w:rPr>
        <w:t xml:space="preserve"> Выберите номер канала, затем выберите входной порт и выходное разрешение для каждого канала отдельно.</w:t>
      </w:r>
    </w:p>
    <w:p w:rsidR="00A13156" w:rsidRPr="00A13156" w:rsidRDefault="00A13156" w:rsidP="00A13156">
      <w:pPr>
        <w:ind w:left="502"/>
        <w:rPr>
          <w:rFonts w:ascii="Arial" w:hAnsi="Arial" w:cs="Arial"/>
          <w:sz w:val="24"/>
          <w:szCs w:val="24"/>
        </w:rPr>
      </w:pPr>
      <w:r w:rsidRPr="00A13156">
        <w:rPr>
          <w:rFonts w:ascii="Segoe UI Symbol" w:hAnsi="Segoe UI Symbol" w:cs="Segoe UI Symbol"/>
          <w:sz w:val="24"/>
          <w:szCs w:val="24"/>
        </w:rPr>
        <w:t>➢</w:t>
      </w:r>
      <w:r w:rsidRPr="00A13156">
        <w:rPr>
          <w:rFonts w:ascii="Arial" w:hAnsi="Arial" w:cs="Arial"/>
          <w:sz w:val="24"/>
          <w:szCs w:val="24"/>
        </w:rPr>
        <w:t xml:space="preserve"> Установите выходное разрешение таким же, как собственное разрешение экрана проектора. Каждый канал должен устанавливать выходное разрешение отдельно.</w:t>
      </w:r>
    </w:p>
    <w:p w:rsidR="00A13156" w:rsidRPr="00A13156" w:rsidRDefault="00A13156" w:rsidP="00A13156">
      <w:pPr>
        <w:ind w:left="502"/>
        <w:rPr>
          <w:rFonts w:ascii="Arial" w:hAnsi="Arial" w:cs="Arial"/>
          <w:sz w:val="24"/>
          <w:szCs w:val="24"/>
        </w:rPr>
      </w:pPr>
      <w:r w:rsidRPr="00A13156">
        <w:rPr>
          <w:rFonts w:ascii="Segoe UI Symbol" w:hAnsi="Segoe UI Symbol" w:cs="Segoe UI Symbol"/>
          <w:sz w:val="24"/>
          <w:szCs w:val="24"/>
        </w:rPr>
        <w:t>➢</w:t>
      </w:r>
      <w:r w:rsidRPr="00A13156">
        <w:rPr>
          <w:rFonts w:ascii="Arial" w:hAnsi="Arial" w:cs="Arial"/>
          <w:sz w:val="24"/>
          <w:szCs w:val="24"/>
        </w:rPr>
        <w:t xml:space="preserve"> Подключите источник сигнала к HDMI-1, затем подключите выходной порт к HDMI-3 с помощью кабеля HDMI.</w:t>
      </w:r>
    </w:p>
    <w:p w:rsidR="00A13156" w:rsidRPr="00A13156" w:rsidRDefault="00A13156" w:rsidP="00A13156">
      <w:pPr>
        <w:ind w:left="502"/>
        <w:rPr>
          <w:rFonts w:ascii="Arial" w:hAnsi="Arial" w:cs="Arial"/>
          <w:sz w:val="24"/>
          <w:szCs w:val="24"/>
        </w:rPr>
      </w:pPr>
      <w:r w:rsidRPr="00A13156">
        <w:rPr>
          <w:rFonts w:ascii="Segoe UI Symbol" w:hAnsi="Segoe UI Symbol" w:cs="Segoe UI Symbol"/>
          <w:sz w:val="24"/>
          <w:szCs w:val="24"/>
        </w:rPr>
        <w:t>➢</w:t>
      </w:r>
      <w:r w:rsidRPr="00A13156">
        <w:rPr>
          <w:rFonts w:ascii="Arial" w:hAnsi="Arial" w:cs="Arial"/>
          <w:sz w:val="24"/>
          <w:szCs w:val="24"/>
        </w:rPr>
        <w:t xml:space="preserve"> Источник сигнала для установки должен быть не менее 1080p.</w:t>
      </w:r>
    </w:p>
    <w:p w:rsidR="00A13156" w:rsidRDefault="00A13156" w:rsidP="00A13156">
      <w:pPr>
        <w:ind w:left="502"/>
        <w:rPr>
          <w:rFonts w:ascii="Arial" w:hAnsi="Arial" w:cs="Arial"/>
          <w:sz w:val="24"/>
          <w:szCs w:val="24"/>
        </w:rPr>
      </w:pPr>
      <w:r w:rsidRPr="00A13156">
        <w:rPr>
          <w:rFonts w:ascii="Segoe UI Symbol" w:hAnsi="Segoe UI Symbol" w:cs="Segoe UI Symbol"/>
          <w:sz w:val="24"/>
          <w:szCs w:val="24"/>
        </w:rPr>
        <w:t>➢</w:t>
      </w:r>
      <w:r w:rsidRPr="00A13156">
        <w:rPr>
          <w:rFonts w:ascii="Arial" w:hAnsi="Arial" w:cs="Arial"/>
          <w:sz w:val="24"/>
          <w:szCs w:val="24"/>
        </w:rPr>
        <w:t xml:space="preserve"> Проверьте светодиодные индикаторы входа / выхода и убедитесь в правильности подключения к системе.</w:t>
      </w:r>
    </w:p>
    <w:p w:rsidR="00A13156" w:rsidRDefault="00A13156" w:rsidP="00A13156">
      <w:pPr>
        <w:ind w:left="502"/>
        <w:rPr>
          <w:rFonts w:ascii="Arial" w:hAnsi="Arial" w:cs="Arial"/>
          <w:color w:val="FF0000"/>
          <w:sz w:val="24"/>
          <w:szCs w:val="24"/>
        </w:rPr>
      </w:pPr>
      <w:r w:rsidRPr="00A13156">
        <w:rPr>
          <w:rFonts w:ascii="Segoe UI Symbol" w:hAnsi="Segoe UI Symbol" w:cs="Segoe UI Symbol"/>
          <w:color w:val="FF0000"/>
          <w:sz w:val="24"/>
          <w:szCs w:val="24"/>
        </w:rPr>
        <w:t>➢</w:t>
      </w:r>
      <w:r w:rsidRPr="00A13156">
        <w:rPr>
          <w:rFonts w:ascii="Arial" w:hAnsi="Arial" w:cs="Arial"/>
          <w:color w:val="FF0000"/>
          <w:sz w:val="24"/>
          <w:szCs w:val="24"/>
        </w:rPr>
        <w:t xml:space="preserve"> Пользователь может установить [Frame Sync] на [Disable], чтобы исключить [Source-Search] в проекторе во время настройки. После завершения настройки установите значение [Нормальный], чтобы получить синхронизацию на всех выходах.</w:t>
      </w:r>
    </w:p>
    <w:p w:rsidR="00A13156" w:rsidRDefault="0056262C" w:rsidP="00A13156">
      <w:pPr>
        <w:ind w:left="502"/>
        <w:rPr>
          <w:rFonts w:ascii="Arial" w:hAnsi="Arial" w:cs="Arial"/>
          <w:b/>
          <w:sz w:val="28"/>
          <w:szCs w:val="28"/>
        </w:rPr>
      </w:pPr>
      <w:r w:rsidRPr="0056262C">
        <w:rPr>
          <w:rFonts w:ascii="Arial" w:hAnsi="Arial" w:cs="Arial"/>
          <w:b/>
          <w:sz w:val="28"/>
          <w:szCs w:val="28"/>
        </w:rPr>
        <w:t>4. Выравнивание геометрии</w:t>
      </w:r>
    </w:p>
    <w:p w:rsidR="0056262C" w:rsidRPr="00272B67" w:rsidRDefault="0056262C" w:rsidP="00A13156">
      <w:pPr>
        <w:ind w:left="502"/>
        <w:rPr>
          <w:rFonts w:ascii="Arial" w:hAnsi="Arial" w:cs="Arial"/>
          <w:b/>
          <w:sz w:val="24"/>
          <w:szCs w:val="24"/>
          <w:u w:val="single"/>
        </w:rPr>
      </w:pPr>
      <w:r w:rsidRPr="00272B67">
        <w:rPr>
          <w:rFonts w:ascii="Arial" w:hAnsi="Arial" w:cs="Arial"/>
          <w:b/>
          <w:sz w:val="24"/>
          <w:szCs w:val="24"/>
        </w:rPr>
        <w:t xml:space="preserve">4.1. </w:t>
      </w:r>
      <w:r w:rsidRPr="00272B67">
        <w:rPr>
          <w:rFonts w:ascii="Arial" w:hAnsi="Arial" w:cs="Arial"/>
          <w:b/>
          <w:sz w:val="24"/>
          <w:szCs w:val="24"/>
          <w:u w:val="single"/>
        </w:rPr>
        <w:t>Выберите правильный образец сетки для выравнивания геометрии</w:t>
      </w:r>
    </w:p>
    <w:p w:rsidR="0056262C" w:rsidRPr="000123F0" w:rsidRDefault="0056262C" w:rsidP="00A13156">
      <w:pPr>
        <w:ind w:left="502"/>
        <w:rPr>
          <w:rFonts w:ascii="Arial" w:hAnsi="Arial" w:cs="Arial"/>
          <w:sz w:val="24"/>
          <w:szCs w:val="24"/>
        </w:rPr>
      </w:pPr>
      <w:r w:rsidRPr="000123F0">
        <w:rPr>
          <w:rFonts w:ascii="Arial" w:hAnsi="Arial" w:cs="Arial"/>
          <w:sz w:val="24"/>
          <w:szCs w:val="24"/>
        </w:rPr>
        <w:t>Шаблон сетки требуется для выравнивания геометрии. Пользователь может активировать тестовый шаблон с помощью горячей клавиши [Pattern] на пульте дистанционного управления или с помощью компьютерных программ WebGui и Gwarp3.</w:t>
      </w:r>
    </w:p>
    <w:p w:rsidR="000123F0" w:rsidRPr="000123F0" w:rsidRDefault="000123F0" w:rsidP="000123F0">
      <w:pPr>
        <w:ind w:left="502"/>
        <w:rPr>
          <w:rFonts w:ascii="Arial" w:hAnsi="Arial" w:cs="Arial"/>
          <w:sz w:val="24"/>
          <w:szCs w:val="24"/>
        </w:rPr>
      </w:pPr>
      <w:r w:rsidRPr="000123F0">
        <w:rPr>
          <w:rFonts w:ascii="Segoe UI Symbol" w:hAnsi="Segoe UI Symbol" w:cs="Segoe UI Symbol"/>
          <w:sz w:val="24"/>
          <w:szCs w:val="24"/>
        </w:rPr>
        <w:t>➢</w:t>
      </w:r>
      <w:r w:rsidRPr="000123F0">
        <w:rPr>
          <w:rFonts w:ascii="Arial" w:hAnsi="Arial" w:cs="Arial"/>
          <w:sz w:val="24"/>
          <w:szCs w:val="24"/>
        </w:rPr>
        <w:t xml:space="preserve"> Размер сетки по умолчанию составляет 32 * 32 пикселя. Пользователь может выбрать различный размер сетки от 8 до 120 пикселей. Каждый канал можно настроить отдельно. При смешивании краев размер сетки во всех каналах должен быть одинаковым.</w:t>
      </w:r>
    </w:p>
    <w:p w:rsidR="000123F0" w:rsidRPr="000123F0" w:rsidRDefault="000123F0" w:rsidP="000123F0">
      <w:pPr>
        <w:ind w:left="502"/>
        <w:rPr>
          <w:rFonts w:ascii="Arial" w:hAnsi="Arial" w:cs="Arial"/>
          <w:sz w:val="24"/>
          <w:szCs w:val="24"/>
        </w:rPr>
      </w:pPr>
      <w:r w:rsidRPr="000123F0">
        <w:rPr>
          <w:rFonts w:ascii="Segoe UI Symbol" w:hAnsi="Segoe UI Symbol" w:cs="Segoe UI Symbol"/>
          <w:sz w:val="24"/>
          <w:szCs w:val="24"/>
        </w:rPr>
        <w:t>➢</w:t>
      </w:r>
      <w:r w:rsidRPr="000123F0">
        <w:rPr>
          <w:rFonts w:ascii="Arial" w:hAnsi="Arial" w:cs="Arial"/>
          <w:sz w:val="24"/>
          <w:szCs w:val="24"/>
        </w:rPr>
        <w:t xml:space="preserve"> Время отображения экранного меню можно определить с помощью [Опции] → [Доступность] → [Тайм-аут меню]. Если установлено значение «0», OSD будет отображаться все время, если не будет изменена синхронизация ввода или OSD [Exit].</w:t>
      </w:r>
    </w:p>
    <w:p w:rsidR="000123F0" w:rsidRPr="000123F0" w:rsidRDefault="000123F0" w:rsidP="000123F0">
      <w:pPr>
        <w:ind w:left="502"/>
        <w:rPr>
          <w:rFonts w:ascii="Arial" w:hAnsi="Arial" w:cs="Arial"/>
          <w:sz w:val="24"/>
          <w:szCs w:val="24"/>
        </w:rPr>
      </w:pPr>
      <w:r w:rsidRPr="000123F0">
        <w:rPr>
          <w:rFonts w:ascii="Segoe UI Symbol" w:hAnsi="Segoe UI Symbol" w:cs="Segoe UI Symbol"/>
          <w:sz w:val="24"/>
          <w:szCs w:val="24"/>
        </w:rPr>
        <w:t>➢</w:t>
      </w:r>
      <w:r w:rsidRPr="000123F0">
        <w:rPr>
          <w:rFonts w:ascii="Arial" w:hAnsi="Arial" w:cs="Arial"/>
          <w:sz w:val="24"/>
          <w:szCs w:val="24"/>
        </w:rPr>
        <w:t xml:space="preserve"> Если пользователь обнаруживает разный размер сетки в разных проекторах, проверьте размер сетки, настройку времени вывода и настройки соотношения сторон в каждом проекторе. GeoBox необходимо установить в режим отображения [Полный экран] в меню [Свойства изображения] → [Масштабирование].</w:t>
      </w:r>
    </w:p>
    <w:p w:rsidR="000123F0" w:rsidRPr="000123F0" w:rsidRDefault="000123F0" w:rsidP="000123F0">
      <w:pPr>
        <w:ind w:left="502"/>
        <w:rPr>
          <w:rFonts w:ascii="Arial" w:hAnsi="Arial" w:cs="Arial"/>
          <w:sz w:val="24"/>
          <w:szCs w:val="24"/>
        </w:rPr>
      </w:pPr>
      <w:r w:rsidRPr="000123F0">
        <w:rPr>
          <w:rFonts w:ascii="Segoe UI Symbol" w:hAnsi="Segoe UI Symbol" w:cs="Segoe UI Symbol"/>
          <w:sz w:val="24"/>
          <w:szCs w:val="24"/>
        </w:rPr>
        <w:lastRenderedPageBreak/>
        <w:t>➢</w:t>
      </w:r>
      <w:r w:rsidRPr="000123F0">
        <w:rPr>
          <w:rFonts w:ascii="Arial" w:hAnsi="Arial" w:cs="Arial"/>
          <w:sz w:val="24"/>
          <w:szCs w:val="24"/>
        </w:rPr>
        <w:t xml:space="preserve"> Если пользователь выполняет выравнивание геометрии, образец появится автоматически после выбора точки настройки и нажатия Enter.</w:t>
      </w:r>
    </w:p>
    <w:p w:rsidR="000123F0" w:rsidRPr="000123F0" w:rsidRDefault="000123F0" w:rsidP="000123F0">
      <w:pPr>
        <w:ind w:left="502"/>
        <w:rPr>
          <w:rFonts w:ascii="Arial" w:hAnsi="Arial" w:cs="Arial"/>
          <w:sz w:val="24"/>
          <w:szCs w:val="24"/>
        </w:rPr>
      </w:pPr>
      <w:r w:rsidRPr="000123F0">
        <w:rPr>
          <w:rFonts w:ascii="Segoe UI Symbol" w:hAnsi="Segoe UI Symbol" w:cs="Segoe UI Symbol"/>
          <w:sz w:val="24"/>
          <w:szCs w:val="24"/>
        </w:rPr>
        <w:t>➢</w:t>
      </w:r>
      <w:r w:rsidRPr="000123F0">
        <w:rPr>
          <w:rFonts w:ascii="Arial" w:hAnsi="Arial" w:cs="Arial"/>
          <w:sz w:val="24"/>
          <w:szCs w:val="24"/>
        </w:rPr>
        <w:t xml:space="preserve"> Пользователь может выбрать 6 стилей узоров. Когда пользователь нажимает кнопку [Pattern], он будет перемещаться из [Белый] → [Красный] → [Зеленый] → [Желтый] → [Голубой] → [Белая сетка + фон] → [Экранное меню + Фон]</w:t>
      </w:r>
    </w:p>
    <w:p w:rsidR="000123F0" w:rsidRPr="000123F0" w:rsidRDefault="000123F0" w:rsidP="000123F0">
      <w:pPr>
        <w:ind w:left="502"/>
        <w:rPr>
          <w:rFonts w:ascii="Arial" w:hAnsi="Arial" w:cs="Arial"/>
          <w:sz w:val="24"/>
          <w:szCs w:val="24"/>
        </w:rPr>
      </w:pPr>
      <w:r w:rsidRPr="000123F0">
        <w:rPr>
          <w:rFonts w:ascii="Segoe UI Symbol" w:hAnsi="Segoe UI Symbol" w:cs="Segoe UI Symbol"/>
          <w:sz w:val="24"/>
          <w:szCs w:val="24"/>
        </w:rPr>
        <w:t>➢</w:t>
      </w:r>
      <w:r w:rsidRPr="000123F0">
        <w:rPr>
          <w:rFonts w:ascii="Arial" w:hAnsi="Arial" w:cs="Arial"/>
          <w:sz w:val="24"/>
          <w:szCs w:val="24"/>
        </w:rPr>
        <w:t xml:space="preserve"> Если пользователь хочет применить свой собственный тестовый шаблон, выберите последний режим прозрачного шаблона, чтобы отобразить фоновый пользовательский шаблон.</w:t>
      </w:r>
    </w:p>
    <w:p w:rsidR="000123F0" w:rsidRPr="000123F0" w:rsidRDefault="000123F0" w:rsidP="000123F0">
      <w:pPr>
        <w:ind w:left="502"/>
        <w:rPr>
          <w:rFonts w:ascii="Arial" w:hAnsi="Arial" w:cs="Arial"/>
          <w:sz w:val="24"/>
          <w:szCs w:val="24"/>
        </w:rPr>
      </w:pPr>
      <w:r w:rsidRPr="000123F0">
        <w:rPr>
          <w:rFonts w:ascii="Segoe UI Symbol" w:hAnsi="Segoe UI Symbol" w:cs="Segoe UI Symbol"/>
          <w:sz w:val="24"/>
          <w:szCs w:val="24"/>
        </w:rPr>
        <w:t>➢</w:t>
      </w:r>
      <w:r w:rsidRPr="000123F0">
        <w:rPr>
          <w:rFonts w:ascii="Arial" w:hAnsi="Arial" w:cs="Arial"/>
          <w:sz w:val="24"/>
          <w:szCs w:val="24"/>
        </w:rPr>
        <w:t xml:space="preserve"> Пользователь может выбрать различный цвет рисунка для каждого проектора при настройке смешивания краев.</w:t>
      </w:r>
    </w:p>
    <w:p w:rsidR="000123F0" w:rsidRPr="000123F0" w:rsidRDefault="000123F0" w:rsidP="000123F0">
      <w:pPr>
        <w:ind w:left="502"/>
        <w:rPr>
          <w:rFonts w:ascii="Arial" w:hAnsi="Arial" w:cs="Arial"/>
          <w:sz w:val="24"/>
          <w:szCs w:val="24"/>
        </w:rPr>
      </w:pPr>
      <w:r w:rsidRPr="000123F0">
        <w:rPr>
          <w:rFonts w:ascii="Segoe UI Symbol" w:hAnsi="Segoe UI Symbol" w:cs="Segoe UI Symbol"/>
          <w:sz w:val="24"/>
          <w:szCs w:val="24"/>
        </w:rPr>
        <w:t>➢</w:t>
      </w:r>
      <w:r w:rsidRPr="000123F0">
        <w:rPr>
          <w:rFonts w:ascii="Arial" w:hAnsi="Arial" w:cs="Arial"/>
          <w:sz w:val="24"/>
          <w:szCs w:val="24"/>
        </w:rPr>
        <w:t xml:space="preserve"> Примечание: некоторые пиксели RGB проектора находятся в разных местах. Это вызовет отклонение позиции. Пожалуйста, проверьте еще раз с белой сеткой для окончательного результата.</w:t>
      </w:r>
    </w:p>
    <w:p w:rsidR="000123F0" w:rsidRDefault="000123F0" w:rsidP="000123F0">
      <w:pPr>
        <w:ind w:left="502"/>
        <w:rPr>
          <w:rFonts w:ascii="Arial" w:hAnsi="Arial" w:cs="Arial"/>
          <w:sz w:val="24"/>
          <w:szCs w:val="24"/>
        </w:rPr>
      </w:pPr>
      <w:r w:rsidRPr="000123F0">
        <w:rPr>
          <w:rFonts w:ascii="Segoe UI Symbol" w:hAnsi="Segoe UI Symbol" w:cs="Segoe UI Symbol"/>
          <w:sz w:val="24"/>
          <w:szCs w:val="24"/>
        </w:rPr>
        <w:t>➢</w:t>
      </w:r>
      <w:r w:rsidRPr="000123F0">
        <w:rPr>
          <w:rFonts w:ascii="Arial" w:hAnsi="Arial" w:cs="Arial"/>
          <w:sz w:val="24"/>
          <w:szCs w:val="24"/>
        </w:rPr>
        <w:t xml:space="preserve"> Пользователь может увидеть значение регулировки геометрии, выбрав стиль отображения [Фон + OSD].</w:t>
      </w:r>
    </w:p>
    <w:p w:rsidR="00963EB6" w:rsidRDefault="00963EB6" w:rsidP="000123F0">
      <w:pPr>
        <w:ind w:left="502"/>
        <w:rPr>
          <w:rFonts w:ascii="Arial" w:hAnsi="Arial" w:cs="Arial"/>
          <w:sz w:val="24"/>
          <w:szCs w:val="24"/>
        </w:rPr>
      </w:pPr>
      <w:r w:rsidRPr="00963EB6">
        <w:rPr>
          <w:rFonts w:ascii="Arial" w:hAnsi="Arial" w:cs="Arial"/>
          <w:noProof/>
          <w:sz w:val="24"/>
          <w:szCs w:val="24"/>
          <w:lang w:eastAsia="ru-RU"/>
        </w:rPr>
        <w:drawing>
          <wp:inline distT="0" distB="0" distL="0" distR="0">
            <wp:extent cx="6645910" cy="3969947"/>
            <wp:effectExtent l="0" t="0" r="254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45910" cy="3969947"/>
                    </a:xfrm>
                    <a:prstGeom prst="rect">
                      <a:avLst/>
                    </a:prstGeom>
                    <a:noFill/>
                    <a:ln>
                      <a:noFill/>
                    </a:ln>
                  </pic:spPr>
                </pic:pic>
              </a:graphicData>
            </a:graphic>
          </wp:inline>
        </w:drawing>
      </w:r>
    </w:p>
    <w:p w:rsidR="00963EB6" w:rsidRPr="00272B67" w:rsidRDefault="00963EB6" w:rsidP="000123F0">
      <w:pPr>
        <w:ind w:left="502"/>
        <w:rPr>
          <w:rFonts w:ascii="Arial" w:hAnsi="Arial" w:cs="Arial"/>
          <w:b/>
          <w:sz w:val="24"/>
          <w:szCs w:val="24"/>
          <w:u w:val="single"/>
        </w:rPr>
      </w:pPr>
      <w:r w:rsidRPr="00272B67">
        <w:rPr>
          <w:rFonts w:ascii="Arial" w:hAnsi="Arial" w:cs="Arial"/>
          <w:b/>
          <w:sz w:val="24"/>
          <w:szCs w:val="24"/>
        </w:rPr>
        <w:t xml:space="preserve">4.2. </w:t>
      </w:r>
      <w:r w:rsidRPr="00272B67">
        <w:rPr>
          <w:rFonts w:ascii="Arial" w:hAnsi="Arial" w:cs="Arial"/>
          <w:b/>
          <w:sz w:val="24"/>
          <w:szCs w:val="24"/>
          <w:u w:val="single"/>
        </w:rPr>
        <w:t>Выбор размера пикселя шаблона сетки</w:t>
      </w:r>
    </w:p>
    <w:p w:rsidR="00963EB6" w:rsidRPr="00963EB6" w:rsidRDefault="00963EB6" w:rsidP="00963EB6">
      <w:pPr>
        <w:ind w:left="502"/>
        <w:rPr>
          <w:rFonts w:ascii="Arial" w:hAnsi="Arial" w:cs="Arial"/>
          <w:sz w:val="24"/>
          <w:szCs w:val="24"/>
        </w:rPr>
      </w:pPr>
      <w:r w:rsidRPr="00963EB6">
        <w:rPr>
          <w:rFonts w:ascii="Segoe UI Symbol" w:hAnsi="Segoe UI Symbol" w:cs="Segoe UI Symbol"/>
          <w:sz w:val="24"/>
          <w:szCs w:val="24"/>
        </w:rPr>
        <w:t>➢</w:t>
      </w:r>
      <w:r w:rsidRPr="00963EB6">
        <w:rPr>
          <w:rFonts w:ascii="Arial" w:hAnsi="Arial" w:cs="Arial"/>
          <w:sz w:val="24"/>
          <w:szCs w:val="24"/>
        </w:rPr>
        <w:t xml:space="preserve"> Размер пикселя в сетке для выравнивания геометрии выбирается для удовлетворения требований к выравниванию геометрии высокопроизводительной системы моделирования. Размер сетки как по горизонтали, так и по вертикали составляет от 8 до 100 пикселей с увеличением на 1 пиксель. Размер сетки H&amp;V будет таким же. Пользователь может выбрать размер сетки в меню [Edge Blend].</w:t>
      </w:r>
    </w:p>
    <w:p w:rsidR="00963EB6" w:rsidRDefault="00963EB6" w:rsidP="00963EB6">
      <w:pPr>
        <w:ind w:left="502"/>
        <w:rPr>
          <w:rFonts w:ascii="Arial" w:hAnsi="Arial" w:cs="Arial"/>
          <w:sz w:val="24"/>
          <w:szCs w:val="24"/>
        </w:rPr>
      </w:pPr>
      <w:r w:rsidRPr="00963EB6">
        <w:rPr>
          <w:rFonts w:ascii="Segoe UI Symbol" w:hAnsi="Segoe UI Symbol" w:cs="Segoe UI Symbol"/>
          <w:sz w:val="24"/>
          <w:szCs w:val="24"/>
        </w:rPr>
        <w:t>➢</w:t>
      </w:r>
      <w:r w:rsidRPr="00963EB6">
        <w:rPr>
          <w:rFonts w:ascii="Arial" w:hAnsi="Arial" w:cs="Arial"/>
          <w:sz w:val="24"/>
          <w:szCs w:val="24"/>
        </w:rPr>
        <w:t xml:space="preserve"> Размер сетки по умолчанию для обоих направлений H&amp;V - 32x32.</w:t>
      </w:r>
    </w:p>
    <w:p w:rsidR="00963EB6" w:rsidRPr="00963EB6" w:rsidRDefault="00963EB6" w:rsidP="00963EB6">
      <w:pPr>
        <w:ind w:left="502"/>
        <w:rPr>
          <w:rFonts w:ascii="Arial" w:hAnsi="Arial" w:cs="Arial"/>
          <w:sz w:val="24"/>
          <w:szCs w:val="24"/>
        </w:rPr>
      </w:pPr>
      <w:r w:rsidRPr="00963EB6">
        <w:rPr>
          <w:rFonts w:ascii="Segoe UI Symbol" w:hAnsi="Segoe UI Symbol" w:cs="Segoe UI Symbol"/>
          <w:sz w:val="24"/>
          <w:szCs w:val="24"/>
        </w:rPr>
        <w:lastRenderedPageBreak/>
        <w:t>➢</w:t>
      </w:r>
      <w:r w:rsidRPr="00963EB6">
        <w:rPr>
          <w:rFonts w:ascii="Arial" w:hAnsi="Arial" w:cs="Arial"/>
          <w:sz w:val="24"/>
          <w:szCs w:val="24"/>
        </w:rPr>
        <w:t xml:space="preserve"> Чтобы получить оптимизированный результат в значении [Overlap] видеостены, пользователь может использовать VNS Excel Spread Sheet и применить пиксель перекрытия в Spread Sheet, чтобы получить почти интегрируемое число в значении Video Wall [Overlap], затем выбрать размер сетки чтобы соответствовать этому пикселю перекрытия.</w:t>
      </w:r>
    </w:p>
    <w:p w:rsidR="00963EB6" w:rsidRDefault="00963EB6" w:rsidP="00963EB6">
      <w:pPr>
        <w:ind w:left="502"/>
        <w:rPr>
          <w:rFonts w:ascii="Arial" w:hAnsi="Arial" w:cs="Arial"/>
          <w:sz w:val="24"/>
          <w:szCs w:val="24"/>
        </w:rPr>
      </w:pPr>
      <w:r w:rsidRPr="00963EB6">
        <w:rPr>
          <w:rFonts w:ascii="Segoe UI Symbol" w:hAnsi="Segoe UI Symbol" w:cs="Segoe UI Symbol"/>
          <w:sz w:val="24"/>
          <w:szCs w:val="24"/>
        </w:rPr>
        <w:t>➢</w:t>
      </w:r>
      <w:r w:rsidRPr="00963EB6">
        <w:rPr>
          <w:rFonts w:ascii="Arial" w:hAnsi="Arial" w:cs="Arial"/>
          <w:sz w:val="24"/>
          <w:szCs w:val="24"/>
        </w:rPr>
        <w:t xml:space="preserve"> В проекторе с низким разрешением и малым числом сетки перекрытия пользователь может выбрать размер сетки, чтобы максимально увеличить область перекрытия для улучшения качества смешивания краев. Например, когда пиксель перекрытия составляет всего 186 пикселей, если пользователь выбирает 32x32 пикселя в качестве размера сетки, тогда пользователю необходимо уменьшить размер сетки до 160 пикселей (5 сеток), чтобы сетки соседнего проектора могли складываться вместе. Если пользователь выбирает размер сетки 31x31, тогда пользователь может оставить 186 пикселей (6 сеток) в качестве пикселей перекрытия.</w:t>
      </w:r>
    </w:p>
    <w:p w:rsidR="00963EB6" w:rsidRDefault="00963EB6" w:rsidP="00963EB6">
      <w:pPr>
        <w:ind w:left="502"/>
        <w:rPr>
          <w:rFonts w:ascii="Arial" w:hAnsi="Arial" w:cs="Arial"/>
          <w:sz w:val="24"/>
          <w:szCs w:val="24"/>
        </w:rPr>
      </w:pPr>
      <w:r w:rsidRPr="00963EB6">
        <w:rPr>
          <w:rFonts w:ascii="Arial" w:hAnsi="Arial" w:cs="Arial"/>
          <w:noProof/>
          <w:sz w:val="24"/>
          <w:szCs w:val="24"/>
          <w:lang w:eastAsia="ru-RU"/>
        </w:rPr>
        <w:drawing>
          <wp:inline distT="0" distB="0" distL="0" distR="0">
            <wp:extent cx="3496945" cy="2040255"/>
            <wp:effectExtent l="0" t="0" r="825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96945" cy="2040255"/>
                    </a:xfrm>
                    <a:prstGeom prst="rect">
                      <a:avLst/>
                    </a:prstGeom>
                    <a:noFill/>
                    <a:ln>
                      <a:noFill/>
                    </a:ln>
                  </pic:spPr>
                </pic:pic>
              </a:graphicData>
            </a:graphic>
          </wp:inline>
        </w:drawing>
      </w:r>
      <w:r w:rsidRPr="00963EB6">
        <w:rPr>
          <w:rFonts w:ascii="Arial" w:hAnsi="Arial" w:cs="Arial"/>
          <w:noProof/>
          <w:sz w:val="24"/>
          <w:szCs w:val="24"/>
          <w:lang w:eastAsia="ru-RU"/>
        </w:rPr>
        <w:drawing>
          <wp:inline distT="0" distB="0" distL="0" distR="0">
            <wp:extent cx="3471545" cy="204025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71545" cy="2040255"/>
                    </a:xfrm>
                    <a:prstGeom prst="rect">
                      <a:avLst/>
                    </a:prstGeom>
                    <a:noFill/>
                    <a:ln>
                      <a:noFill/>
                    </a:ln>
                  </pic:spPr>
                </pic:pic>
              </a:graphicData>
            </a:graphic>
          </wp:inline>
        </w:drawing>
      </w:r>
      <w:r w:rsidRPr="00963EB6">
        <w:rPr>
          <w:rFonts w:ascii="Arial" w:hAnsi="Arial" w:cs="Arial"/>
          <w:noProof/>
          <w:sz w:val="24"/>
          <w:szCs w:val="24"/>
          <w:lang w:eastAsia="ru-RU"/>
        </w:rPr>
        <w:drawing>
          <wp:inline distT="0" distB="0" distL="0" distR="0">
            <wp:extent cx="3530600" cy="202374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30600" cy="2023745"/>
                    </a:xfrm>
                    <a:prstGeom prst="rect">
                      <a:avLst/>
                    </a:prstGeom>
                    <a:noFill/>
                    <a:ln>
                      <a:noFill/>
                    </a:ln>
                  </pic:spPr>
                </pic:pic>
              </a:graphicData>
            </a:graphic>
          </wp:inline>
        </w:drawing>
      </w:r>
    </w:p>
    <w:p w:rsidR="00963EB6" w:rsidRDefault="00963EB6" w:rsidP="00963EB6">
      <w:pPr>
        <w:ind w:left="502"/>
        <w:rPr>
          <w:rFonts w:ascii="Arial" w:hAnsi="Arial" w:cs="Arial"/>
          <w:sz w:val="24"/>
          <w:szCs w:val="24"/>
        </w:rPr>
      </w:pPr>
      <w:r w:rsidRPr="00963EB6">
        <w:rPr>
          <w:rFonts w:ascii="Arial" w:hAnsi="Arial" w:cs="Arial"/>
          <w:sz w:val="24"/>
          <w:szCs w:val="24"/>
        </w:rPr>
        <w:t>Ниже находится экранное меню для выбора размера сетки.</w:t>
      </w:r>
    </w:p>
    <w:p w:rsidR="00963EB6" w:rsidRDefault="00963EB6" w:rsidP="00963EB6">
      <w:pPr>
        <w:ind w:left="502"/>
        <w:rPr>
          <w:rFonts w:ascii="Arial" w:hAnsi="Arial" w:cs="Arial"/>
          <w:sz w:val="24"/>
          <w:szCs w:val="24"/>
        </w:rPr>
      </w:pPr>
    </w:p>
    <w:p w:rsidR="00963EB6" w:rsidRDefault="00963EB6" w:rsidP="00963EB6">
      <w:pPr>
        <w:ind w:left="502"/>
        <w:rPr>
          <w:rFonts w:ascii="Arial" w:hAnsi="Arial" w:cs="Arial"/>
          <w:sz w:val="24"/>
          <w:szCs w:val="24"/>
        </w:rPr>
      </w:pPr>
      <w:r w:rsidRPr="00963EB6">
        <w:rPr>
          <w:rFonts w:ascii="Arial" w:hAnsi="Arial" w:cs="Arial"/>
          <w:noProof/>
          <w:sz w:val="24"/>
          <w:szCs w:val="24"/>
          <w:lang w:eastAsia="ru-RU"/>
        </w:rPr>
        <w:lastRenderedPageBreak/>
        <w:drawing>
          <wp:inline distT="0" distB="0" distL="0" distR="0">
            <wp:extent cx="5418455" cy="35814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18455" cy="3581400"/>
                    </a:xfrm>
                    <a:prstGeom prst="rect">
                      <a:avLst/>
                    </a:prstGeom>
                    <a:noFill/>
                    <a:ln>
                      <a:noFill/>
                    </a:ln>
                  </pic:spPr>
                </pic:pic>
              </a:graphicData>
            </a:graphic>
          </wp:inline>
        </w:drawing>
      </w:r>
    </w:p>
    <w:p w:rsidR="00963EB6" w:rsidRDefault="00963EB6" w:rsidP="00963EB6">
      <w:pPr>
        <w:ind w:left="502"/>
        <w:rPr>
          <w:rFonts w:ascii="Arial" w:hAnsi="Arial" w:cs="Arial"/>
          <w:sz w:val="24"/>
          <w:szCs w:val="24"/>
        </w:rPr>
      </w:pPr>
      <w:r w:rsidRPr="00963EB6">
        <w:rPr>
          <w:rFonts w:ascii="Arial" w:hAnsi="Arial" w:cs="Arial"/>
          <w:noProof/>
          <w:sz w:val="24"/>
          <w:szCs w:val="24"/>
          <w:lang w:eastAsia="ru-RU"/>
        </w:rPr>
        <w:drawing>
          <wp:inline distT="0" distB="0" distL="0" distR="0">
            <wp:extent cx="5359400" cy="3522345"/>
            <wp:effectExtent l="0" t="0" r="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59400" cy="3522345"/>
                    </a:xfrm>
                    <a:prstGeom prst="rect">
                      <a:avLst/>
                    </a:prstGeom>
                    <a:noFill/>
                    <a:ln>
                      <a:noFill/>
                    </a:ln>
                  </pic:spPr>
                </pic:pic>
              </a:graphicData>
            </a:graphic>
          </wp:inline>
        </w:drawing>
      </w:r>
    </w:p>
    <w:p w:rsidR="00963EB6" w:rsidRPr="00272B67" w:rsidRDefault="00963EB6" w:rsidP="00963EB6">
      <w:pPr>
        <w:tabs>
          <w:tab w:val="left" w:pos="1467"/>
        </w:tabs>
        <w:ind w:left="502"/>
        <w:rPr>
          <w:rFonts w:ascii="Arial" w:hAnsi="Arial" w:cs="Arial"/>
          <w:b/>
          <w:sz w:val="24"/>
          <w:szCs w:val="24"/>
          <w:u w:val="single"/>
        </w:rPr>
      </w:pPr>
      <w:r w:rsidRPr="00272B67">
        <w:rPr>
          <w:rFonts w:ascii="Arial" w:hAnsi="Arial" w:cs="Arial"/>
          <w:b/>
          <w:sz w:val="24"/>
          <w:szCs w:val="24"/>
        </w:rPr>
        <w:t xml:space="preserve">4.3. </w:t>
      </w:r>
      <w:r w:rsidRPr="00272B67">
        <w:rPr>
          <w:rFonts w:ascii="Arial" w:hAnsi="Arial" w:cs="Arial"/>
          <w:b/>
          <w:sz w:val="24"/>
          <w:szCs w:val="24"/>
          <w:u w:val="single"/>
        </w:rPr>
        <w:t>Выравнивание геометрии</w:t>
      </w:r>
    </w:p>
    <w:p w:rsidR="00963EB6" w:rsidRDefault="00963EB6" w:rsidP="00963EB6">
      <w:pPr>
        <w:tabs>
          <w:tab w:val="left" w:pos="1467"/>
        </w:tabs>
        <w:ind w:left="502"/>
        <w:rPr>
          <w:rFonts w:ascii="Arial" w:hAnsi="Arial" w:cs="Arial"/>
          <w:sz w:val="24"/>
          <w:szCs w:val="24"/>
        </w:rPr>
      </w:pPr>
      <w:r w:rsidRPr="00963EB6">
        <w:rPr>
          <w:rFonts w:ascii="Arial" w:hAnsi="Arial" w:cs="Arial"/>
          <w:sz w:val="24"/>
          <w:szCs w:val="24"/>
        </w:rPr>
        <w:t>Выравнивание геометрии - это выравнивание положения изображения, чтобы проецируемое изображение соответствовало экрану, а также позволяло объединять сетки изображений между двумя соседними проекторами. Этот шаг займет большую часть времени для смешивания краев. Пользователь может выполнить выравнивание геометрии с помощью пульта дистанционного управления, компьютерного инструмента Gwarp3 или WebGui через соединение Ethernet.</w:t>
      </w:r>
    </w:p>
    <w:p w:rsidR="00EE58F1" w:rsidRDefault="00EE58F1" w:rsidP="00963EB6">
      <w:pPr>
        <w:tabs>
          <w:tab w:val="left" w:pos="1467"/>
        </w:tabs>
        <w:ind w:left="502"/>
        <w:rPr>
          <w:rFonts w:ascii="Arial" w:hAnsi="Arial" w:cs="Arial"/>
          <w:sz w:val="24"/>
          <w:szCs w:val="24"/>
        </w:rPr>
      </w:pPr>
      <w:r w:rsidRPr="00EE58F1">
        <w:rPr>
          <w:rFonts w:ascii="Arial" w:hAnsi="Arial" w:cs="Arial"/>
          <w:noProof/>
          <w:sz w:val="24"/>
          <w:szCs w:val="24"/>
          <w:lang w:eastAsia="ru-RU"/>
        </w:rPr>
        <w:lastRenderedPageBreak/>
        <w:drawing>
          <wp:inline distT="0" distB="0" distL="0" distR="0">
            <wp:extent cx="6121400" cy="394525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1400" cy="3945255"/>
                    </a:xfrm>
                    <a:prstGeom prst="rect">
                      <a:avLst/>
                    </a:prstGeom>
                    <a:noFill/>
                    <a:ln>
                      <a:noFill/>
                    </a:ln>
                  </pic:spPr>
                </pic:pic>
              </a:graphicData>
            </a:graphic>
          </wp:inline>
        </w:drawing>
      </w:r>
    </w:p>
    <w:p w:rsidR="00EE58F1" w:rsidRDefault="00EE58F1" w:rsidP="00963EB6">
      <w:pPr>
        <w:tabs>
          <w:tab w:val="left" w:pos="1467"/>
        </w:tabs>
        <w:ind w:left="502"/>
        <w:rPr>
          <w:rFonts w:ascii="Arial" w:hAnsi="Arial" w:cs="Arial"/>
          <w:sz w:val="24"/>
          <w:szCs w:val="24"/>
        </w:rPr>
      </w:pPr>
    </w:p>
    <w:p w:rsidR="00EE58F1" w:rsidRDefault="002C02EA" w:rsidP="00963EB6">
      <w:pPr>
        <w:tabs>
          <w:tab w:val="left" w:pos="1467"/>
        </w:tabs>
        <w:ind w:left="502"/>
        <w:rPr>
          <w:rFonts w:ascii="Arial" w:hAnsi="Arial" w:cs="Arial"/>
          <w:sz w:val="24"/>
          <w:szCs w:val="24"/>
        </w:rPr>
      </w:pPr>
      <w:r>
        <w:rPr>
          <w:rFonts w:ascii="Arial" w:hAnsi="Arial" w:cs="Arial"/>
          <w:noProof/>
          <w:sz w:val="24"/>
          <w:szCs w:val="24"/>
          <w:lang w:eastAsia="ru-RU"/>
        </w:rPr>
        <w:drawing>
          <wp:inline distT="0" distB="0" distL="0" distR="0">
            <wp:extent cx="6645910" cy="3019425"/>
            <wp:effectExtent l="0" t="0" r="254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2020100614000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645910" cy="3019425"/>
                    </a:xfrm>
                    <a:prstGeom prst="rect">
                      <a:avLst/>
                    </a:prstGeom>
                  </pic:spPr>
                </pic:pic>
              </a:graphicData>
            </a:graphic>
          </wp:inline>
        </w:drawing>
      </w:r>
    </w:p>
    <w:p w:rsidR="002C02EA" w:rsidRPr="00272B67" w:rsidRDefault="002C02EA" w:rsidP="00963EB6">
      <w:pPr>
        <w:tabs>
          <w:tab w:val="left" w:pos="1467"/>
        </w:tabs>
        <w:ind w:left="502"/>
        <w:rPr>
          <w:rFonts w:ascii="Arial" w:hAnsi="Arial" w:cs="Arial"/>
          <w:b/>
          <w:sz w:val="24"/>
          <w:szCs w:val="24"/>
        </w:rPr>
      </w:pPr>
      <w:r w:rsidRPr="00272B67">
        <w:rPr>
          <w:rFonts w:ascii="Arial" w:hAnsi="Arial" w:cs="Arial"/>
          <w:b/>
          <w:sz w:val="24"/>
          <w:szCs w:val="24"/>
        </w:rPr>
        <w:t>4.3.1. Выравнивание геометрии с помощью пульта дистанционного управления</w:t>
      </w:r>
    </w:p>
    <w:p w:rsidR="002C02EA" w:rsidRPr="002C02EA" w:rsidRDefault="002C02EA" w:rsidP="002C02EA">
      <w:pPr>
        <w:tabs>
          <w:tab w:val="left" w:pos="1467"/>
        </w:tabs>
        <w:ind w:left="502"/>
        <w:rPr>
          <w:rFonts w:ascii="Arial" w:hAnsi="Arial" w:cs="Arial"/>
          <w:sz w:val="24"/>
          <w:szCs w:val="24"/>
        </w:rPr>
      </w:pPr>
      <w:r w:rsidRPr="002C02EA">
        <w:rPr>
          <w:rFonts w:ascii="Segoe UI Symbol" w:hAnsi="Segoe UI Symbol" w:cs="Segoe UI Symbol"/>
          <w:sz w:val="24"/>
          <w:szCs w:val="24"/>
        </w:rPr>
        <w:t>➢</w:t>
      </w:r>
      <w:r w:rsidRPr="002C02EA">
        <w:rPr>
          <w:rFonts w:ascii="Arial" w:hAnsi="Arial" w:cs="Arial"/>
          <w:sz w:val="24"/>
          <w:szCs w:val="24"/>
        </w:rPr>
        <w:t xml:space="preserve"> Пожалуйста, ознакомьтесь с работой OSD с пульта дистанционного управления, включая активацию шаблона сетки, переключение каналов и горячие клавиши для [4 углов], [Деформация], [Видеостена], [Edge Blend], [Pattern] и [INFO].</w:t>
      </w:r>
    </w:p>
    <w:p w:rsidR="002C02EA" w:rsidRPr="002C02EA" w:rsidRDefault="002C02EA" w:rsidP="002C02EA">
      <w:pPr>
        <w:tabs>
          <w:tab w:val="left" w:pos="1467"/>
        </w:tabs>
        <w:ind w:left="502"/>
        <w:rPr>
          <w:rFonts w:ascii="Arial" w:hAnsi="Arial" w:cs="Arial"/>
          <w:sz w:val="24"/>
          <w:szCs w:val="24"/>
        </w:rPr>
      </w:pPr>
      <w:r w:rsidRPr="002C02EA">
        <w:rPr>
          <w:rFonts w:ascii="Segoe UI Symbol" w:hAnsi="Segoe UI Symbol" w:cs="Segoe UI Symbol"/>
          <w:sz w:val="24"/>
          <w:szCs w:val="24"/>
        </w:rPr>
        <w:t>➢</w:t>
      </w:r>
      <w:r w:rsidRPr="002C02EA">
        <w:rPr>
          <w:rFonts w:ascii="Arial" w:hAnsi="Arial" w:cs="Arial"/>
          <w:sz w:val="24"/>
          <w:szCs w:val="24"/>
        </w:rPr>
        <w:t xml:space="preserve"> [Тайм-аут экранного меню] по умолчанию равен «0». Это гарантирует, что экранное меню и сетка не будут отключены автоматически. Изменение времени ввода отключит экранное меню и выйдет из сетки.</w:t>
      </w:r>
    </w:p>
    <w:p w:rsidR="002C02EA" w:rsidRPr="002C02EA" w:rsidRDefault="002C02EA" w:rsidP="002C02EA">
      <w:pPr>
        <w:tabs>
          <w:tab w:val="left" w:pos="1467"/>
        </w:tabs>
        <w:ind w:left="502"/>
        <w:rPr>
          <w:rFonts w:ascii="Arial" w:hAnsi="Arial" w:cs="Arial"/>
          <w:sz w:val="24"/>
          <w:szCs w:val="24"/>
        </w:rPr>
      </w:pPr>
      <w:r w:rsidRPr="002C02EA">
        <w:rPr>
          <w:rFonts w:ascii="Segoe UI Symbol" w:hAnsi="Segoe UI Symbol" w:cs="Segoe UI Symbol"/>
          <w:sz w:val="24"/>
          <w:szCs w:val="24"/>
        </w:rPr>
        <w:t>➢</w:t>
      </w:r>
      <w:r w:rsidRPr="002C02EA">
        <w:rPr>
          <w:rFonts w:ascii="Arial" w:hAnsi="Arial" w:cs="Arial"/>
          <w:sz w:val="24"/>
          <w:szCs w:val="24"/>
        </w:rPr>
        <w:t xml:space="preserve"> Пользователь может установить ИК-приемник-удлинитель рядом с экраном для упрощения работы с GeoBox (пожалуйста, добавьте удлинительный аудиокабель, чтобы увеличить расстояние до 20 метров). Если используется несколько блоков </w:t>
      </w:r>
      <w:r w:rsidRPr="002C02EA">
        <w:rPr>
          <w:rFonts w:ascii="Arial" w:hAnsi="Arial" w:cs="Arial"/>
          <w:sz w:val="24"/>
          <w:szCs w:val="24"/>
        </w:rPr>
        <w:lastRenderedPageBreak/>
        <w:t>GeoBox и ИК-приемники собраны вместе, установите [Box ID] для каждого GeoBox, чтобы пользователь мог управлять каждым GeoBox отдельно с помощью команды [85x]. См. Более подробную информацию в разделе 10.3.1.</w:t>
      </w:r>
    </w:p>
    <w:p w:rsidR="002C02EA" w:rsidRDefault="002C02EA" w:rsidP="002C02EA">
      <w:pPr>
        <w:tabs>
          <w:tab w:val="left" w:pos="1467"/>
        </w:tabs>
        <w:ind w:left="502"/>
        <w:rPr>
          <w:rFonts w:ascii="Arial" w:hAnsi="Arial" w:cs="Arial"/>
          <w:sz w:val="24"/>
          <w:szCs w:val="24"/>
        </w:rPr>
      </w:pPr>
      <w:r w:rsidRPr="002C02EA">
        <w:rPr>
          <w:rFonts w:ascii="Segoe UI Symbol" w:hAnsi="Segoe UI Symbol" w:cs="Segoe UI Symbol"/>
          <w:sz w:val="24"/>
          <w:szCs w:val="24"/>
        </w:rPr>
        <w:t>➢</w:t>
      </w:r>
      <w:r w:rsidRPr="002C02EA">
        <w:rPr>
          <w:rFonts w:ascii="Arial" w:hAnsi="Arial" w:cs="Arial"/>
          <w:sz w:val="24"/>
          <w:szCs w:val="24"/>
        </w:rPr>
        <w:t xml:space="preserve"> Каждый канал должен выполнять геометрию, настройку видеостены и настройку смешивания краев отдельно.</w:t>
      </w:r>
    </w:p>
    <w:p w:rsidR="0063567F" w:rsidRPr="00272B67" w:rsidRDefault="000455BD" w:rsidP="002C02EA">
      <w:pPr>
        <w:tabs>
          <w:tab w:val="left" w:pos="1467"/>
        </w:tabs>
        <w:ind w:left="502"/>
        <w:rPr>
          <w:rFonts w:ascii="Arial" w:hAnsi="Arial" w:cs="Arial"/>
          <w:b/>
          <w:sz w:val="24"/>
          <w:szCs w:val="24"/>
        </w:rPr>
      </w:pPr>
      <w:r w:rsidRPr="00272B67">
        <w:rPr>
          <w:rFonts w:ascii="Arial" w:hAnsi="Arial" w:cs="Arial"/>
          <w:b/>
          <w:sz w:val="24"/>
          <w:szCs w:val="24"/>
        </w:rPr>
        <w:t>4.3.2. Активация шаблона сетки</w:t>
      </w:r>
    </w:p>
    <w:p w:rsidR="000455BD" w:rsidRP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Используйте клавиши выбора канала и горячую клавишу [Pattern], чтобы отобразить сетку во всех проекторах. Повторное нажатие кнопки [Pattern] изменит цвет сетки. При выравнивании геометрии будет удобнее установить два разных цвета рисунка в соседних проекторах.</w:t>
      </w:r>
    </w:p>
    <w:p w:rsid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Если пользователь обнаружит, что размер сетки между соседними проекторами отличается. Некоторые возможности:</w:t>
      </w:r>
    </w:p>
    <w:p w:rsidR="000455BD" w:rsidRPr="000455BD" w:rsidRDefault="000455BD" w:rsidP="000455BD">
      <w:pPr>
        <w:tabs>
          <w:tab w:val="left" w:pos="1467"/>
        </w:tabs>
        <w:ind w:left="502"/>
        <w:rPr>
          <w:rFonts w:ascii="Arial" w:hAnsi="Arial" w:cs="Arial"/>
          <w:sz w:val="24"/>
          <w:szCs w:val="24"/>
        </w:rPr>
      </w:pPr>
      <w:r w:rsidRPr="000455BD">
        <w:rPr>
          <w:rFonts w:ascii="Arial" w:hAnsi="Arial" w:cs="Arial"/>
          <w:sz w:val="24"/>
          <w:szCs w:val="24"/>
        </w:rPr>
        <w:t>- Размеры проецируемого изображения между двумя проекторами различаются (настройки масштабирования или расстояние проецирования различаются).</w:t>
      </w:r>
    </w:p>
    <w:p w:rsidR="000455BD" w:rsidRPr="000455BD" w:rsidRDefault="000455BD" w:rsidP="000455BD">
      <w:pPr>
        <w:tabs>
          <w:tab w:val="left" w:pos="1467"/>
        </w:tabs>
        <w:ind w:left="502"/>
        <w:rPr>
          <w:rFonts w:ascii="Arial" w:hAnsi="Arial" w:cs="Arial"/>
          <w:sz w:val="24"/>
          <w:szCs w:val="24"/>
        </w:rPr>
      </w:pPr>
      <w:r w:rsidRPr="000455BD">
        <w:rPr>
          <w:rFonts w:ascii="Arial" w:hAnsi="Arial" w:cs="Arial"/>
          <w:sz w:val="24"/>
          <w:szCs w:val="24"/>
        </w:rPr>
        <w:t>- Настройки разрешения вывода не совпадают.</w:t>
      </w:r>
    </w:p>
    <w:p w:rsidR="000455BD" w:rsidRPr="000455BD" w:rsidRDefault="000455BD" w:rsidP="000455BD">
      <w:pPr>
        <w:tabs>
          <w:tab w:val="left" w:pos="1467"/>
        </w:tabs>
        <w:ind w:left="502"/>
        <w:rPr>
          <w:rFonts w:ascii="Arial" w:hAnsi="Arial" w:cs="Arial"/>
          <w:sz w:val="24"/>
          <w:szCs w:val="24"/>
        </w:rPr>
      </w:pPr>
      <w:r w:rsidRPr="000455BD">
        <w:rPr>
          <w:rFonts w:ascii="Arial" w:hAnsi="Arial" w:cs="Arial"/>
          <w:sz w:val="24"/>
          <w:szCs w:val="24"/>
        </w:rPr>
        <w:t>- Настройка соотношения сторон проектора отличается.</w:t>
      </w:r>
    </w:p>
    <w:p w:rsidR="000455BD" w:rsidRPr="000455BD" w:rsidRDefault="000455BD" w:rsidP="000455BD">
      <w:pPr>
        <w:tabs>
          <w:tab w:val="left" w:pos="1467"/>
        </w:tabs>
        <w:ind w:left="502"/>
        <w:rPr>
          <w:rFonts w:ascii="Arial" w:hAnsi="Arial" w:cs="Arial"/>
          <w:sz w:val="24"/>
          <w:szCs w:val="24"/>
        </w:rPr>
      </w:pPr>
      <w:r w:rsidRPr="000455BD">
        <w:rPr>
          <w:rFonts w:ascii="Arial" w:hAnsi="Arial" w:cs="Arial"/>
          <w:sz w:val="24"/>
          <w:szCs w:val="24"/>
        </w:rPr>
        <w:t>- GeoBox установлен на [Исходный AR]. Это должен быть [Полный экран].</w:t>
      </w:r>
    </w:p>
    <w:p w:rsidR="000455BD" w:rsidRDefault="000455BD" w:rsidP="000455BD">
      <w:pPr>
        <w:tabs>
          <w:tab w:val="left" w:pos="1467"/>
        </w:tabs>
        <w:ind w:left="502"/>
        <w:rPr>
          <w:rFonts w:ascii="Arial" w:hAnsi="Arial" w:cs="Arial"/>
          <w:sz w:val="24"/>
          <w:szCs w:val="24"/>
        </w:rPr>
      </w:pPr>
      <w:r w:rsidRPr="000455BD">
        <w:rPr>
          <w:rFonts w:ascii="Arial" w:hAnsi="Arial" w:cs="Arial"/>
          <w:sz w:val="24"/>
          <w:szCs w:val="24"/>
        </w:rPr>
        <w:t>- Установите различный размер сетки для каждого канала.</w:t>
      </w:r>
    </w:p>
    <w:p w:rsid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Если пользователь не использует таблицу VNS Excel для расчета размера изображения в каждом проекторе, попробуйте установить одинаковую высоту проецирования до настройки геометрии. В этом случае ширина изображения и размер сетки перекрытия для всех проекторов будут одинаковыми, что облегчит выравнивание геометрии.</w:t>
      </w:r>
    </w:p>
    <w:p w:rsidR="000455BD" w:rsidRPr="00272B67" w:rsidRDefault="000455BD" w:rsidP="000455BD">
      <w:pPr>
        <w:tabs>
          <w:tab w:val="left" w:pos="1467"/>
        </w:tabs>
        <w:ind w:left="502"/>
        <w:rPr>
          <w:rFonts w:ascii="Arial" w:hAnsi="Arial" w:cs="Arial"/>
          <w:b/>
          <w:sz w:val="24"/>
          <w:szCs w:val="24"/>
        </w:rPr>
      </w:pPr>
      <w:r w:rsidRPr="00272B67">
        <w:rPr>
          <w:rFonts w:ascii="Arial" w:hAnsi="Arial" w:cs="Arial"/>
          <w:b/>
          <w:sz w:val="24"/>
          <w:szCs w:val="24"/>
        </w:rPr>
        <w:t>4.3.3. [2x2] Выравнивание геометрии 4 углов</w:t>
      </w:r>
    </w:p>
    <w:p w:rsidR="000455BD" w:rsidRP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Нет необходимости выполнять коррекцию трапецеидальных искажений в проекторах перед выравниванием геометрии, если изображение не имеет слишком больших искажений и GeoBox не может покрыть диапазон выравнивания.</w:t>
      </w:r>
    </w:p>
    <w:p w:rsidR="000455BD" w:rsidRP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Выравнивание [2x2] приведет к корректировке всего изображения с одинаковым коэффициентом масштабирования. При выравнивании [Деформация] корректируются только некоторые части изображения.</w:t>
      </w:r>
    </w:p>
    <w:p w:rsidR="000455BD" w:rsidRP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Следуйте последовательности [2x2] → [3x3] → [5x3] → [9x5], чтобы выполнить выравнивание геометрии, чтобы все изображение имело единый коэффициент масштабирования.</w:t>
      </w:r>
    </w:p>
    <w:p w:rsidR="000455BD" w:rsidRP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Примените [2X2] выравнивание геометрии углов и нарисуйте углы в заранее отмеченных местах.</w:t>
      </w:r>
    </w:p>
    <w:p w:rsidR="000455BD" w:rsidRP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При отсутствии предварительно отмеченного места используйте выравнивание [2x2], чтобы изображение в каждом проекторе занимало одинаковое горизонтальное положение, а также не допускало трапецеидальных искажений по вертикальным границам.</w:t>
      </w:r>
    </w:p>
    <w:p w:rsidR="000455BD" w:rsidRP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lastRenderedPageBreak/>
        <w:t>➢</w:t>
      </w:r>
      <w:r w:rsidRPr="000455BD">
        <w:rPr>
          <w:rFonts w:ascii="Arial" w:hAnsi="Arial" w:cs="Arial"/>
          <w:sz w:val="24"/>
          <w:szCs w:val="24"/>
        </w:rPr>
        <w:t xml:space="preserve"> Измерьте размер изображения в каждом проекторе, чтобы уменьшить размер большего изображения и позволить соседним проекторам иметь одинаковый размер сетки и номер сетки в области перекрытия.</w:t>
      </w:r>
    </w:p>
    <w:p w:rsid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Если экран изогнут, после настройки 2x2 возможно некоторое изображение внутри или снаружи экрана. Однако это не имеет значения, если изображение покрывает весь экран до регулировки 4 углов. Выравнивание [Деформация] вернет изображение в требуемое положение.</w:t>
      </w:r>
    </w:p>
    <w:p w:rsidR="000455BD" w:rsidRDefault="000455BD" w:rsidP="000455BD">
      <w:pPr>
        <w:tabs>
          <w:tab w:val="left" w:pos="1467"/>
        </w:tabs>
        <w:ind w:left="502"/>
        <w:rPr>
          <w:rFonts w:ascii="Arial" w:hAnsi="Arial" w:cs="Arial"/>
          <w:sz w:val="24"/>
          <w:szCs w:val="24"/>
        </w:rPr>
      </w:pPr>
      <w:r w:rsidRPr="000455BD">
        <w:rPr>
          <w:rFonts w:ascii="Arial" w:hAnsi="Arial" w:cs="Arial"/>
          <w:noProof/>
          <w:sz w:val="24"/>
          <w:szCs w:val="24"/>
          <w:lang w:eastAsia="ru-RU"/>
        </w:rPr>
        <w:drawing>
          <wp:inline distT="0" distB="0" distL="0" distR="0">
            <wp:extent cx="4902200" cy="313245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02200" cy="3132455"/>
                    </a:xfrm>
                    <a:prstGeom prst="rect">
                      <a:avLst/>
                    </a:prstGeom>
                    <a:noFill/>
                    <a:ln>
                      <a:noFill/>
                    </a:ln>
                  </pic:spPr>
                </pic:pic>
              </a:graphicData>
            </a:graphic>
          </wp:inline>
        </w:drawing>
      </w:r>
    </w:p>
    <w:p w:rsidR="000455BD" w:rsidRPr="00272B67" w:rsidRDefault="000455BD" w:rsidP="000455BD">
      <w:pPr>
        <w:tabs>
          <w:tab w:val="left" w:pos="1467"/>
        </w:tabs>
        <w:ind w:left="502"/>
        <w:rPr>
          <w:rFonts w:ascii="Arial" w:hAnsi="Arial" w:cs="Arial"/>
          <w:b/>
          <w:sz w:val="24"/>
          <w:szCs w:val="24"/>
        </w:rPr>
      </w:pPr>
      <w:r w:rsidRPr="00272B67">
        <w:rPr>
          <w:rFonts w:ascii="Arial" w:hAnsi="Arial" w:cs="Arial"/>
          <w:b/>
          <w:sz w:val="24"/>
          <w:szCs w:val="24"/>
        </w:rPr>
        <w:t>4.3.4. [3x3], [5x3], [9x5] Выравнивание деформации</w:t>
      </w:r>
    </w:p>
    <w:p w:rsid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После завершения выравнивания углов [2x2] примените геометрическое выравнивание [3x3 Curved], чтобы 9 точек регулировки располагались в требуемом положении, включая четыре угла, центральные точки краев и положение центральной линии.</w:t>
      </w:r>
    </w:p>
    <w:p w:rsidR="000455BD" w:rsidRDefault="000455BD" w:rsidP="000455BD">
      <w:pPr>
        <w:tabs>
          <w:tab w:val="left" w:pos="1467"/>
        </w:tabs>
        <w:ind w:left="502"/>
        <w:rPr>
          <w:rFonts w:ascii="Arial" w:hAnsi="Arial" w:cs="Arial"/>
          <w:sz w:val="24"/>
          <w:szCs w:val="24"/>
        </w:rPr>
      </w:pPr>
      <w:r w:rsidRPr="000455BD">
        <w:rPr>
          <w:rFonts w:ascii="Arial" w:hAnsi="Arial" w:cs="Arial"/>
          <w:noProof/>
          <w:sz w:val="24"/>
          <w:szCs w:val="24"/>
          <w:lang w:eastAsia="ru-RU"/>
        </w:rPr>
        <w:drawing>
          <wp:inline distT="0" distB="0" distL="0" distR="0">
            <wp:extent cx="4927600" cy="3183255"/>
            <wp:effectExtent l="0" t="0" r="635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27600" cy="3183255"/>
                    </a:xfrm>
                    <a:prstGeom prst="rect">
                      <a:avLst/>
                    </a:prstGeom>
                    <a:noFill/>
                    <a:ln>
                      <a:noFill/>
                    </a:ln>
                  </pic:spPr>
                </pic:pic>
              </a:graphicData>
            </a:graphic>
          </wp:inline>
        </w:drawing>
      </w:r>
    </w:p>
    <w:p w:rsidR="000455BD" w:rsidRP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lastRenderedPageBreak/>
        <w:t>➢</w:t>
      </w:r>
      <w:r w:rsidRPr="000455BD">
        <w:rPr>
          <w:rFonts w:ascii="Arial" w:hAnsi="Arial" w:cs="Arial"/>
          <w:sz w:val="24"/>
          <w:szCs w:val="24"/>
        </w:rPr>
        <w:t xml:space="preserve"> Пожалуйста, используйте [5X3] и [9x5] для дальнейшего выравнивания геометрии и позвольте всем сеткам перекрываться с хорошим наложением сеток от двух проекторов.</w:t>
      </w:r>
    </w:p>
    <w:p w:rsidR="000455BD" w:rsidRP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Для изогнутого экрана, если будет некоторая разница в размере сетки в соседних проекторах, пользователь может использовать настройку линии сетки линейности (в следующем разделе), чтобы настроить размер сетки и завершить точную настройку положения изображения за более короткое время.</w:t>
      </w:r>
    </w:p>
    <w:p w:rsidR="000455BD" w:rsidRP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После завершения выравнивания деформации пользователь может использовать [2x2] для полной точной настройки положения изображения без изменения результата деформации. Если пользователь снова выполняет выравнивание [3x3] после выравнивания [9x5], положение сетки [9x5] будет сброшено, и останется только информация о точках сетки [3x3].</w:t>
      </w:r>
    </w:p>
    <w:p w:rsidR="000455BD" w:rsidRP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В идеальном состоянии все сетки в области слияния краев между двумя соседними проекторами должны быть выровнены вместе. В некоторых особых случаях вертикальные линии в области смешивания краев имеют некоторый зазор и не могут совпадать на 100%. Пожалуйста, постарайтесь выровнять сетки около центра области перекрытия с хорошей укладкой. Это допускает небольшой сдвиг изображения по обеим сторонам области перекрытия, потому что смешение краев уменьшит эффект несовпадения боковых границ. Пользователь также может настроить значение [Перекрытие] в настройках видеостены, чтобы компенсировать это отклонение и сохранить приемлемое качество изображения.</w:t>
      </w:r>
    </w:p>
    <w:p w:rsidR="000455BD" w:rsidRP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После описанных выше процессов, если сетка в области смешивания краев все еще не может складываться вместе, пользователь может уменьшить одну или две сетки перекрытия от соседних проекторов, чтобы разделить точки настройки в каждом проекторе и получить более точный результат выравнивания геометрии. Если результат по-прежнему неудовлетворительный, используйте инструмент [Gwarp3] для ПК, чтобы применить корректировку точек сетки 17x17. Результат настройки на пульте дистанционного управления можно дополнительно настроить напрямую с помощью инструмента Gwarp3 для ПК.</w:t>
      </w:r>
    </w:p>
    <w:p w:rsidR="000455BD" w:rsidRP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Диапазон выравнивания геометрии с пульта дистанционного управления может составлять до 600 пикселей в [2x2] + еще 600 пикселей в [3x3] для одного угла / края.</w:t>
      </w:r>
    </w:p>
    <w:p w:rsidR="000455BD" w:rsidRP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Если диапазон выравнивания геометрии слишком велик, отрегулируйте положение установки проектора или используйте функцию выравнивания геометрии проектора, чтобы покрыть некоторые настройки.</w:t>
      </w:r>
    </w:p>
    <w:p w:rsidR="000455BD" w:rsidRP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Ультракороткофокусный проектор не подходит для изогнутого экрана из-за большого искажения изображения. Как только пользователь сможет выполнить выравнивание геометрии в требуемое положение, качество изображения снизится, особенно в текстовом режиме.</w:t>
      </w:r>
    </w:p>
    <w:p w:rsidR="000455BD" w:rsidRDefault="000455BD" w:rsidP="000455BD">
      <w:pPr>
        <w:tabs>
          <w:tab w:val="left" w:pos="1467"/>
        </w:tabs>
        <w:ind w:left="502"/>
        <w:rPr>
          <w:rFonts w:ascii="Arial" w:hAnsi="Arial" w:cs="Arial"/>
          <w:sz w:val="24"/>
          <w:szCs w:val="24"/>
        </w:rPr>
      </w:pPr>
      <w:r w:rsidRPr="000455BD">
        <w:rPr>
          <w:rFonts w:ascii="Segoe UI Symbol" w:hAnsi="Segoe UI Symbol" w:cs="Segoe UI Symbol"/>
          <w:sz w:val="24"/>
          <w:szCs w:val="24"/>
        </w:rPr>
        <w:t>➢</w:t>
      </w:r>
      <w:r w:rsidRPr="000455BD">
        <w:rPr>
          <w:rFonts w:ascii="Arial" w:hAnsi="Arial" w:cs="Arial"/>
          <w:sz w:val="24"/>
          <w:szCs w:val="24"/>
        </w:rPr>
        <w:t xml:space="preserve"> После совмещения геометрии все сеточные узоры в области перекрытия должны быть сложены вместе.</w:t>
      </w:r>
    </w:p>
    <w:p w:rsidR="009420E6" w:rsidRDefault="009420E6" w:rsidP="000455BD">
      <w:pPr>
        <w:tabs>
          <w:tab w:val="left" w:pos="1467"/>
        </w:tabs>
        <w:ind w:left="502"/>
        <w:rPr>
          <w:rFonts w:ascii="Arial" w:hAnsi="Arial" w:cs="Arial"/>
          <w:sz w:val="24"/>
          <w:szCs w:val="24"/>
        </w:rPr>
      </w:pPr>
      <w:r w:rsidRPr="009420E6">
        <w:rPr>
          <w:rFonts w:ascii="Arial" w:hAnsi="Arial" w:cs="Arial"/>
          <w:noProof/>
          <w:sz w:val="24"/>
          <w:szCs w:val="24"/>
          <w:lang w:eastAsia="ru-RU"/>
        </w:rPr>
        <w:lastRenderedPageBreak/>
        <w:drawing>
          <wp:inline distT="0" distB="0" distL="0" distR="0">
            <wp:extent cx="6645910" cy="2161613"/>
            <wp:effectExtent l="0" t="0" r="254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45910" cy="2161613"/>
                    </a:xfrm>
                    <a:prstGeom prst="rect">
                      <a:avLst/>
                    </a:prstGeom>
                    <a:noFill/>
                    <a:ln>
                      <a:noFill/>
                    </a:ln>
                  </pic:spPr>
                </pic:pic>
              </a:graphicData>
            </a:graphic>
          </wp:inline>
        </w:drawing>
      </w:r>
    </w:p>
    <w:p w:rsidR="009420E6" w:rsidRPr="00272B67" w:rsidRDefault="009420E6" w:rsidP="000455BD">
      <w:pPr>
        <w:tabs>
          <w:tab w:val="left" w:pos="1467"/>
        </w:tabs>
        <w:ind w:left="502"/>
        <w:rPr>
          <w:rFonts w:ascii="Arial" w:hAnsi="Arial" w:cs="Arial"/>
          <w:b/>
          <w:sz w:val="24"/>
          <w:szCs w:val="24"/>
        </w:rPr>
      </w:pPr>
      <w:r w:rsidRPr="00272B67">
        <w:rPr>
          <w:rFonts w:ascii="Arial" w:hAnsi="Arial" w:cs="Arial"/>
          <w:b/>
          <w:sz w:val="24"/>
          <w:szCs w:val="24"/>
        </w:rPr>
        <w:t xml:space="preserve">4.3.5. Регулировка линейности линий сетки </w:t>
      </w:r>
    </w:p>
    <w:p w:rsidR="009420E6" w:rsidRDefault="009420E6" w:rsidP="000455BD">
      <w:pPr>
        <w:tabs>
          <w:tab w:val="left" w:pos="1467"/>
        </w:tabs>
        <w:ind w:left="502"/>
        <w:rPr>
          <w:rFonts w:ascii="Arial" w:hAnsi="Arial" w:cs="Arial"/>
          <w:sz w:val="24"/>
          <w:szCs w:val="24"/>
        </w:rPr>
      </w:pPr>
      <w:r w:rsidRPr="009420E6">
        <w:rPr>
          <w:rFonts w:ascii="Arial" w:hAnsi="Arial" w:cs="Arial"/>
          <w:noProof/>
          <w:sz w:val="24"/>
          <w:szCs w:val="24"/>
          <w:lang w:eastAsia="ru-RU"/>
        </w:rPr>
        <w:drawing>
          <wp:inline distT="0" distB="0" distL="0" distR="0">
            <wp:extent cx="5570855" cy="3598545"/>
            <wp:effectExtent l="0" t="0" r="0" b="190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70855" cy="3598545"/>
                    </a:xfrm>
                    <a:prstGeom prst="rect">
                      <a:avLst/>
                    </a:prstGeom>
                    <a:noFill/>
                    <a:ln>
                      <a:noFill/>
                    </a:ln>
                  </pic:spPr>
                </pic:pic>
              </a:graphicData>
            </a:graphic>
          </wp:inline>
        </w:drawing>
      </w:r>
    </w:p>
    <w:p w:rsidR="009420E6" w:rsidRDefault="009420E6" w:rsidP="000455BD">
      <w:pPr>
        <w:tabs>
          <w:tab w:val="left" w:pos="1467"/>
        </w:tabs>
        <w:ind w:left="502"/>
        <w:rPr>
          <w:rFonts w:ascii="Arial" w:hAnsi="Arial" w:cs="Arial"/>
          <w:sz w:val="24"/>
          <w:szCs w:val="24"/>
        </w:rPr>
      </w:pPr>
      <w:r w:rsidRPr="009420E6">
        <w:rPr>
          <w:rFonts w:ascii="Arial" w:hAnsi="Arial" w:cs="Arial"/>
          <w:sz w:val="24"/>
          <w:szCs w:val="24"/>
        </w:rPr>
        <w:t>Контрольная точка может сдвигать линии сетки как в горизонтальном, так и в вертикальном направлениях.</w:t>
      </w:r>
    </w:p>
    <w:p w:rsidR="009420E6" w:rsidRPr="009420E6" w:rsidRDefault="009420E6" w:rsidP="009420E6">
      <w:pPr>
        <w:tabs>
          <w:tab w:val="left" w:pos="1467"/>
        </w:tabs>
        <w:ind w:left="502"/>
        <w:rPr>
          <w:rFonts w:ascii="Arial" w:hAnsi="Arial" w:cs="Arial"/>
          <w:sz w:val="24"/>
          <w:szCs w:val="24"/>
        </w:rPr>
      </w:pPr>
      <w:r w:rsidRPr="009420E6">
        <w:rPr>
          <w:rFonts w:ascii="Segoe UI Symbol" w:hAnsi="Segoe UI Symbol" w:cs="Segoe UI Symbol"/>
          <w:sz w:val="24"/>
          <w:szCs w:val="24"/>
        </w:rPr>
        <w:t>➢</w:t>
      </w:r>
      <w:r w:rsidRPr="009420E6">
        <w:rPr>
          <w:rFonts w:ascii="Arial" w:hAnsi="Arial" w:cs="Arial"/>
          <w:sz w:val="24"/>
          <w:szCs w:val="24"/>
        </w:rPr>
        <w:t xml:space="preserve"> Регулировка линии сетки линейности находится в меню выравнивания деформации [3x3], [5x3] и [9x5]. Пользователь может выбрать контрольную точку, а затем нажать ENTER, чтобы выполнить настройку линии сетки. Каждая контрольная точка может сдвигать изображение как по горизонтали, так и по вертикали.</w:t>
      </w:r>
    </w:p>
    <w:p w:rsidR="009420E6" w:rsidRPr="009420E6" w:rsidRDefault="009420E6" w:rsidP="009420E6">
      <w:pPr>
        <w:tabs>
          <w:tab w:val="left" w:pos="1467"/>
        </w:tabs>
        <w:ind w:left="502"/>
        <w:rPr>
          <w:rFonts w:ascii="Arial" w:hAnsi="Arial" w:cs="Arial"/>
          <w:sz w:val="24"/>
          <w:szCs w:val="24"/>
        </w:rPr>
      </w:pPr>
      <w:r w:rsidRPr="009420E6">
        <w:rPr>
          <w:rFonts w:ascii="Segoe UI Symbol" w:hAnsi="Segoe UI Symbol" w:cs="Segoe UI Symbol"/>
          <w:sz w:val="24"/>
          <w:szCs w:val="24"/>
        </w:rPr>
        <w:t>➢</w:t>
      </w:r>
      <w:r w:rsidRPr="009420E6">
        <w:rPr>
          <w:rFonts w:ascii="Arial" w:hAnsi="Arial" w:cs="Arial"/>
          <w:sz w:val="24"/>
          <w:szCs w:val="24"/>
        </w:rPr>
        <w:t xml:space="preserve"> Когда пользователь проецирует изображение на изогнутый экран, размер сетки изображения будет постоянно меняться - размер сетки в центре будет больше, чем с обеих сторон. Ультракороткофокусный проектор будет посерьезнее. Регулировка линии сетки линейности предназначена для исправления такого рода разницы зазоров линий сетки.</w:t>
      </w:r>
    </w:p>
    <w:p w:rsidR="009420E6" w:rsidRPr="009420E6" w:rsidRDefault="009420E6" w:rsidP="009420E6">
      <w:pPr>
        <w:tabs>
          <w:tab w:val="left" w:pos="1467"/>
        </w:tabs>
        <w:ind w:left="502"/>
        <w:rPr>
          <w:rFonts w:ascii="Arial" w:hAnsi="Arial" w:cs="Arial"/>
          <w:sz w:val="24"/>
          <w:szCs w:val="24"/>
        </w:rPr>
      </w:pPr>
      <w:r w:rsidRPr="009420E6">
        <w:rPr>
          <w:rFonts w:ascii="Segoe UI Symbol" w:hAnsi="Segoe UI Symbol" w:cs="Segoe UI Symbol"/>
          <w:sz w:val="24"/>
          <w:szCs w:val="24"/>
        </w:rPr>
        <w:t>➢</w:t>
      </w:r>
      <w:r w:rsidRPr="009420E6">
        <w:rPr>
          <w:rFonts w:ascii="Arial" w:hAnsi="Arial" w:cs="Arial"/>
          <w:sz w:val="24"/>
          <w:szCs w:val="24"/>
        </w:rPr>
        <w:t xml:space="preserve"> Регулировка линии сетки линейности может сдвигать как горизонтальные, так и вертикальные линии сетки. Максимальное количество точек настройки в экранном меню: H = 9, V = 5. Для [3x3] диапазон настройки составляет + _600 пикселей в каждом направлении. Эта функция недоступна в программе Gwarp3 для ПК.</w:t>
      </w:r>
    </w:p>
    <w:p w:rsidR="009420E6" w:rsidRDefault="009420E6" w:rsidP="009420E6">
      <w:pPr>
        <w:tabs>
          <w:tab w:val="left" w:pos="1467"/>
        </w:tabs>
        <w:ind w:left="502"/>
        <w:rPr>
          <w:rFonts w:ascii="Arial" w:hAnsi="Arial" w:cs="Arial"/>
          <w:sz w:val="24"/>
          <w:szCs w:val="24"/>
        </w:rPr>
      </w:pPr>
      <w:r w:rsidRPr="009420E6">
        <w:rPr>
          <w:rFonts w:ascii="Segoe UI Symbol" w:hAnsi="Segoe UI Symbol" w:cs="Segoe UI Symbol"/>
          <w:sz w:val="24"/>
          <w:szCs w:val="24"/>
        </w:rPr>
        <w:lastRenderedPageBreak/>
        <w:t>➢</w:t>
      </w:r>
      <w:r w:rsidRPr="009420E6">
        <w:rPr>
          <w:rFonts w:ascii="Arial" w:hAnsi="Arial" w:cs="Arial"/>
          <w:sz w:val="24"/>
          <w:szCs w:val="24"/>
        </w:rPr>
        <w:t xml:space="preserve"> Эта функция может совместно работать с функциями деформации и сглаживания краев.</w:t>
      </w:r>
    </w:p>
    <w:p w:rsidR="00535BE8" w:rsidRPr="00535BE8" w:rsidRDefault="00535BE8" w:rsidP="00535BE8">
      <w:pPr>
        <w:tabs>
          <w:tab w:val="left" w:pos="1467"/>
        </w:tabs>
        <w:ind w:left="502"/>
        <w:jc w:val="center"/>
        <w:rPr>
          <w:rFonts w:ascii="Arial" w:hAnsi="Arial" w:cs="Arial"/>
          <w:b/>
          <w:sz w:val="24"/>
          <w:szCs w:val="24"/>
        </w:rPr>
      </w:pPr>
      <w:r w:rsidRPr="00535BE8">
        <w:rPr>
          <w:rFonts w:ascii="Arial" w:hAnsi="Arial" w:cs="Arial"/>
          <w:b/>
          <w:sz w:val="24"/>
          <w:szCs w:val="24"/>
        </w:rPr>
        <w:t>Регулировка зазора между линиями сетки</w:t>
      </w:r>
    </w:p>
    <w:p w:rsidR="00535BE8" w:rsidRDefault="00535BE8" w:rsidP="009420E6">
      <w:pPr>
        <w:tabs>
          <w:tab w:val="left" w:pos="1467"/>
        </w:tabs>
        <w:ind w:left="502"/>
        <w:rPr>
          <w:rFonts w:ascii="Arial" w:hAnsi="Arial" w:cs="Arial"/>
          <w:sz w:val="24"/>
          <w:szCs w:val="24"/>
        </w:rPr>
      </w:pPr>
      <w:r w:rsidRPr="00535BE8">
        <w:rPr>
          <w:rFonts w:ascii="Arial" w:hAnsi="Arial" w:cs="Arial"/>
          <w:noProof/>
          <w:sz w:val="24"/>
          <w:szCs w:val="24"/>
          <w:lang w:eastAsia="ru-RU"/>
        </w:rPr>
        <w:drawing>
          <wp:inline distT="0" distB="0" distL="0" distR="0">
            <wp:extent cx="6645910" cy="3884581"/>
            <wp:effectExtent l="0" t="0" r="2540"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45910" cy="3884581"/>
                    </a:xfrm>
                    <a:prstGeom prst="rect">
                      <a:avLst/>
                    </a:prstGeom>
                    <a:noFill/>
                    <a:ln>
                      <a:noFill/>
                    </a:ln>
                  </pic:spPr>
                </pic:pic>
              </a:graphicData>
            </a:graphic>
          </wp:inline>
        </w:drawing>
      </w:r>
    </w:p>
    <w:p w:rsidR="00535BE8" w:rsidRPr="00272B67" w:rsidRDefault="00535BE8" w:rsidP="009420E6">
      <w:pPr>
        <w:tabs>
          <w:tab w:val="left" w:pos="1467"/>
        </w:tabs>
        <w:ind w:left="502"/>
        <w:rPr>
          <w:rFonts w:ascii="Arial" w:hAnsi="Arial" w:cs="Arial"/>
          <w:b/>
          <w:sz w:val="24"/>
          <w:szCs w:val="24"/>
        </w:rPr>
      </w:pPr>
      <w:r w:rsidRPr="00272B67">
        <w:rPr>
          <w:rFonts w:ascii="Arial" w:hAnsi="Arial" w:cs="Arial"/>
          <w:b/>
          <w:sz w:val="24"/>
          <w:szCs w:val="24"/>
        </w:rPr>
        <w:t>4.3.6. Регулировка геометрии углов стены</w:t>
      </w:r>
    </w:p>
    <w:p w:rsidR="00535BE8" w:rsidRDefault="00535BE8" w:rsidP="009420E6">
      <w:pPr>
        <w:tabs>
          <w:tab w:val="left" w:pos="1467"/>
        </w:tabs>
        <w:ind w:left="502"/>
        <w:rPr>
          <w:rFonts w:ascii="Arial" w:hAnsi="Arial" w:cs="Arial"/>
          <w:color w:val="FF0000"/>
          <w:sz w:val="24"/>
          <w:szCs w:val="24"/>
        </w:rPr>
      </w:pPr>
      <w:r w:rsidRPr="00535BE8">
        <w:rPr>
          <w:rFonts w:ascii="Arial" w:hAnsi="Arial" w:cs="Arial"/>
          <w:color w:val="FF0000"/>
          <w:sz w:val="24"/>
          <w:szCs w:val="24"/>
        </w:rPr>
        <w:t>Важное примечание: при применении функции «Угловая стена» все остальные функции выравнивания геометрии будут отключены. Пользователь может выполнить выравнивание геометрии только через 8 точек регулировки угловой стены. 4 угловые контрольные точки могут выполнять выравнивание изображения по 4 углам так же, как функцию выравнивания геометрии [2x2]. Функция Edge Blend будет по-прежнему доступна.</w:t>
      </w:r>
    </w:p>
    <w:p w:rsidR="00535BE8" w:rsidRDefault="00535BE8" w:rsidP="009420E6">
      <w:pPr>
        <w:tabs>
          <w:tab w:val="left" w:pos="1467"/>
        </w:tabs>
        <w:ind w:left="502"/>
        <w:rPr>
          <w:rFonts w:ascii="Arial" w:hAnsi="Arial" w:cs="Arial"/>
          <w:sz w:val="24"/>
          <w:szCs w:val="24"/>
        </w:rPr>
      </w:pPr>
      <w:r w:rsidRPr="00535BE8">
        <w:rPr>
          <w:rFonts w:ascii="Arial" w:hAnsi="Arial" w:cs="Arial"/>
          <w:sz w:val="24"/>
          <w:szCs w:val="24"/>
        </w:rPr>
        <w:t>Выравнивание стены по углу позволяет пользователю настроить изображение под углом 90 градусов к стене. Может выполнять выравнивание углов по горизонтали и вертикали. Пользователь может одновременно выбрать только горизонтальное или вертикальное выравнивание. Эта функция может сосуществовать с функцией смешивания краев, но не с функцией деформации. Положение изображения можно настроить, как показано ниже:</w:t>
      </w:r>
    </w:p>
    <w:p w:rsidR="00535BE8" w:rsidRPr="00535BE8" w:rsidRDefault="00535BE8" w:rsidP="00535BE8">
      <w:pPr>
        <w:tabs>
          <w:tab w:val="left" w:pos="1467"/>
        </w:tabs>
        <w:ind w:left="502"/>
        <w:rPr>
          <w:rFonts w:ascii="Arial" w:hAnsi="Arial" w:cs="Arial"/>
          <w:sz w:val="24"/>
          <w:szCs w:val="24"/>
        </w:rPr>
      </w:pPr>
      <w:r w:rsidRPr="00535BE8">
        <w:rPr>
          <w:rFonts w:ascii="Segoe UI Symbol" w:hAnsi="Segoe UI Symbol" w:cs="Segoe UI Symbol"/>
          <w:sz w:val="24"/>
          <w:szCs w:val="24"/>
        </w:rPr>
        <w:t>➢</w:t>
      </w:r>
      <w:r w:rsidRPr="00535BE8">
        <w:rPr>
          <w:rFonts w:ascii="Arial" w:hAnsi="Arial" w:cs="Arial"/>
          <w:sz w:val="24"/>
          <w:szCs w:val="24"/>
        </w:rPr>
        <w:t xml:space="preserve"> 4 угл</w:t>
      </w:r>
      <w:r>
        <w:rPr>
          <w:rFonts w:ascii="Arial" w:hAnsi="Arial" w:cs="Arial"/>
          <w:sz w:val="24"/>
          <w:szCs w:val="24"/>
        </w:rPr>
        <w:t>а</w:t>
      </w:r>
      <w:r w:rsidRPr="00535BE8">
        <w:rPr>
          <w:rFonts w:ascii="Arial" w:hAnsi="Arial" w:cs="Arial"/>
          <w:sz w:val="24"/>
          <w:szCs w:val="24"/>
        </w:rPr>
        <w:t xml:space="preserve"> положения изображения</w:t>
      </w:r>
    </w:p>
    <w:p w:rsidR="00535BE8" w:rsidRPr="00535BE8" w:rsidRDefault="00535BE8" w:rsidP="00535BE8">
      <w:pPr>
        <w:tabs>
          <w:tab w:val="left" w:pos="1467"/>
        </w:tabs>
        <w:ind w:left="502"/>
        <w:rPr>
          <w:rFonts w:ascii="Arial" w:hAnsi="Arial" w:cs="Arial"/>
          <w:sz w:val="24"/>
          <w:szCs w:val="24"/>
        </w:rPr>
      </w:pPr>
      <w:r w:rsidRPr="00535BE8">
        <w:rPr>
          <w:rFonts w:ascii="Segoe UI Symbol" w:hAnsi="Segoe UI Symbol" w:cs="Segoe UI Symbol"/>
          <w:sz w:val="24"/>
          <w:szCs w:val="24"/>
        </w:rPr>
        <w:t>➢</w:t>
      </w:r>
      <w:r w:rsidRPr="00535BE8">
        <w:rPr>
          <w:rFonts w:ascii="Arial" w:hAnsi="Arial" w:cs="Arial"/>
          <w:sz w:val="24"/>
          <w:szCs w:val="24"/>
        </w:rPr>
        <w:t xml:space="preserve"> Положение перехода изображения в горизонтальном или вертикальном направлении</w:t>
      </w:r>
    </w:p>
    <w:p w:rsidR="00535BE8" w:rsidRPr="00535BE8" w:rsidRDefault="00535BE8" w:rsidP="00535BE8">
      <w:pPr>
        <w:tabs>
          <w:tab w:val="left" w:pos="1467"/>
        </w:tabs>
        <w:ind w:left="502"/>
        <w:rPr>
          <w:rFonts w:ascii="Arial" w:hAnsi="Arial" w:cs="Arial"/>
          <w:sz w:val="24"/>
          <w:szCs w:val="24"/>
        </w:rPr>
      </w:pPr>
      <w:r w:rsidRPr="00535BE8">
        <w:rPr>
          <w:rFonts w:ascii="Segoe UI Symbol" w:hAnsi="Segoe UI Symbol" w:cs="Segoe UI Symbol"/>
          <w:sz w:val="24"/>
          <w:szCs w:val="24"/>
        </w:rPr>
        <w:t>➢</w:t>
      </w:r>
      <w:r w:rsidRPr="00535BE8">
        <w:rPr>
          <w:rFonts w:ascii="Arial" w:hAnsi="Arial" w:cs="Arial"/>
          <w:sz w:val="24"/>
          <w:szCs w:val="24"/>
        </w:rPr>
        <w:t xml:space="preserve"> Максимальный диапазон настройки угла составляет + _ 900 пикселей, а диапазон настройки положения кривизны составляет + _900 пикселей.</w:t>
      </w:r>
    </w:p>
    <w:p w:rsidR="00535BE8" w:rsidRDefault="00535BE8" w:rsidP="00535BE8">
      <w:pPr>
        <w:tabs>
          <w:tab w:val="left" w:pos="1467"/>
        </w:tabs>
        <w:ind w:left="502"/>
        <w:rPr>
          <w:rFonts w:ascii="Arial" w:hAnsi="Arial" w:cs="Arial"/>
          <w:sz w:val="24"/>
          <w:szCs w:val="24"/>
        </w:rPr>
      </w:pPr>
      <w:r w:rsidRPr="00535BE8">
        <w:rPr>
          <w:rFonts w:ascii="Segoe UI Symbol" w:hAnsi="Segoe UI Symbol" w:cs="Segoe UI Symbol"/>
          <w:sz w:val="24"/>
          <w:szCs w:val="24"/>
        </w:rPr>
        <w:t>➢</w:t>
      </w:r>
      <w:r w:rsidRPr="00535BE8">
        <w:rPr>
          <w:rFonts w:ascii="Arial" w:hAnsi="Arial" w:cs="Arial"/>
          <w:sz w:val="24"/>
          <w:szCs w:val="24"/>
        </w:rPr>
        <w:t xml:space="preserve"> Пользователь не может использовать ультракороткофокусный проектор для угловой стены. В противном случае искажение изображения будет слишком большим, чтобы его можно было отрегулировать, а также может возникнуть проблема с фокусировкой.</w:t>
      </w:r>
    </w:p>
    <w:p w:rsidR="00F57534" w:rsidRDefault="00F57534" w:rsidP="00535BE8">
      <w:pPr>
        <w:tabs>
          <w:tab w:val="left" w:pos="1467"/>
        </w:tabs>
        <w:ind w:left="502"/>
        <w:rPr>
          <w:rFonts w:ascii="Arial" w:hAnsi="Arial" w:cs="Arial"/>
          <w:sz w:val="24"/>
          <w:szCs w:val="24"/>
        </w:rPr>
      </w:pPr>
      <w:r w:rsidRPr="00F57534">
        <w:rPr>
          <w:rFonts w:ascii="Arial" w:hAnsi="Arial" w:cs="Arial"/>
          <w:noProof/>
          <w:sz w:val="24"/>
          <w:szCs w:val="24"/>
          <w:lang w:eastAsia="ru-RU"/>
        </w:rPr>
        <w:lastRenderedPageBreak/>
        <w:drawing>
          <wp:inline distT="0" distB="0" distL="0" distR="0">
            <wp:extent cx="6409267" cy="4119094"/>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11814" cy="4120731"/>
                    </a:xfrm>
                    <a:prstGeom prst="rect">
                      <a:avLst/>
                    </a:prstGeom>
                    <a:noFill/>
                    <a:ln>
                      <a:noFill/>
                    </a:ln>
                  </pic:spPr>
                </pic:pic>
              </a:graphicData>
            </a:graphic>
          </wp:inline>
        </w:drawing>
      </w:r>
    </w:p>
    <w:p w:rsidR="00F57534" w:rsidRDefault="00F57534" w:rsidP="00535BE8">
      <w:pPr>
        <w:tabs>
          <w:tab w:val="left" w:pos="1467"/>
        </w:tabs>
        <w:ind w:left="502"/>
        <w:rPr>
          <w:rFonts w:ascii="Arial" w:hAnsi="Arial" w:cs="Arial"/>
          <w:sz w:val="24"/>
          <w:szCs w:val="24"/>
        </w:rPr>
      </w:pPr>
      <w:r w:rsidRPr="00F57534">
        <w:rPr>
          <w:rFonts w:ascii="Arial" w:hAnsi="Arial" w:cs="Arial"/>
          <w:noProof/>
          <w:sz w:val="24"/>
          <w:szCs w:val="24"/>
          <w:lang w:eastAsia="ru-RU"/>
        </w:rPr>
        <w:drawing>
          <wp:inline distT="0" distB="0" distL="0" distR="0">
            <wp:extent cx="6409055" cy="101556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59640" cy="1023580"/>
                    </a:xfrm>
                    <a:prstGeom prst="rect">
                      <a:avLst/>
                    </a:prstGeom>
                    <a:noFill/>
                    <a:ln>
                      <a:noFill/>
                    </a:ln>
                  </pic:spPr>
                </pic:pic>
              </a:graphicData>
            </a:graphic>
          </wp:inline>
        </w:drawing>
      </w:r>
    </w:p>
    <w:p w:rsidR="00F57534" w:rsidRDefault="00F57534" w:rsidP="00535BE8">
      <w:pPr>
        <w:tabs>
          <w:tab w:val="left" w:pos="1467"/>
        </w:tabs>
        <w:ind w:left="502"/>
        <w:rPr>
          <w:rFonts w:ascii="Arial" w:hAnsi="Arial" w:cs="Arial"/>
          <w:sz w:val="24"/>
          <w:szCs w:val="24"/>
        </w:rPr>
      </w:pPr>
      <w:r w:rsidRPr="00F57534">
        <w:rPr>
          <w:rFonts w:ascii="Arial" w:hAnsi="Arial" w:cs="Arial"/>
          <w:noProof/>
          <w:sz w:val="24"/>
          <w:szCs w:val="24"/>
          <w:lang w:eastAsia="ru-RU"/>
        </w:rPr>
        <w:drawing>
          <wp:inline distT="0" distB="0" distL="0" distR="0">
            <wp:extent cx="3191934" cy="1879291"/>
            <wp:effectExtent l="0" t="0" r="8890" b="698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2986" cy="1885798"/>
                    </a:xfrm>
                    <a:prstGeom prst="rect">
                      <a:avLst/>
                    </a:prstGeom>
                    <a:noFill/>
                    <a:ln>
                      <a:noFill/>
                    </a:ln>
                  </pic:spPr>
                </pic:pic>
              </a:graphicData>
            </a:graphic>
          </wp:inline>
        </w:drawing>
      </w:r>
      <w:r w:rsidRPr="00F57534">
        <w:rPr>
          <w:rFonts w:ascii="Arial" w:hAnsi="Arial" w:cs="Arial"/>
          <w:noProof/>
          <w:sz w:val="24"/>
          <w:szCs w:val="24"/>
          <w:lang w:eastAsia="ru-RU"/>
        </w:rPr>
        <w:drawing>
          <wp:inline distT="0" distB="0" distL="0" distR="0" wp14:anchorId="47654AA1" wp14:editId="13ECE566">
            <wp:extent cx="3081867" cy="1879186"/>
            <wp:effectExtent l="0" t="0" r="4445" b="698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01207" cy="1890978"/>
                    </a:xfrm>
                    <a:prstGeom prst="rect">
                      <a:avLst/>
                    </a:prstGeom>
                    <a:noFill/>
                    <a:ln>
                      <a:noFill/>
                    </a:ln>
                  </pic:spPr>
                </pic:pic>
              </a:graphicData>
            </a:graphic>
          </wp:inline>
        </w:drawing>
      </w:r>
    </w:p>
    <w:p w:rsidR="00F57534" w:rsidRDefault="00F57534" w:rsidP="00535BE8">
      <w:pPr>
        <w:tabs>
          <w:tab w:val="left" w:pos="1467"/>
        </w:tabs>
        <w:ind w:left="502"/>
        <w:rPr>
          <w:rFonts w:ascii="Arial" w:hAnsi="Arial" w:cs="Arial"/>
          <w:b/>
          <w:sz w:val="28"/>
          <w:szCs w:val="28"/>
          <w:u w:val="single"/>
        </w:rPr>
      </w:pPr>
    </w:p>
    <w:p w:rsidR="00F57534" w:rsidRDefault="00F57534" w:rsidP="00535BE8">
      <w:pPr>
        <w:tabs>
          <w:tab w:val="left" w:pos="1467"/>
        </w:tabs>
        <w:ind w:left="502"/>
        <w:rPr>
          <w:rFonts w:ascii="Arial" w:hAnsi="Arial" w:cs="Arial"/>
          <w:b/>
          <w:sz w:val="28"/>
          <w:szCs w:val="28"/>
          <w:u w:val="single"/>
        </w:rPr>
      </w:pPr>
    </w:p>
    <w:p w:rsidR="00F57534" w:rsidRDefault="00F57534" w:rsidP="00535BE8">
      <w:pPr>
        <w:tabs>
          <w:tab w:val="left" w:pos="1467"/>
        </w:tabs>
        <w:ind w:left="502"/>
        <w:rPr>
          <w:rFonts w:ascii="Arial" w:hAnsi="Arial" w:cs="Arial"/>
          <w:b/>
          <w:sz w:val="28"/>
          <w:szCs w:val="28"/>
          <w:u w:val="single"/>
        </w:rPr>
      </w:pPr>
    </w:p>
    <w:p w:rsidR="00F57534" w:rsidRDefault="00F57534" w:rsidP="00535BE8">
      <w:pPr>
        <w:tabs>
          <w:tab w:val="left" w:pos="1467"/>
        </w:tabs>
        <w:ind w:left="502"/>
        <w:rPr>
          <w:rFonts w:ascii="Arial" w:hAnsi="Arial" w:cs="Arial"/>
          <w:b/>
          <w:sz w:val="28"/>
          <w:szCs w:val="28"/>
          <w:u w:val="single"/>
        </w:rPr>
      </w:pPr>
    </w:p>
    <w:p w:rsidR="00F57534" w:rsidRDefault="00F57534" w:rsidP="00535BE8">
      <w:pPr>
        <w:tabs>
          <w:tab w:val="left" w:pos="1467"/>
        </w:tabs>
        <w:ind w:left="502"/>
        <w:rPr>
          <w:rFonts w:ascii="Arial" w:hAnsi="Arial" w:cs="Arial"/>
          <w:b/>
          <w:sz w:val="28"/>
          <w:szCs w:val="28"/>
          <w:u w:val="single"/>
        </w:rPr>
      </w:pPr>
    </w:p>
    <w:p w:rsidR="00F57534" w:rsidRDefault="00F57534" w:rsidP="00535BE8">
      <w:pPr>
        <w:tabs>
          <w:tab w:val="left" w:pos="1467"/>
        </w:tabs>
        <w:ind w:left="502"/>
        <w:rPr>
          <w:rFonts w:ascii="Arial" w:hAnsi="Arial" w:cs="Arial"/>
          <w:b/>
          <w:sz w:val="28"/>
          <w:szCs w:val="28"/>
          <w:u w:val="single"/>
        </w:rPr>
      </w:pPr>
    </w:p>
    <w:p w:rsidR="00F57534" w:rsidRDefault="00F57534" w:rsidP="00535BE8">
      <w:pPr>
        <w:tabs>
          <w:tab w:val="left" w:pos="1467"/>
        </w:tabs>
        <w:ind w:left="502"/>
        <w:rPr>
          <w:rFonts w:ascii="Arial" w:hAnsi="Arial" w:cs="Arial"/>
          <w:b/>
          <w:sz w:val="28"/>
          <w:szCs w:val="28"/>
          <w:u w:val="single"/>
        </w:rPr>
      </w:pPr>
    </w:p>
    <w:p w:rsidR="00F57534" w:rsidRPr="00272B67" w:rsidRDefault="00F57534" w:rsidP="00535BE8">
      <w:pPr>
        <w:tabs>
          <w:tab w:val="left" w:pos="1467"/>
        </w:tabs>
        <w:ind w:left="502"/>
        <w:rPr>
          <w:rFonts w:ascii="Arial" w:hAnsi="Arial" w:cs="Arial"/>
          <w:b/>
          <w:sz w:val="24"/>
          <w:szCs w:val="24"/>
          <w:u w:val="single"/>
        </w:rPr>
      </w:pPr>
      <w:r w:rsidRPr="00272B67">
        <w:rPr>
          <w:rFonts w:ascii="Arial" w:hAnsi="Arial" w:cs="Arial"/>
          <w:b/>
          <w:sz w:val="24"/>
          <w:szCs w:val="24"/>
          <w:u w:val="single"/>
        </w:rPr>
        <w:lastRenderedPageBreak/>
        <w:t>Пример A: приложение для одного проектора</w:t>
      </w:r>
    </w:p>
    <w:p w:rsidR="00F57534" w:rsidRDefault="00F57534" w:rsidP="00535BE8">
      <w:pPr>
        <w:tabs>
          <w:tab w:val="left" w:pos="1467"/>
        </w:tabs>
        <w:ind w:left="502"/>
        <w:rPr>
          <w:rFonts w:ascii="Arial" w:hAnsi="Arial" w:cs="Arial"/>
          <w:sz w:val="24"/>
          <w:szCs w:val="24"/>
        </w:rPr>
      </w:pPr>
      <w:r w:rsidRPr="00F57534">
        <w:rPr>
          <w:rFonts w:ascii="Arial" w:hAnsi="Arial" w:cs="Arial"/>
          <w:noProof/>
          <w:sz w:val="24"/>
          <w:szCs w:val="24"/>
          <w:lang w:eastAsia="ru-RU"/>
        </w:rPr>
        <w:drawing>
          <wp:inline distT="0" distB="0" distL="0" distR="0">
            <wp:extent cx="1337945" cy="3937000"/>
            <wp:effectExtent l="0" t="0" r="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37945" cy="3937000"/>
                    </a:xfrm>
                    <a:prstGeom prst="rect">
                      <a:avLst/>
                    </a:prstGeom>
                    <a:noFill/>
                    <a:ln>
                      <a:noFill/>
                    </a:ln>
                  </pic:spPr>
                </pic:pic>
              </a:graphicData>
            </a:graphic>
          </wp:inline>
        </w:drawing>
      </w:r>
      <w:r w:rsidRPr="00F57534">
        <w:rPr>
          <w:rFonts w:ascii="Arial" w:hAnsi="Arial" w:cs="Arial"/>
          <w:sz w:val="24"/>
          <w:szCs w:val="24"/>
        </w:rPr>
        <w:t xml:space="preserve"> </w:t>
      </w:r>
      <w:r w:rsidRPr="00F57534">
        <w:rPr>
          <w:rFonts w:ascii="Arial" w:hAnsi="Arial" w:cs="Arial"/>
          <w:noProof/>
          <w:sz w:val="24"/>
          <w:szCs w:val="24"/>
          <w:lang w:eastAsia="ru-RU"/>
        </w:rPr>
        <w:drawing>
          <wp:inline distT="0" distB="0" distL="0" distR="0">
            <wp:extent cx="4902200" cy="2874312"/>
            <wp:effectExtent l="0" t="0" r="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18619" cy="2883939"/>
                    </a:xfrm>
                    <a:prstGeom prst="rect">
                      <a:avLst/>
                    </a:prstGeom>
                    <a:noFill/>
                    <a:ln>
                      <a:noFill/>
                    </a:ln>
                  </pic:spPr>
                </pic:pic>
              </a:graphicData>
            </a:graphic>
          </wp:inline>
        </w:drawing>
      </w: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1"/>
        <w:gridCol w:w="5235"/>
      </w:tblGrid>
      <w:tr w:rsidR="00E37099" w:rsidTr="00E37099">
        <w:trPr>
          <w:jc w:val="center"/>
        </w:trPr>
        <w:tc>
          <w:tcPr>
            <w:tcW w:w="5231" w:type="dxa"/>
            <w:vAlign w:val="center"/>
          </w:tcPr>
          <w:p w:rsidR="00F57534" w:rsidRPr="00E37099" w:rsidRDefault="00F57534" w:rsidP="00E37099">
            <w:pPr>
              <w:tabs>
                <w:tab w:val="left" w:pos="1467"/>
              </w:tabs>
              <w:jc w:val="center"/>
              <w:rPr>
                <w:rFonts w:ascii="Arial" w:hAnsi="Arial" w:cs="Arial"/>
                <w:b/>
                <w:sz w:val="24"/>
                <w:szCs w:val="24"/>
              </w:rPr>
            </w:pPr>
            <w:r w:rsidRPr="00E37099">
              <w:rPr>
                <w:rFonts w:ascii="Arial" w:hAnsi="Arial" w:cs="Arial"/>
                <w:b/>
                <w:sz w:val="24"/>
                <w:szCs w:val="24"/>
              </w:rPr>
              <w:t>Пример B: приложение с двумя проекторами</w:t>
            </w:r>
          </w:p>
        </w:tc>
        <w:tc>
          <w:tcPr>
            <w:tcW w:w="5235" w:type="dxa"/>
            <w:vAlign w:val="center"/>
          </w:tcPr>
          <w:p w:rsidR="00F57534" w:rsidRPr="00E37099" w:rsidRDefault="00F57534" w:rsidP="00E37099">
            <w:pPr>
              <w:tabs>
                <w:tab w:val="left" w:pos="1467"/>
              </w:tabs>
              <w:jc w:val="center"/>
              <w:rPr>
                <w:rFonts w:ascii="Arial" w:hAnsi="Arial" w:cs="Arial"/>
                <w:b/>
                <w:sz w:val="24"/>
                <w:szCs w:val="24"/>
              </w:rPr>
            </w:pPr>
            <w:r w:rsidRPr="00E37099">
              <w:rPr>
                <w:rFonts w:ascii="Arial" w:hAnsi="Arial" w:cs="Arial"/>
                <w:b/>
                <w:sz w:val="24"/>
                <w:szCs w:val="24"/>
              </w:rPr>
              <w:t>Пример C: приложение с тремя проекторами</w:t>
            </w:r>
          </w:p>
        </w:tc>
      </w:tr>
      <w:tr w:rsidR="00E37099" w:rsidTr="00E37099">
        <w:trPr>
          <w:jc w:val="center"/>
        </w:trPr>
        <w:tc>
          <w:tcPr>
            <w:tcW w:w="5231" w:type="dxa"/>
            <w:vAlign w:val="center"/>
          </w:tcPr>
          <w:p w:rsidR="00F57534" w:rsidRDefault="00F57534" w:rsidP="00E37099">
            <w:pPr>
              <w:tabs>
                <w:tab w:val="left" w:pos="1467"/>
              </w:tabs>
              <w:jc w:val="center"/>
              <w:rPr>
                <w:rFonts w:ascii="Arial" w:hAnsi="Arial" w:cs="Arial"/>
                <w:sz w:val="24"/>
                <w:szCs w:val="24"/>
              </w:rPr>
            </w:pPr>
            <w:r w:rsidRPr="00F57534">
              <w:rPr>
                <w:rFonts w:ascii="Arial" w:hAnsi="Arial" w:cs="Arial"/>
                <w:noProof/>
                <w:sz w:val="24"/>
                <w:szCs w:val="24"/>
                <w:lang w:eastAsia="ru-RU"/>
              </w:rPr>
              <w:drawing>
                <wp:inline distT="0" distB="0" distL="0" distR="0">
                  <wp:extent cx="3276600" cy="2625949"/>
                  <wp:effectExtent l="0" t="0" r="0" b="31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90419" cy="2637024"/>
                          </a:xfrm>
                          <a:prstGeom prst="rect">
                            <a:avLst/>
                          </a:prstGeom>
                          <a:noFill/>
                          <a:ln>
                            <a:noFill/>
                          </a:ln>
                        </pic:spPr>
                      </pic:pic>
                    </a:graphicData>
                  </a:graphic>
                </wp:inline>
              </w:drawing>
            </w:r>
          </w:p>
        </w:tc>
        <w:tc>
          <w:tcPr>
            <w:tcW w:w="5235" w:type="dxa"/>
            <w:vAlign w:val="center"/>
          </w:tcPr>
          <w:p w:rsidR="00F57534" w:rsidRDefault="00E37099" w:rsidP="00E37099">
            <w:pPr>
              <w:tabs>
                <w:tab w:val="left" w:pos="1467"/>
              </w:tabs>
              <w:jc w:val="center"/>
              <w:rPr>
                <w:rFonts w:ascii="Arial" w:hAnsi="Arial" w:cs="Arial"/>
                <w:sz w:val="24"/>
                <w:szCs w:val="24"/>
              </w:rPr>
            </w:pPr>
            <w:r w:rsidRPr="00E37099">
              <w:rPr>
                <w:rFonts w:ascii="Arial" w:hAnsi="Arial" w:cs="Arial"/>
                <w:noProof/>
                <w:sz w:val="24"/>
                <w:szCs w:val="24"/>
                <w:lang w:eastAsia="ru-RU"/>
              </w:rPr>
              <w:drawing>
                <wp:inline distT="0" distB="0" distL="0" distR="0">
                  <wp:extent cx="3280055" cy="1851418"/>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30196" cy="1879720"/>
                          </a:xfrm>
                          <a:prstGeom prst="rect">
                            <a:avLst/>
                          </a:prstGeom>
                          <a:noFill/>
                          <a:ln>
                            <a:noFill/>
                          </a:ln>
                        </pic:spPr>
                      </pic:pic>
                    </a:graphicData>
                  </a:graphic>
                </wp:inline>
              </w:drawing>
            </w:r>
          </w:p>
        </w:tc>
      </w:tr>
    </w:tbl>
    <w:p w:rsidR="00E37099" w:rsidRDefault="00E37099" w:rsidP="00535BE8">
      <w:pPr>
        <w:tabs>
          <w:tab w:val="left" w:pos="1467"/>
        </w:tabs>
        <w:ind w:left="502"/>
        <w:rPr>
          <w:rFonts w:ascii="Arial" w:hAnsi="Arial" w:cs="Arial"/>
          <w:b/>
          <w:sz w:val="28"/>
          <w:szCs w:val="28"/>
          <w:u w:val="single"/>
        </w:rPr>
      </w:pPr>
    </w:p>
    <w:p w:rsidR="00F57534" w:rsidRPr="00272B67" w:rsidRDefault="00E37099" w:rsidP="00535BE8">
      <w:pPr>
        <w:tabs>
          <w:tab w:val="left" w:pos="1467"/>
        </w:tabs>
        <w:ind w:left="502"/>
        <w:rPr>
          <w:rFonts w:ascii="Arial" w:hAnsi="Arial" w:cs="Arial"/>
          <w:b/>
          <w:sz w:val="24"/>
          <w:szCs w:val="24"/>
          <w:u w:val="single"/>
        </w:rPr>
      </w:pPr>
      <w:r w:rsidRPr="00272B67">
        <w:rPr>
          <w:rFonts w:ascii="Arial" w:hAnsi="Arial" w:cs="Arial"/>
          <w:b/>
          <w:sz w:val="24"/>
          <w:szCs w:val="24"/>
          <w:u w:val="single"/>
        </w:rPr>
        <w:t>Применение угловой стены на изогнутом экране</w:t>
      </w:r>
    </w:p>
    <w:p w:rsidR="00E37099" w:rsidRDefault="00E37099" w:rsidP="00535BE8">
      <w:pPr>
        <w:tabs>
          <w:tab w:val="left" w:pos="1467"/>
        </w:tabs>
        <w:ind w:left="502"/>
        <w:rPr>
          <w:rFonts w:ascii="Arial" w:hAnsi="Arial" w:cs="Arial"/>
          <w:sz w:val="24"/>
          <w:szCs w:val="24"/>
        </w:rPr>
      </w:pPr>
      <w:r w:rsidRPr="00E37099">
        <w:rPr>
          <w:rFonts w:ascii="Arial" w:hAnsi="Arial" w:cs="Arial"/>
          <w:sz w:val="24"/>
          <w:szCs w:val="24"/>
        </w:rPr>
        <w:t>Если пользователь хочет реализовать функцию угловой стены на экране кривой, пользователь может подключить сигнал к другому GeoBox, чтобы выполнить выравнивание деформации и подключить выход к входному порту канала для выравнивания угловой стены. Затем пользователь может одновременно выполнять выравнивание кривой и регулировку угловой стены.</w:t>
      </w:r>
    </w:p>
    <w:p w:rsidR="00E37099" w:rsidRDefault="00E37099" w:rsidP="00535BE8">
      <w:pPr>
        <w:tabs>
          <w:tab w:val="left" w:pos="1467"/>
        </w:tabs>
        <w:ind w:left="502"/>
        <w:rPr>
          <w:rFonts w:ascii="Arial" w:hAnsi="Arial" w:cs="Arial"/>
          <w:b/>
          <w:sz w:val="28"/>
          <w:szCs w:val="28"/>
        </w:rPr>
      </w:pPr>
    </w:p>
    <w:p w:rsidR="00E37099" w:rsidRDefault="00E37099" w:rsidP="00535BE8">
      <w:pPr>
        <w:tabs>
          <w:tab w:val="left" w:pos="1467"/>
        </w:tabs>
        <w:ind w:left="502"/>
        <w:rPr>
          <w:rFonts w:ascii="Arial" w:hAnsi="Arial" w:cs="Arial"/>
          <w:b/>
          <w:sz w:val="28"/>
          <w:szCs w:val="28"/>
        </w:rPr>
      </w:pPr>
    </w:p>
    <w:p w:rsidR="00E37099" w:rsidRPr="00272B67" w:rsidRDefault="00E37099" w:rsidP="00535BE8">
      <w:pPr>
        <w:tabs>
          <w:tab w:val="left" w:pos="1467"/>
        </w:tabs>
        <w:ind w:left="502"/>
        <w:rPr>
          <w:rFonts w:ascii="Arial" w:hAnsi="Arial" w:cs="Arial"/>
          <w:b/>
          <w:sz w:val="24"/>
          <w:szCs w:val="24"/>
          <w:u w:val="single"/>
        </w:rPr>
      </w:pPr>
      <w:r w:rsidRPr="00272B67">
        <w:rPr>
          <w:rFonts w:ascii="Arial" w:hAnsi="Arial" w:cs="Arial"/>
          <w:b/>
          <w:sz w:val="24"/>
          <w:szCs w:val="24"/>
        </w:rPr>
        <w:lastRenderedPageBreak/>
        <w:t xml:space="preserve">4.4. </w:t>
      </w:r>
      <w:r w:rsidRPr="00272B67">
        <w:rPr>
          <w:rFonts w:ascii="Arial" w:hAnsi="Arial" w:cs="Arial"/>
          <w:b/>
          <w:sz w:val="24"/>
          <w:szCs w:val="24"/>
          <w:u w:val="single"/>
        </w:rPr>
        <w:t>Выравнивание геометрии с помощью Gwarp 3 PC Tool</w:t>
      </w:r>
    </w:p>
    <w:p w:rsidR="00E37099" w:rsidRPr="00E37099" w:rsidRDefault="00E37099" w:rsidP="00E37099">
      <w:pPr>
        <w:tabs>
          <w:tab w:val="left" w:pos="1467"/>
        </w:tabs>
        <w:ind w:left="502"/>
        <w:rPr>
          <w:rFonts w:ascii="Arial" w:hAnsi="Arial" w:cs="Arial"/>
          <w:sz w:val="24"/>
          <w:szCs w:val="24"/>
        </w:rPr>
      </w:pPr>
      <w:r w:rsidRPr="00E37099">
        <w:rPr>
          <w:rFonts w:ascii="Segoe UI Symbol" w:hAnsi="Segoe UI Symbol" w:cs="Segoe UI Symbol"/>
          <w:sz w:val="24"/>
          <w:szCs w:val="24"/>
        </w:rPr>
        <w:t>➢</w:t>
      </w:r>
      <w:r w:rsidRPr="00E37099">
        <w:rPr>
          <w:rFonts w:ascii="Arial" w:hAnsi="Arial" w:cs="Arial"/>
          <w:sz w:val="24"/>
          <w:szCs w:val="24"/>
        </w:rPr>
        <w:t xml:space="preserve"> Gwarp3 - это инструмент для ПК, запускаемый через ПК. Никакого программного драйвера не требуется. После того, как пользователь откроет Gwarp3 и подключится к ПК через Ethernet или USB, пользователь может выполнить настройки смешивания краев с помощью клавиатуры и мыши ПК. После завершения настройки пользователь может сохранить результат в Box, и больше ПК не потребуется.</w:t>
      </w:r>
    </w:p>
    <w:p w:rsidR="00E37099" w:rsidRDefault="00E37099" w:rsidP="00E37099">
      <w:pPr>
        <w:tabs>
          <w:tab w:val="left" w:pos="1467"/>
        </w:tabs>
        <w:ind w:left="502"/>
        <w:rPr>
          <w:rFonts w:ascii="Arial" w:hAnsi="Arial" w:cs="Arial"/>
          <w:sz w:val="24"/>
          <w:szCs w:val="24"/>
        </w:rPr>
      </w:pPr>
      <w:r w:rsidRPr="00E37099">
        <w:rPr>
          <w:rFonts w:ascii="Segoe UI Symbol" w:hAnsi="Segoe UI Symbol" w:cs="Segoe UI Symbol"/>
          <w:sz w:val="24"/>
          <w:szCs w:val="24"/>
        </w:rPr>
        <w:t>➢</w:t>
      </w:r>
      <w:r w:rsidRPr="00E37099">
        <w:rPr>
          <w:rFonts w:ascii="Arial" w:hAnsi="Arial" w:cs="Arial"/>
          <w:sz w:val="24"/>
          <w:szCs w:val="24"/>
        </w:rPr>
        <w:t xml:space="preserve"> Пользователь может сделать резервную копию настроек системы на ПК и скопировать их на другие устройства.</w:t>
      </w:r>
    </w:p>
    <w:p w:rsidR="00E37099" w:rsidRPr="00E37099" w:rsidRDefault="00E37099" w:rsidP="00E37099">
      <w:pPr>
        <w:tabs>
          <w:tab w:val="left" w:pos="1467"/>
        </w:tabs>
        <w:ind w:left="502"/>
        <w:rPr>
          <w:rFonts w:ascii="Arial" w:hAnsi="Arial" w:cs="Arial"/>
          <w:sz w:val="24"/>
          <w:szCs w:val="24"/>
        </w:rPr>
      </w:pPr>
      <w:r w:rsidRPr="00E37099">
        <w:rPr>
          <w:rFonts w:ascii="Segoe UI Symbol" w:hAnsi="Segoe UI Symbol" w:cs="Segoe UI Symbol"/>
          <w:sz w:val="24"/>
          <w:szCs w:val="24"/>
        </w:rPr>
        <w:t>➢</w:t>
      </w:r>
      <w:r w:rsidRPr="00E37099">
        <w:rPr>
          <w:rFonts w:ascii="Arial" w:hAnsi="Arial" w:cs="Arial"/>
          <w:sz w:val="24"/>
          <w:szCs w:val="24"/>
        </w:rPr>
        <w:t xml:space="preserve"> Обновление прошивки и кода MCU можно выполнить через Gwarp3. Пользователь может управлять несколькими устройствами одновременно через разные IP-адреса.</w:t>
      </w:r>
    </w:p>
    <w:p w:rsidR="00E37099" w:rsidRDefault="00E37099" w:rsidP="00E37099">
      <w:pPr>
        <w:tabs>
          <w:tab w:val="left" w:pos="1467"/>
        </w:tabs>
        <w:ind w:left="502"/>
        <w:rPr>
          <w:rFonts w:ascii="Arial" w:hAnsi="Arial" w:cs="Arial"/>
          <w:color w:val="FF0000"/>
          <w:sz w:val="24"/>
          <w:szCs w:val="24"/>
        </w:rPr>
      </w:pPr>
      <w:r w:rsidRPr="00E37099">
        <w:rPr>
          <w:rFonts w:ascii="Segoe UI Symbol" w:hAnsi="Segoe UI Symbol" w:cs="Segoe UI Symbol"/>
          <w:color w:val="FF0000"/>
          <w:sz w:val="24"/>
          <w:szCs w:val="24"/>
        </w:rPr>
        <w:t>➢</w:t>
      </w:r>
      <w:r w:rsidRPr="00E37099">
        <w:rPr>
          <w:rFonts w:ascii="Arial" w:hAnsi="Arial" w:cs="Arial"/>
          <w:color w:val="FF0000"/>
          <w:sz w:val="24"/>
          <w:szCs w:val="24"/>
        </w:rPr>
        <w:t xml:space="preserve"> Пожалуйста, прочтите подробности в разделе 11.2 и загрузите «Краткое руководство пользователя Gwarp3 PC Tool» с веб-сайта, чтобы получить более подробную информацию.</w:t>
      </w:r>
    </w:p>
    <w:p w:rsidR="00E37099" w:rsidRDefault="00E37099" w:rsidP="00E37099">
      <w:pPr>
        <w:tabs>
          <w:tab w:val="left" w:pos="1467"/>
        </w:tabs>
        <w:ind w:left="502"/>
        <w:rPr>
          <w:rFonts w:cs="Arial"/>
          <w:sz w:val="24"/>
          <w:szCs w:val="24"/>
        </w:rPr>
      </w:pPr>
      <w:r w:rsidRPr="00E37099">
        <w:rPr>
          <w:rFonts w:cs="Arial"/>
          <w:noProof/>
          <w:sz w:val="24"/>
          <w:szCs w:val="24"/>
          <w:lang w:eastAsia="ru-RU"/>
        </w:rPr>
        <w:drawing>
          <wp:inline distT="0" distB="0" distL="0" distR="0">
            <wp:extent cx="6087745" cy="3547745"/>
            <wp:effectExtent l="0" t="0" r="825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7745" cy="3547745"/>
                    </a:xfrm>
                    <a:prstGeom prst="rect">
                      <a:avLst/>
                    </a:prstGeom>
                    <a:noFill/>
                    <a:ln>
                      <a:noFill/>
                    </a:ln>
                  </pic:spPr>
                </pic:pic>
              </a:graphicData>
            </a:graphic>
          </wp:inline>
        </w:drawing>
      </w:r>
    </w:p>
    <w:p w:rsidR="00E37099" w:rsidRPr="00272B67" w:rsidRDefault="00E37099" w:rsidP="00E37099">
      <w:pPr>
        <w:tabs>
          <w:tab w:val="left" w:pos="1467"/>
        </w:tabs>
        <w:ind w:left="502"/>
        <w:rPr>
          <w:rFonts w:ascii="Arial" w:hAnsi="Arial" w:cs="Arial"/>
          <w:b/>
          <w:sz w:val="24"/>
          <w:szCs w:val="24"/>
          <w:u w:val="single"/>
        </w:rPr>
      </w:pPr>
      <w:r w:rsidRPr="00272B67">
        <w:rPr>
          <w:rFonts w:ascii="Arial" w:hAnsi="Arial" w:cs="Arial"/>
          <w:b/>
          <w:sz w:val="24"/>
          <w:szCs w:val="24"/>
        </w:rPr>
        <w:t>4.4.1.</w:t>
      </w:r>
      <w:r w:rsidRPr="00272B67">
        <w:rPr>
          <w:rFonts w:ascii="Arial" w:hAnsi="Arial" w:cs="Arial"/>
          <w:b/>
          <w:sz w:val="24"/>
          <w:szCs w:val="24"/>
          <w:u w:val="single"/>
        </w:rPr>
        <w:t xml:space="preserve"> Выравнивание геометрии с помощью [Warp Adjust]</w:t>
      </w:r>
    </w:p>
    <w:p w:rsidR="00621730" w:rsidRPr="00272B67" w:rsidRDefault="00621730" w:rsidP="00621730">
      <w:pPr>
        <w:tabs>
          <w:tab w:val="left" w:pos="1467"/>
        </w:tabs>
        <w:ind w:left="502"/>
        <w:rPr>
          <w:rFonts w:ascii="Arial" w:hAnsi="Arial" w:cs="Arial"/>
          <w:sz w:val="24"/>
          <w:szCs w:val="24"/>
        </w:rPr>
      </w:pPr>
      <w:r w:rsidRPr="00272B67">
        <w:rPr>
          <w:rFonts w:ascii="Segoe UI Symbol" w:hAnsi="Segoe UI Symbol" w:cs="Segoe UI Symbol"/>
          <w:sz w:val="24"/>
          <w:szCs w:val="24"/>
        </w:rPr>
        <w:t>➢</w:t>
      </w:r>
      <w:r w:rsidRPr="00272B67">
        <w:rPr>
          <w:rFonts w:ascii="Arial" w:hAnsi="Arial" w:cs="Arial"/>
          <w:sz w:val="24"/>
          <w:szCs w:val="24"/>
        </w:rPr>
        <w:t xml:space="preserve"> Сброс системы</w:t>
      </w:r>
    </w:p>
    <w:p w:rsidR="00621730" w:rsidRPr="00272B67" w:rsidRDefault="00621730" w:rsidP="00621730">
      <w:pPr>
        <w:tabs>
          <w:tab w:val="left" w:pos="1467"/>
        </w:tabs>
        <w:ind w:left="502"/>
        <w:rPr>
          <w:rFonts w:ascii="Arial" w:hAnsi="Arial" w:cs="Arial"/>
          <w:sz w:val="24"/>
          <w:szCs w:val="24"/>
        </w:rPr>
      </w:pPr>
      <w:r w:rsidRPr="00272B67">
        <w:rPr>
          <w:rFonts w:ascii="Segoe UI Symbol" w:hAnsi="Segoe UI Symbol" w:cs="Segoe UI Symbol"/>
          <w:sz w:val="24"/>
          <w:szCs w:val="24"/>
        </w:rPr>
        <w:t>✓</w:t>
      </w:r>
      <w:r w:rsidRPr="00272B67">
        <w:rPr>
          <w:rFonts w:ascii="Arial" w:hAnsi="Arial" w:cs="Arial"/>
          <w:sz w:val="24"/>
          <w:szCs w:val="24"/>
        </w:rPr>
        <w:t xml:space="preserve"> [CTRL + Shift + R]: сбросить выбранный канал.</w:t>
      </w:r>
    </w:p>
    <w:p w:rsidR="00621730" w:rsidRPr="00272B67" w:rsidRDefault="00621730" w:rsidP="00621730">
      <w:pPr>
        <w:tabs>
          <w:tab w:val="left" w:pos="1467"/>
        </w:tabs>
        <w:ind w:left="502"/>
        <w:rPr>
          <w:rFonts w:ascii="Arial" w:hAnsi="Arial" w:cs="Arial"/>
          <w:sz w:val="24"/>
          <w:szCs w:val="24"/>
        </w:rPr>
      </w:pPr>
      <w:r w:rsidRPr="00272B67">
        <w:rPr>
          <w:rFonts w:ascii="Segoe UI Symbol" w:hAnsi="Segoe UI Symbol" w:cs="Segoe UI Symbol"/>
          <w:sz w:val="24"/>
          <w:szCs w:val="24"/>
        </w:rPr>
        <w:t>✓</w:t>
      </w:r>
      <w:r w:rsidRPr="00272B67">
        <w:rPr>
          <w:rFonts w:ascii="Arial" w:hAnsi="Arial" w:cs="Arial"/>
          <w:sz w:val="24"/>
          <w:szCs w:val="24"/>
        </w:rPr>
        <w:t xml:space="preserve"> [CTRL + Shift + A]: сбросить все каналы (с CH1-CH4)</w:t>
      </w:r>
    </w:p>
    <w:p w:rsidR="00621730" w:rsidRPr="00272B67" w:rsidRDefault="00621730" w:rsidP="00621730">
      <w:pPr>
        <w:tabs>
          <w:tab w:val="left" w:pos="1467"/>
        </w:tabs>
        <w:ind w:left="502"/>
        <w:rPr>
          <w:rFonts w:ascii="Arial" w:hAnsi="Arial" w:cs="Arial"/>
          <w:sz w:val="24"/>
          <w:szCs w:val="24"/>
        </w:rPr>
      </w:pPr>
      <w:r w:rsidRPr="00272B67">
        <w:rPr>
          <w:rFonts w:ascii="Segoe UI Symbol" w:hAnsi="Segoe UI Symbol" w:cs="Segoe UI Symbol"/>
          <w:sz w:val="24"/>
          <w:szCs w:val="24"/>
        </w:rPr>
        <w:t>✓</w:t>
      </w:r>
      <w:r w:rsidRPr="00272B67">
        <w:rPr>
          <w:rFonts w:ascii="Arial" w:hAnsi="Arial" w:cs="Arial"/>
          <w:sz w:val="24"/>
          <w:szCs w:val="24"/>
        </w:rPr>
        <w:t xml:space="preserve"> Настройки разрешения ввода / вывода и индекса профиля останутся неизменными без сброса.</w:t>
      </w:r>
    </w:p>
    <w:p w:rsidR="00621730" w:rsidRPr="00272B67" w:rsidRDefault="00621730" w:rsidP="00621730">
      <w:pPr>
        <w:tabs>
          <w:tab w:val="left" w:pos="1467"/>
        </w:tabs>
        <w:ind w:left="502"/>
        <w:rPr>
          <w:rFonts w:ascii="Arial" w:hAnsi="Arial" w:cs="Arial"/>
          <w:b/>
          <w:sz w:val="24"/>
          <w:szCs w:val="24"/>
        </w:rPr>
      </w:pPr>
      <w:r w:rsidRPr="00272B67">
        <w:rPr>
          <w:rFonts w:ascii="Segoe UI Symbol" w:hAnsi="Segoe UI Symbol" w:cs="Segoe UI Symbol"/>
          <w:sz w:val="24"/>
          <w:szCs w:val="24"/>
        </w:rPr>
        <w:t>➢</w:t>
      </w:r>
      <w:r w:rsidRPr="00272B67">
        <w:rPr>
          <w:rFonts w:ascii="Arial" w:hAnsi="Arial" w:cs="Arial"/>
          <w:sz w:val="24"/>
          <w:szCs w:val="24"/>
        </w:rPr>
        <w:t xml:space="preserve"> </w:t>
      </w:r>
      <w:r w:rsidRPr="00272B67">
        <w:rPr>
          <w:rFonts w:ascii="Arial" w:hAnsi="Arial" w:cs="Arial"/>
          <w:b/>
          <w:sz w:val="24"/>
          <w:szCs w:val="24"/>
        </w:rPr>
        <w:t>[Настройка деформации]</w:t>
      </w:r>
    </w:p>
    <w:p w:rsidR="00621730" w:rsidRPr="00621730" w:rsidRDefault="00621730" w:rsidP="00621730">
      <w:pPr>
        <w:tabs>
          <w:tab w:val="left" w:pos="1467"/>
        </w:tabs>
        <w:ind w:left="502"/>
        <w:rPr>
          <w:rFonts w:ascii="Arial" w:hAnsi="Arial" w:cs="Arial"/>
          <w:sz w:val="24"/>
          <w:szCs w:val="24"/>
        </w:rPr>
      </w:pPr>
      <w:r w:rsidRPr="00272B67">
        <w:rPr>
          <w:rFonts w:ascii="Segoe UI Symbol" w:hAnsi="Segoe UI Symbol" w:cs="Segoe UI Symbol"/>
          <w:sz w:val="24"/>
          <w:szCs w:val="24"/>
        </w:rPr>
        <w:t>✓</w:t>
      </w:r>
      <w:r w:rsidRPr="00272B67">
        <w:rPr>
          <w:rFonts w:ascii="Arial" w:hAnsi="Arial" w:cs="Arial"/>
          <w:sz w:val="24"/>
          <w:szCs w:val="24"/>
        </w:rPr>
        <w:t xml:space="preserve"> [P]: включить узор сетки с разными цветами</w:t>
      </w:r>
      <w:r w:rsidRPr="00621730">
        <w:rPr>
          <w:rFonts w:ascii="Arial" w:hAnsi="Arial" w:cs="Arial"/>
          <w:sz w:val="24"/>
          <w:szCs w:val="24"/>
        </w:rPr>
        <w:t xml:space="preserve"> (R, G, B, C, M, W) и стилями.</w:t>
      </w:r>
    </w:p>
    <w:p w:rsidR="00621730" w:rsidRPr="00621730" w:rsidRDefault="00621730" w:rsidP="00621730">
      <w:pPr>
        <w:tabs>
          <w:tab w:val="left" w:pos="1467"/>
        </w:tabs>
        <w:ind w:left="502"/>
        <w:rPr>
          <w:rFonts w:ascii="Arial" w:hAnsi="Arial" w:cs="Arial"/>
          <w:sz w:val="24"/>
          <w:szCs w:val="24"/>
        </w:rPr>
      </w:pPr>
      <w:r w:rsidRPr="00621730">
        <w:rPr>
          <w:rFonts w:ascii="Segoe UI Symbol" w:hAnsi="Segoe UI Symbol" w:cs="Segoe UI Symbol"/>
          <w:sz w:val="24"/>
          <w:szCs w:val="24"/>
        </w:rPr>
        <w:t>✓</w:t>
      </w:r>
      <w:r w:rsidRPr="00621730">
        <w:rPr>
          <w:rFonts w:ascii="Arial" w:hAnsi="Arial" w:cs="Arial"/>
          <w:sz w:val="24"/>
          <w:szCs w:val="24"/>
        </w:rPr>
        <w:t xml:space="preserve"> [CTRL + P]: отключить шаблон сетки.</w:t>
      </w:r>
    </w:p>
    <w:p w:rsidR="00621730" w:rsidRPr="00272B67" w:rsidRDefault="00621730" w:rsidP="00621730">
      <w:pPr>
        <w:tabs>
          <w:tab w:val="left" w:pos="1467"/>
        </w:tabs>
        <w:ind w:left="502"/>
        <w:rPr>
          <w:rFonts w:ascii="Arial" w:hAnsi="Arial" w:cs="Arial"/>
          <w:sz w:val="24"/>
          <w:szCs w:val="24"/>
        </w:rPr>
      </w:pPr>
      <w:r w:rsidRPr="00621730">
        <w:rPr>
          <w:rFonts w:ascii="Segoe UI Symbol" w:hAnsi="Segoe UI Symbol" w:cs="Segoe UI Symbol"/>
          <w:sz w:val="24"/>
          <w:szCs w:val="24"/>
        </w:rPr>
        <w:lastRenderedPageBreak/>
        <w:t>✓</w:t>
      </w:r>
      <w:r w:rsidRPr="00621730">
        <w:rPr>
          <w:rFonts w:ascii="Arial" w:hAnsi="Arial" w:cs="Arial"/>
          <w:sz w:val="24"/>
          <w:szCs w:val="24"/>
        </w:rPr>
        <w:t xml:space="preserve"> Начните с выравнивания [2x2], затем следуйте последовательности [3x3] → [5x3] → [9x5] → [17x17] для выравнивания геометрии. Если вернуться к настройке более низкой контрольной точки, произойдет сброс настройки более высокой контрольной точки. </w:t>
      </w:r>
      <w:r w:rsidRPr="00272B67">
        <w:rPr>
          <w:rFonts w:ascii="Arial" w:hAnsi="Arial" w:cs="Arial"/>
          <w:sz w:val="24"/>
          <w:szCs w:val="24"/>
        </w:rPr>
        <w:t>Выравнивание [2x2] не приведет к сбросу результата настройки кривой.</w:t>
      </w:r>
    </w:p>
    <w:p w:rsidR="00621730" w:rsidRPr="00272B67" w:rsidRDefault="00621730" w:rsidP="00621730">
      <w:pPr>
        <w:tabs>
          <w:tab w:val="left" w:pos="1467"/>
        </w:tabs>
        <w:ind w:left="502"/>
        <w:rPr>
          <w:rFonts w:ascii="Arial" w:hAnsi="Arial" w:cs="Arial"/>
          <w:sz w:val="24"/>
          <w:szCs w:val="24"/>
        </w:rPr>
      </w:pPr>
      <w:r w:rsidRPr="00272B67">
        <w:rPr>
          <w:rFonts w:ascii="Segoe UI Symbol" w:hAnsi="Segoe UI Symbol" w:cs="Segoe UI Symbol"/>
          <w:sz w:val="24"/>
          <w:szCs w:val="24"/>
        </w:rPr>
        <w:t>✓</w:t>
      </w:r>
      <w:r w:rsidRPr="00272B67">
        <w:rPr>
          <w:rFonts w:ascii="Arial" w:hAnsi="Arial" w:cs="Arial"/>
          <w:sz w:val="24"/>
          <w:szCs w:val="24"/>
        </w:rPr>
        <w:t xml:space="preserve"> [M]: измените режим настройки с [2x2] → [3x3] → [5x3] → [9x5] → [17x17].</w:t>
      </w:r>
    </w:p>
    <w:p w:rsidR="00621730" w:rsidRPr="00272B67" w:rsidRDefault="00621730" w:rsidP="00621730">
      <w:pPr>
        <w:tabs>
          <w:tab w:val="left" w:pos="1467"/>
        </w:tabs>
        <w:ind w:left="502"/>
        <w:rPr>
          <w:rFonts w:ascii="Arial" w:hAnsi="Arial" w:cs="Arial"/>
          <w:b/>
          <w:color w:val="FF0000"/>
          <w:sz w:val="24"/>
          <w:szCs w:val="24"/>
        </w:rPr>
      </w:pPr>
      <w:r w:rsidRPr="00272B67">
        <w:rPr>
          <w:rFonts w:ascii="Arial" w:hAnsi="Arial" w:cs="Arial"/>
          <w:b/>
          <w:color w:val="FF0000"/>
          <w:sz w:val="24"/>
          <w:szCs w:val="24"/>
        </w:rPr>
        <w:t>(Язык ПК должен быть установлен на английский, в противном случае некоторые функции горячих клавиш могут не работать)</w:t>
      </w:r>
    </w:p>
    <w:p w:rsidR="00621730" w:rsidRPr="00272B67" w:rsidRDefault="00621730" w:rsidP="00621730">
      <w:pPr>
        <w:tabs>
          <w:tab w:val="left" w:pos="1467"/>
        </w:tabs>
        <w:ind w:left="502"/>
        <w:rPr>
          <w:rFonts w:ascii="Arial" w:hAnsi="Arial" w:cs="Arial"/>
          <w:sz w:val="24"/>
          <w:szCs w:val="24"/>
        </w:rPr>
      </w:pPr>
      <w:r w:rsidRPr="00272B67">
        <w:rPr>
          <w:rFonts w:ascii="Segoe UI Symbol" w:hAnsi="Segoe UI Symbol" w:cs="Segoe UI Symbol"/>
          <w:sz w:val="24"/>
          <w:szCs w:val="24"/>
        </w:rPr>
        <w:t>✓</w:t>
      </w:r>
      <w:r w:rsidRPr="00272B67">
        <w:rPr>
          <w:rFonts w:ascii="Arial" w:hAnsi="Arial" w:cs="Arial"/>
          <w:sz w:val="24"/>
          <w:szCs w:val="24"/>
        </w:rPr>
        <w:t xml:space="preserve"> Используйте [CTRL + стрелка] для выбора контрольной точки.</w:t>
      </w:r>
    </w:p>
    <w:p w:rsidR="00621730" w:rsidRPr="00621730" w:rsidRDefault="00621730" w:rsidP="00621730">
      <w:pPr>
        <w:tabs>
          <w:tab w:val="left" w:pos="1467"/>
        </w:tabs>
        <w:ind w:left="502"/>
        <w:rPr>
          <w:rFonts w:ascii="Arial" w:hAnsi="Arial" w:cs="Arial"/>
          <w:sz w:val="24"/>
          <w:szCs w:val="24"/>
        </w:rPr>
      </w:pPr>
      <w:r w:rsidRPr="00621730">
        <w:rPr>
          <w:rFonts w:ascii="Segoe UI Symbol" w:hAnsi="Segoe UI Symbol" w:cs="Segoe UI Symbol"/>
          <w:sz w:val="24"/>
          <w:szCs w:val="24"/>
        </w:rPr>
        <w:t>✓</w:t>
      </w:r>
      <w:r w:rsidRPr="00621730">
        <w:rPr>
          <w:rFonts w:ascii="Arial" w:hAnsi="Arial" w:cs="Arial"/>
          <w:sz w:val="24"/>
          <w:szCs w:val="24"/>
        </w:rPr>
        <w:t xml:space="preserve"> Используйте клавишу [Стрелка], чтобы отрегулировать положение контрольной точки с шагом по умолчанию (8 пикселей / шаг)</w:t>
      </w:r>
    </w:p>
    <w:p w:rsidR="00621730" w:rsidRDefault="00621730" w:rsidP="00621730">
      <w:pPr>
        <w:tabs>
          <w:tab w:val="left" w:pos="1467"/>
        </w:tabs>
        <w:ind w:left="502"/>
        <w:rPr>
          <w:rFonts w:ascii="Arial" w:hAnsi="Arial" w:cs="Arial"/>
          <w:sz w:val="24"/>
          <w:szCs w:val="24"/>
        </w:rPr>
      </w:pPr>
      <w:r w:rsidRPr="00621730">
        <w:rPr>
          <w:rFonts w:ascii="Segoe UI Symbol" w:hAnsi="Segoe UI Symbol" w:cs="Segoe UI Symbol"/>
          <w:sz w:val="24"/>
          <w:szCs w:val="24"/>
        </w:rPr>
        <w:t>✓</w:t>
      </w:r>
      <w:r w:rsidRPr="00621730">
        <w:rPr>
          <w:rFonts w:ascii="Arial" w:hAnsi="Arial" w:cs="Arial"/>
          <w:sz w:val="24"/>
          <w:szCs w:val="24"/>
        </w:rPr>
        <w:t xml:space="preserve"> Используйте клавишу [Shift + стрелка], чтобы отрегулировать положение контрольной точки с шагом 1 пиксель / шаг.</w:t>
      </w:r>
    </w:p>
    <w:p w:rsidR="00621730" w:rsidRPr="00272B67" w:rsidRDefault="003B5628" w:rsidP="00621730">
      <w:pPr>
        <w:tabs>
          <w:tab w:val="left" w:pos="1467"/>
        </w:tabs>
        <w:ind w:left="502"/>
        <w:rPr>
          <w:rFonts w:ascii="Arial" w:hAnsi="Arial" w:cs="Arial"/>
          <w:b/>
          <w:sz w:val="24"/>
          <w:szCs w:val="24"/>
        </w:rPr>
      </w:pPr>
      <w:r w:rsidRPr="00272B67">
        <w:rPr>
          <w:rFonts w:ascii="Segoe UI Symbol" w:hAnsi="Segoe UI Symbol" w:cs="Segoe UI Symbol"/>
          <w:b/>
          <w:sz w:val="24"/>
          <w:szCs w:val="24"/>
        </w:rPr>
        <w:t>➢</w:t>
      </w:r>
      <w:r w:rsidRPr="00272B67">
        <w:rPr>
          <w:rFonts w:ascii="Arial" w:hAnsi="Arial" w:cs="Arial"/>
          <w:b/>
          <w:sz w:val="24"/>
          <w:szCs w:val="24"/>
        </w:rPr>
        <w:t xml:space="preserve"> Сохранение настроек</w:t>
      </w:r>
    </w:p>
    <w:p w:rsidR="003B5628" w:rsidRPr="003B5628" w:rsidRDefault="003B5628" w:rsidP="003B5628">
      <w:pPr>
        <w:tabs>
          <w:tab w:val="left" w:pos="1467"/>
        </w:tabs>
        <w:ind w:left="502"/>
        <w:rPr>
          <w:rFonts w:ascii="Arial" w:hAnsi="Arial" w:cs="Arial"/>
          <w:sz w:val="24"/>
          <w:szCs w:val="24"/>
        </w:rPr>
      </w:pPr>
      <w:r w:rsidRPr="003B5628">
        <w:rPr>
          <w:rFonts w:ascii="Segoe UI Symbol" w:hAnsi="Segoe UI Symbol" w:cs="Segoe UI Symbol"/>
          <w:sz w:val="24"/>
          <w:szCs w:val="24"/>
        </w:rPr>
        <w:t>✓</w:t>
      </w:r>
      <w:r w:rsidRPr="003B5628">
        <w:rPr>
          <w:rFonts w:ascii="Arial" w:hAnsi="Arial" w:cs="Arial"/>
          <w:sz w:val="24"/>
          <w:szCs w:val="24"/>
        </w:rPr>
        <w:t xml:space="preserve"> Нажмите кнопку # под [Сохранить в </w:t>
      </w:r>
      <w:r>
        <w:rPr>
          <w:rFonts w:ascii="Arial" w:hAnsi="Arial" w:cs="Arial"/>
          <w:sz w:val="24"/>
          <w:szCs w:val="24"/>
        </w:rPr>
        <w:t>бокс</w:t>
      </w:r>
      <w:r w:rsidRPr="003B5628">
        <w:rPr>
          <w:rFonts w:ascii="Arial" w:hAnsi="Arial" w:cs="Arial"/>
          <w:sz w:val="24"/>
          <w:szCs w:val="24"/>
        </w:rPr>
        <w:t xml:space="preserve">], чтобы сохранить настройку в </w:t>
      </w:r>
      <w:r>
        <w:rPr>
          <w:rFonts w:ascii="Arial" w:hAnsi="Arial" w:cs="Arial"/>
          <w:sz w:val="24"/>
          <w:szCs w:val="24"/>
        </w:rPr>
        <w:t>бокс</w:t>
      </w:r>
      <w:r w:rsidRPr="003B5628">
        <w:rPr>
          <w:rFonts w:ascii="Arial" w:hAnsi="Arial" w:cs="Arial"/>
          <w:sz w:val="24"/>
          <w:szCs w:val="24"/>
        </w:rPr>
        <w:t>. Каждый канал должен сохраняться отдельно, но может сохраняться под одним и тем же # для удобного вызова.</w:t>
      </w:r>
    </w:p>
    <w:p w:rsidR="003B5628" w:rsidRPr="003B5628" w:rsidRDefault="003B5628" w:rsidP="003B5628">
      <w:pPr>
        <w:tabs>
          <w:tab w:val="left" w:pos="1467"/>
        </w:tabs>
        <w:ind w:left="502"/>
        <w:rPr>
          <w:rFonts w:ascii="Arial" w:hAnsi="Arial" w:cs="Arial"/>
          <w:sz w:val="24"/>
          <w:szCs w:val="24"/>
        </w:rPr>
      </w:pPr>
      <w:r w:rsidRPr="003B5628">
        <w:rPr>
          <w:rFonts w:ascii="Segoe UI Symbol" w:hAnsi="Segoe UI Symbol" w:cs="Segoe UI Symbol"/>
          <w:sz w:val="24"/>
          <w:szCs w:val="24"/>
        </w:rPr>
        <w:t>✓</w:t>
      </w:r>
      <w:r w:rsidRPr="003B5628">
        <w:rPr>
          <w:rFonts w:ascii="Arial" w:hAnsi="Arial" w:cs="Arial"/>
          <w:sz w:val="24"/>
          <w:szCs w:val="24"/>
        </w:rPr>
        <w:t xml:space="preserve"> После завершения выравнивания геометрии всех каналов и [Сохранить в </w:t>
      </w:r>
      <w:r>
        <w:rPr>
          <w:rFonts w:ascii="Arial" w:hAnsi="Arial" w:cs="Arial"/>
          <w:sz w:val="24"/>
          <w:szCs w:val="24"/>
        </w:rPr>
        <w:t>бокс</w:t>
      </w:r>
      <w:r w:rsidRPr="003B5628">
        <w:rPr>
          <w:rFonts w:ascii="Arial" w:hAnsi="Arial" w:cs="Arial"/>
          <w:sz w:val="24"/>
          <w:szCs w:val="24"/>
        </w:rPr>
        <w:t>] нажмите [Система], чтобы сохранить все настройки канала в [Сохранить профиль].</w:t>
      </w:r>
    </w:p>
    <w:p w:rsidR="003B5628" w:rsidRDefault="003B5628" w:rsidP="003B5628">
      <w:pPr>
        <w:tabs>
          <w:tab w:val="left" w:pos="1467"/>
        </w:tabs>
        <w:ind w:left="502"/>
        <w:rPr>
          <w:rFonts w:ascii="Arial" w:hAnsi="Arial" w:cs="Arial"/>
          <w:sz w:val="24"/>
          <w:szCs w:val="24"/>
        </w:rPr>
      </w:pPr>
      <w:r w:rsidRPr="003B5628">
        <w:rPr>
          <w:rFonts w:ascii="Segoe UI Symbol" w:hAnsi="Segoe UI Symbol" w:cs="Segoe UI Symbol"/>
          <w:sz w:val="24"/>
          <w:szCs w:val="24"/>
        </w:rPr>
        <w:t>✓</w:t>
      </w:r>
      <w:r w:rsidRPr="003B5628">
        <w:rPr>
          <w:rFonts w:ascii="Arial" w:hAnsi="Arial" w:cs="Arial"/>
          <w:sz w:val="24"/>
          <w:szCs w:val="24"/>
        </w:rPr>
        <w:t xml:space="preserve"> Нажмите [Сохранить настройки], чтобы сохранить данные на ПК в качестве резервной копии или скопировать в другой </w:t>
      </w:r>
      <w:r>
        <w:rPr>
          <w:rFonts w:ascii="Arial" w:hAnsi="Arial" w:cs="Arial"/>
          <w:sz w:val="24"/>
          <w:szCs w:val="24"/>
        </w:rPr>
        <w:t>бокс</w:t>
      </w:r>
      <w:r w:rsidRPr="003B5628">
        <w:rPr>
          <w:rFonts w:ascii="Arial" w:hAnsi="Arial" w:cs="Arial"/>
          <w:sz w:val="24"/>
          <w:szCs w:val="24"/>
        </w:rPr>
        <w:t>.</w:t>
      </w:r>
    </w:p>
    <w:p w:rsidR="003B5628" w:rsidRDefault="003B5628" w:rsidP="003B5628">
      <w:pPr>
        <w:tabs>
          <w:tab w:val="left" w:pos="1467"/>
        </w:tabs>
        <w:ind w:left="502"/>
        <w:rPr>
          <w:rFonts w:ascii="Arial" w:hAnsi="Arial" w:cs="Arial"/>
          <w:b/>
          <w:sz w:val="28"/>
          <w:szCs w:val="28"/>
        </w:rPr>
      </w:pPr>
      <w:r w:rsidRPr="003B5628">
        <w:rPr>
          <w:rFonts w:ascii="Arial" w:hAnsi="Arial" w:cs="Arial"/>
          <w:b/>
          <w:sz w:val="28"/>
          <w:szCs w:val="28"/>
        </w:rPr>
        <w:t xml:space="preserve">5. </w:t>
      </w:r>
      <w:r w:rsidRPr="003B5628">
        <w:rPr>
          <w:rFonts w:ascii="Arial" w:hAnsi="Arial" w:cs="Arial"/>
          <w:b/>
          <w:sz w:val="28"/>
          <w:szCs w:val="28"/>
          <w:u w:val="single"/>
        </w:rPr>
        <w:t>Настройка [Видеостены]</w:t>
      </w:r>
    </w:p>
    <w:p w:rsidR="003B5628" w:rsidRPr="003B5628" w:rsidRDefault="003B5628" w:rsidP="003B5628">
      <w:pPr>
        <w:tabs>
          <w:tab w:val="left" w:pos="1467"/>
        </w:tabs>
        <w:ind w:left="502"/>
        <w:rPr>
          <w:rFonts w:ascii="Arial" w:hAnsi="Arial" w:cs="Arial"/>
          <w:sz w:val="24"/>
          <w:szCs w:val="24"/>
        </w:rPr>
      </w:pPr>
      <w:r w:rsidRPr="003B5628">
        <w:rPr>
          <w:rFonts w:ascii="Segoe UI Symbol" w:hAnsi="Segoe UI Symbol" w:cs="Segoe UI Symbol"/>
          <w:sz w:val="24"/>
          <w:szCs w:val="24"/>
        </w:rPr>
        <w:t>➢</w:t>
      </w:r>
      <w:r w:rsidRPr="003B5628">
        <w:rPr>
          <w:rFonts w:ascii="Arial" w:hAnsi="Arial" w:cs="Arial"/>
          <w:sz w:val="24"/>
          <w:szCs w:val="24"/>
        </w:rPr>
        <w:t xml:space="preserve"> Цель настройки видеостены - разделить изображение и назначить правильное изображение для каждого проектора. Пиксель перекрытия для смешивания краев должен быть точно отрегулирован, чтобы избежать размытия изображения в области перекрытия. Все эти функции находятся в меню [Видеостена].</w:t>
      </w:r>
    </w:p>
    <w:tbl>
      <w:tblPr>
        <w:tblStyle w:val="a6"/>
        <w:tblpPr w:leftFromText="180" w:rightFromText="180" w:vertAnchor="text" w:horzAnchor="page" w:tblpX="7294" w:tblpY="536"/>
        <w:tblW w:w="0" w:type="auto"/>
        <w:tblLook w:val="04A0" w:firstRow="1" w:lastRow="0" w:firstColumn="1" w:lastColumn="0" w:noHBand="0" w:noVBand="1"/>
      </w:tblPr>
      <w:tblGrid>
        <w:gridCol w:w="3066"/>
      </w:tblGrid>
      <w:tr w:rsidR="005319CF" w:rsidTr="005319CF">
        <w:trPr>
          <w:trHeight w:val="4122"/>
        </w:trPr>
        <w:tc>
          <w:tcPr>
            <w:tcW w:w="3066" w:type="dxa"/>
          </w:tcPr>
          <w:p w:rsidR="005319CF" w:rsidRPr="003B5628" w:rsidRDefault="005319CF" w:rsidP="005319CF">
            <w:pPr>
              <w:tabs>
                <w:tab w:val="left" w:pos="1467"/>
              </w:tabs>
              <w:rPr>
                <w:rFonts w:ascii="Arial" w:hAnsi="Arial" w:cs="Arial"/>
                <w:sz w:val="24"/>
                <w:szCs w:val="24"/>
              </w:rPr>
            </w:pPr>
            <w:r w:rsidRPr="003B5628">
              <w:rPr>
                <w:rFonts w:ascii="Arial" w:hAnsi="Arial" w:cs="Arial"/>
                <w:sz w:val="24"/>
                <w:szCs w:val="24"/>
              </w:rPr>
              <w:t>- Нажмите кнопку меню на передней панели, чтобы войти в экранное меню [Видеостена].</w:t>
            </w:r>
          </w:p>
          <w:p w:rsidR="005319CF" w:rsidRPr="003B5628" w:rsidRDefault="005319CF" w:rsidP="005319CF">
            <w:pPr>
              <w:tabs>
                <w:tab w:val="left" w:pos="1467"/>
              </w:tabs>
              <w:rPr>
                <w:rFonts w:ascii="Arial" w:hAnsi="Arial" w:cs="Arial"/>
                <w:sz w:val="24"/>
                <w:szCs w:val="24"/>
              </w:rPr>
            </w:pPr>
            <w:r w:rsidRPr="003B5628">
              <w:rPr>
                <w:rFonts w:ascii="Arial" w:hAnsi="Arial" w:cs="Arial"/>
                <w:sz w:val="24"/>
                <w:szCs w:val="24"/>
              </w:rPr>
              <w:t>- Горячая клавиша [Видеостена] в правом нижнем углу пульта дистанционного управления доступна для быстрого доступа.</w:t>
            </w:r>
          </w:p>
          <w:p w:rsidR="005319CF" w:rsidRDefault="005319CF" w:rsidP="005319CF">
            <w:pPr>
              <w:tabs>
                <w:tab w:val="left" w:pos="1467"/>
              </w:tabs>
              <w:rPr>
                <w:rFonts w:ascii="Arial" w:hAnsi="Arial" w:cs="Arial"/>
                <w:sz w:val="24"/>
                <w:szCs w:val="24"/>
              </w:rPr>
            </w:pPr>
            <w:r w:rsidRPr="003B5628">
              <w:rPr>
                <w:rFonts w:ascii="Arial" w:hAnsi="Arial" w:cs="Arial"/>
                <w:sz w:val="24"/>
                <w:szCs w:val="24"/>
              </w:rPr>
              <w:t>- Функция видеостены может обрезать изображение для смешивания краев и назначать проекторам.</w:t>
            </w:r>
          </w:p>
        </w:tc>
      </w:tr>
    </w:tbl>
    <w:p w:rsidR="005319CF" w:rsidRDefault="003B5628" w:rsidP="00432877">
      <w:pPr>
        <w:tabs>
          <w:tab w:val="left" w:pos="1467"/>
        </w:tabs>
        <w:ind w:left="567"/>
        <w:rPr>
          <w:rFonts w:ascii="Arial" w:hAnsi="Arial" w:cs="Arial"/>
          <w:noProof/>
          <w:sz w:val="24"/>
          <w:szCs w:val="24"/>
          <w:lang w:eastAsia="ru-RU"/>
        </w:rPr>
      </w:pPr>
      <w:r w:rsidRPr="003B5628">
        <w:rPr>
          <w:rFonts w:ascii="Segoe UI Symbol" w:hAnsi="Segoe UI Symbol" w:cs="Segoe UI Symbol"/>
          <w:sz w:val="24"/>
          <w:szCs w:val="24"/>
        </w:rPr>
        <w:t>➢</w:t>
      </w:r>
      <w:r w:rsidRPr="003B5628">
        <w:rPr>
          <w:rFonts w:ascii="Arial" w:hAnsi="Arial" w:cs="Arial"/>
          <w:sz w:val="24"/>
          <w:szCs w:val="24"/>
        </w:rPr>
        <w:t xml:space="preserve"> Каждый канал должен выполнять настройки [Видеостен</w:t>
      </w:r>
      <w:r>
        <w:rPr>
          <w:rFonts w:ascii="Arial" w:hAnsi="Arial" w:cs="Arial"/>
          <w:sz w:val="24"/>
          <w:szCs w:val="24"/>
        </w:rPr>
        <w:t>ы</w:t>
      </w:r>
      <w:r w:rsidRPr="003B5628">
        <w:rPr>
          <w:rFonts w:ascii="Arial" w:hAnsi="Arial" w:cs="Arial"/>
          <w:sz w:val="24"/>
          <w:szCs w:val="24"/>
        </w:rPr>
        <w:t>] отдельно.</w:t>
      </w:r>
    </w:p>
    <w:p w:rsidR="003B5628" w:rsidRDefault="005319CF" w:rsidP="003B5628">
      <w:pPr>
        <w:tabs>
          <w:tab w:val="left" w:pos="1467"/>
        </w:tabs>
        <w:rPr>
          <w:rFonts w:ascii="Arial" w:hAnsi="Arial" w:cs="Arial"/>
          <w:sz w:val="24"/>
          <w:szCs w:val="24"/>
        </w:rPr>
      </w:pPr>
      <w:r w:rsidRPr="003B5628">
        <w:rPr>
          <w:rFonts w:ascii="Arial" w:hAnsi="Arial" w:cs="Arial"/>
          <w:noProof/>
          <w:sz w:val="24"/>
          <w:szCs w:val="24"/>
          <w:lang w:eastAsia="ru-RU"/>
        </w:rPr>
        <w:drawing>
          <wp:inline distT="0" distB="0" distL="0" distR="0" wp14:anchorId="15C17798" wp14:editId="3A15B253">
            <wp:extent cx="4020998" cy="26162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33434" cy="2624291"/>
                    </a:xfrm>
                    <a:prstGeom prst="rect">
                      <a:avLst/>
                    </a:prstGeom>
                    <a:noFill/>
                    <a:ln>
                      <a:noFill/>
                    </a:ln>
                  </pic:spPr>
                </pic:pic>
              </a:graphicData>
            </a:graphic>
          </wp:inline>
        </w:drawing>
      </w:r>
    </w:p>
    <w:p w:rsidR="003B5628" w:rsidRDefault="003B5628" w:rsidP="003B5628">
      <w:pPr>
        <w:tabs>
          <w:tab w:val="left" w:pos="1467"/>
        </w:tabs>
        <w:ind w:left="502"/>
        <w:rPr>
          <w:rFonts w:ascii="Arial" w:hAnsi="Arial" w:cs="Arial"/>
          <w:sz w:val="24"/>
          <w:szCs w:val="24"/>
        </w:rPr>
      </w:pPr>
    </w:p>
    <w:p w:rsidR="005319CF" w:rsidRDefault="005319CF" w:rsidP="003B5628">
      <w:pPr>
        <w:tabs>
          <w:tab w:val="left" w:pos="1467"/>
        </w:tabs>
        <w:ind w:left="502"/>
        <w:rPr>
          <w:rFonts w:ascii="Arial" w:hAnsi="Arial" w:cs="Arial"/>
          <w:sz w:val="24"/>
          <w:szCs w:val="24"/>
        </w:rPr>
      </w:pPr>
      <w:r>
        <w:rPr>
          <w:rFonts w:ascii="Arial" w:hAnsi="Arial" w:cs="Arial"/>
          <w:noProof/>
          <w:sz w:val="24"/>
          <w:szCs w:val="24"/>
          <w:lang w:eastAsia="ru-RU"/>
        </w:rPr>
        <w:lastRenderedPageBreak/>
        <w:drawing>
          <wp:inline distT="0" distB="0" distL="0" distR="0">
            <wp:extent cx="6137031" cy="2730762"/>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Пульт фото 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46907" cy="2735156"/>
                    </a:xfrm>
                    <a:prstGeom prst="rect">
                      <a:avLst/>
                    </a:prstGeom>
                  </pic:spPr>
                </pic:pic>
              </a:graphicData>
            </a:graphic>
          </wp:inline>
        </w:drawing>
      </w:r>
    </w:p>
    <w:p w:rsidR="00A86E8C" w:rsidRPr="00272B67" w:rsidRDefault="00EE1855" w:rsidP="003B5628">
      <w:pPr>
        <w:tabs>
          <w:tab w:val="left" w:pos="1467"/>
        </w:tabs>
        <w:ind w:left="502"/>
        <w:rPr>
          <w:rFonts w:ascii="Arial" w:hAnsi="Arial" w:cs="Arial"/>
          <w:b/>
          <w:sz w:val="24"/>
          <w:szCs w:val="24"/>
          <w:u w:val="single"/>
        </w:rPr>
      </w:pPr>
      <w:r w:rsidRPr="00272B67">
        <w:rPr>
          <w:rFonts w:ascii="Arial" w:hAnsi="Arial" w:cs="Arial"/>
          <w:b/>
          <w:sz w:val="24"/>
          <w:szCs w:val="24"/>
        </w:rPr>
        <w:t xml:space="preserve">5.1. </w:t>
      </w:r>
      <w:r w:rsidRPr="00272B67">
        <w:rPr>
          <w:rFonts w:ascii="Arial" w:hAnsi="Arial" w:cs="Arial"/>
          <w:b/>
          <w:sz w:val="24"/>
          <w:szCs w:val="24"/>
          <w:u w:val="single"/>
        </w:rPr>
        <w:t>[</w:t>
      </w:r>
      <w:r w:rsidR="00186A89" w:rsidRPr="00272B67">
        <w:rPr>
          <w:rFonts w:ascii="Arial" w:hAnsi="Arial" w:cs="Arial"/>
          <w:b/>
          <w:sz w:val="24"/>
          <w:szCs w:val="24"/>
          <w:u w:val="single"/>
        </w:rPr>
        <w:t>Zoom</w:t>
      </w:r>
      <w:r w:rsidRPr="00272B67">
        <w:rPr>
          <w:rFonts w:ascii="Arial" w:hAnsi="Arial" w:cs="Arial"/>
          <w:b/>
          <w:sz w:val="24"/>
          <w:szCs w:val="24"/>
          <w:u w:val="single"/>
        </w:rPr>
        <w:t>]: раздел</w:t>
      </w:r>
      <w:r w:rsidRPr="00272B67">
        <w:rPr>
          <w:rFonts w:ascii="Arial" w:hAnsi="Arial" w:cs="Arial"/>
          <w:b/>
          <w:sz w:val="24"/>
          <w:szCs w:val="24"/>
          <w:u w:val="single"/>
          <w:lang w:val="en-US"/>
        </w:rPr>
        <w:t>ение</w:t>
      </w:r>
      <w:r w:rsidRPr="00272B67">
        <w:rPr>
          <w:rFonts w:ascii="Arial" w:hAnsi="Arial" w:cs="Arial"/>
          <w:b/>
          <w:sz w:val="24"/>
          <w:szCs w:val="24"/>
          <w:u w:val="single"/>
        </w:rPr>
        <w:t xml:space="preserve"> источника сигнала</w:t>
      </w:r>
    </w:p>
    <w:p w:rsidR="00EE1855" w:rsidRDefault="00552AA3" w:rsidP="003B5628">
      <w:pPr>
        <w:tabs>
          <w:tab w:val="left" w:pos="1467"/>
        </w:tabs>
        <w:ind w:left="502"/>
        <w:rPr>
          <w:rFonts w:ascii="Arial" w:hAnsi="Arial" w:cs="Arial"/>
          <w:sz w:val="24"/>
          <w:szCs w:val="24"/>
        </w:rPr>
      </w:pPr>
      <w:r w:rsidRPr="00552AA3">
        <w:rPr>
          <w:rFonts w:ascii="Arial" w:hAnsi="Arial" w:cs="Arial"/>
          <w:noProof/>
          <w:sz w:val="24"/>
          <w:szCs w:val="24"/>
          <w:lang w:eastAsia="ru-RU"/>
        </w:rPr>
        <w:drawing>
          <wp:inline distT="0" distB="0" distL="0" distR="0">
            <wp:extent cx="5696996" cy="364001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05364" cy="3645361"/>
                    </a:xfrm>
                    <a:prstGeom prst="rect">
                      <a:avLst/>
                    </a:prstGeom>
                    <a:noFill/>
                    <a:ln>
                      <a:noFill/>
                    </a:ln>
                  </pic:spPr>
                </pic:pic>
              </a:graphicData>
            </a:graphic>
          </wp:inline>
        </w:drawing>
      </w:r>
    </w:p>
    <w:tbl>
      <w:tblPr>
        <w:tblStyle w:val="a6"/>
        <w:tblW w:w="0" w:type="auto"/>
        <w:tblInd w:w="562" w:type="dxa"/>
        <w:tblLook w:val="04A0" w:firstRow="1" w:lastRow="0" w:firstColumn="1" w:lastColumn="0" w:noHBand="0" w:noVBand="1"/>
      </w:tblPr>
      <w:tblGrid>
        <w:gridCol w:w="8931"/>
      </w:tblGrid>
      <w:tr w:rsidR="00EC682C" w:rsidTr="00EC682C">
        <w:tc>
          <w:tcPr>
            <w:tcW w:w="8931" w:type="dxa"/>
          </w:tcPr>
          <w:p w:rsidR="00EC682C" w:rsidRPr="00552AA3" w:rsidRDefault="00EC682C" w:rsidP="00EC682C">
            <w:pPr>
              <w:pStyle w:val="a4"/>
              <w:rPr>
                <w:rFonts w:ascii="Arial" w:hAnsi="Arial" w:cs="Arial"/>
                <w:sz w:val="24"/>
                <w:szCs w:val="24"/>
              </w:rPr>
            </w:pPr>
            <w:r w:rsidRPr="00552AA3">
              <w:rPr>
                <w:rFonts w:ascii="Arial" w:hAnsi="Arial" w:cs="Arial"/>
                <w:sz w:val="24"/>
                <w:szCs w:val="24"/>
              </w:rPr>
              <w:t>Используйте [Zoom], чтобы разделить входное изображение по горизонтали.</w:t>
            </w:r>
          </w:p>
          <w:p w:rsidR="00EC682C" w:rsidRPr="00552AA3" w:rsidRDefault="00EC682C" w:rsidP="00EC682C">
            <w:pPr>
              <w:pStyle w:val="a4"/>
              <w:rPr>
                <w:rFonts w:ascii="Arial" w:hAnsi="Arial" w:cs="Arial"/>
                <w:sz w:val="24"/>
                <w:szCs w:val="24"/>
              </w:rPr>
            </w:pPr>
            <w:r w:rsidRPr="00552AA3">
              <w:rPr>
                <w:rFonts w:ascii="Arial" w:hAnsi="Arial" w:cs="Arial"/>
                <w:sz w:val="24"/>
                <w:szCs w:val="24"/>
              </w:rPr>
              <w:t>и вертикальные направления. Максимальное количество разделенных изображений</w:t>
            </w:r>
          </w:p>
          <w:p w:rsidR="00EC682C" w:rsidRDefault="00EC682C" w:rsidP="00EC682C">
            <w:pPr>
              <w:pStyle w:val="a4"/>
              <w:rPr>
                <w:rFonts w:ascii="Arial" w:hAnsi="Arial" w:cs="Arial"/>
                <w:sz w:val="24"/>
                <w:szCs w:val="24"/>
              </w:rPr>
            </w:pPr>
            <w:r w:rsidRPr="00552AA3">
              <w:rPr>
                <w:rFonts w:ascii="Arial" w:hAnsi="Arial" w:cs="Arial"/>
                <w:sz w:val="24"/>
                <w:szCs w:val="24"/>
              </w:rPr>
              <w:t>15x15 по горизонтали и вертикали направления от одного источника входного сигнала.</w:t>
            </w:r>
          </w:p>
        </w:tc>
      </w:tr>
    </w:tbl>
    <w:p w:rsidR="00552AA3" w:rsidRDefault="00552AA3" w:rsidP="00552AA3">
      <w:pPr>
        <w:pStyle w:val="a4"/>
        <w:rPr>
          <w:rFonts w:ascii="Arial" w:hAnsi="Arial" w:cs="Arial"/>
          <w:sz w:val="24"/>
          <w:szCs w:val="24"/>
        </w:rPr>
      </w:pPr>
    </w:p>
    <w:tbl>
      <w:tblPr>
        <w:tblStyle w:val="a6"/>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7"/>
        <w:gridCol w:w="567"/>
        <w:gridCol w:w="567"/>
        <w:gridCol w:w="7632"/>
      </w:tblGrid>
      <w:tr w:rsidR="00552AA3" w:rsidTr="00186A89">
        <w:trPr>
          <w:trHeight w:hRule="exact" w:val="567"/>
        </w:trPr>
        <w:tc>
          <w:tcPr>
            <w:tcW w:w="567" w:type="dxa"/>
            <w:shd w:val="clear" w:color="auto" w:fill="BDD6EE" w:themeFill="accent1" w:themeFillTint="66"/>
            <w:vAlign w:val="center"/>
          </w:tcPr>
          <w:p w:rsidR="00552AA3" w:rsidRPr="001B4116" w:rsidRDefault="00552AA3" w:rsidP="00552AA3">
            <w:pPr>
              <w:pStyle w:val="a4"/>
              <w:jc w:val="center"/>
              <w:rPr>
                <w:rFonts w:ascii="Arial" w:hAnsi="Arial" w:cs="Arial"/>
                <w:b/>
                <w:sz w:val="24"/>
                <w:szCs w:val="24"/>
              </w:rPr>
            </w:pPr>
            <w:r w:rsidRPr="001B4116">
              <w:rPr>
                <w:rFonts w:ascii="Arial" w:hAnsi="Arial" w:cs="Arial"/>
                <w:b/>
                <w:sz w:val="24"/>
                <w:szCs w:val="24"/>
              </w:rPr>
              <w:t>1</w:t>
            </w:r>
          </w:p>
        </w:tc>
        <w:tc>
          <w:tcPr>
            <w:tcW w:w="567" w:type="dxa"/>
            <w:shd w:val="clear" w:color="auto" w:fill="BDD6EE" w:themeFill="accent1" w:themeFillTint="66"/>
            <w:vAlign w:val="center"/>
          </w:tcPr>
          <w:p w:rsidR="00552AA3" w:rsidRPr="001B4116" w:rsidRDefault="00552AA3" w:rsidP="00552AA3">
            <w:pPr>
              <w:pStyle w:val="a4"/>
              <w:jc w:val="center"/>
              <w:rPr>
                <w:rFonts w:ascii="Arial" w:hAnsi="Arial" w:cs="Arial"/>
                <w:b/>
                <w:sz w:val="24"/>
                <w:szCs w:val="24"/>
              </w:rPr>
            </w:pPr>
            <w:r w:rsidRPr="001B4116">
              <w:rPr>
                <w:rFonts w:ascii="Arial" w:hAnsi="Arial" w:cs="Arial"/>
                <w:b/>
                <w:sz w:val="24"/>
                <w:szCs w:val="24"/>
              </w:rPr>
              <w:t>2</w:t>
            </w:r>
          </w:p>
        </w:tc>
        <w:tc>
          <w:tcPr>
            <w:tcW w:w="567" w:type="dxa"/>
            <w:tcBorders>
              <w:right w:val="single" w:sz="18" w:space="0" w:color="auto"/>
            </w:tcBorders>
            <w:shd w:val="clear" w:color="auto" w:fill="BDD6EE" w:themeFill="accent1" w:themeFillTint="66"/>
            <w:vAlign w:val="center"/>
          </w:tcPr>
          <w:p w:rsidR="00552AA3" w:rsidRPr="001B4116" w:rsidRDefault="00552AA3" w:rsidP="00552AA3">
            <w:pPr>
              <w:pStyle w:val="a4"/>
              <w:jc w:val="center"/>
              <w:rPr>
                <w:rFonts w:ascii="Arial" w:hAnsi="Arial" w:cs="Arial"/>
                <w:b/>
                <w:sz w:val="24"/>
                <w:szCs w:val="24"/>
              </w:rPr>
            </w:pPr>
            <w:r w:rsidRPr="001B4116">
              <w:rPr>
                <w:rFonts w:ascii="Arial" w:hAnsi="Arial" w:cs="Arial"/>
                <w:b/>
                <w:sz w:val="24"/>
                <w:szCs w:val="24"/>
              </w:rPr>
              <w:t>3</w:t>
            </w:r>
          </w:p>
        </w:tc>
        <w:tc>
          <w:tcPr>
            <w:tcW w:w="7632" w:type="dxa"/>
            <w:tcBorders>
              <w:top w:val="nil"/>
              <w:left w:val="single" w:sz="18" w:space="0" w:color="auto"/>
              <w:bottom w:val="nil"/>
              <w:right w:val="nil"/>
            </w:tcBorders>
            <w:vAlign w:val="center"/>
          </w:tcPr>
          <w:p w:rsidR="00552AA3" w:rsidRDefault="00552AA3" w:rsidP="00186A89">
            <w:pPr>
              <w:pStyle w:val="a4"/>
              <w:rPr>
                <w:rFonts w:ascii="Arial" w:hAnsi="Arial" w:cs="Arial"/>
                <w:sz w:val="24"/>
                <w:szCs w:val="24"/>
              </w:rPr>
            </w:pPr>
            <w:r>
              <w:rPr>
                <w:rFonts w:ascii="Arial" w:hAnsi="Arial" w:cs="Arial"/>
                <w:sz w:val="24"/>
                <w:szCs w:val="24"/>
              </w:rPr>
              <w:t>Для 3х проекторов в горизонтальной позиции</w:t>
            </w:r>
            <w:r w:rsidR="00186A89">
              <w:rPr>
                <w:rFonts w:ascii="Arial" w:hAnsi="Arial" w:cs="Arial"/>
                <w:sz w:val="24"/>
                <w:szCs w:val="24"/>
              </w:rPr>
              <w:t>:</w:t>
            </w:r>
            <w:r>
              <w:rPr>
                <w:rFonts w:ascii="Arial" w:hAnsi="Arial" w:cs="Arial"/>
                <w:sz w:val="24"/>
                <w:szCs w:val="24"/>
              </w:rPr>
              <w:t xml:space="preserve"> </w:t>
            </w:r>
            <w:r w:rsidR="00186A89">
              <w:rPr>
                <w:rFonts w:ascii="Arial" w:hAnsi="Arial" w:cs="Arial"/>
                <w:sz w:val="24"/>
                <w:szCs w:val="24"/>
              </w:rPr>
              <w:t>г</w:t>
            </w:r>
            <w:r>
              <w:rPr>
                <w:rFonts w:ascii="Arial" w:hAnsi="Arial" w:cs="Arial"/>
                <w:sz w:val="24"/>
                <w:szCs w:val="24"/>
              </w:rPr>
              <w:t>оризонтальн</w:t>
            </w:r>
            <w:r w:rsidR="00186A89">
              <w:rPr>
                <w:rFonts w:ascii="Arial" w:hAnsi="Arial" w:cs="Arial"/>
                <w:sz w:val="24"/>
                <w:szCs w:val="24"/>
              </w:rPr>
              <w:t>ый</w:t>
            </w:r>
            <w:r>
              <w:rPr>
                <w:rFonts w:ascii="Arial" w:hAnsi="Arial" w:cs="Arial"/>
                <w:sz w:val="24"/>
                <w:szCs w:val="24"/>
              </w:rPr>
              <w:t xml:space="preserve"> </w:t>
            </w:r>
            <w:r w:rsidR="00186A89">
              <w:rPr>
                <w:rFonts w:ascii="Arial" w:hAnsi="Arial" w:cs="Arial"/>
                <w:sz w:val="24"/>
                <w:szCs w:val="24"/>
              </w:rPr>
              <w:t>зум</w:t>
            </w:r>
            <w:r>
              <w:rPr>
                <w:rFonts w:ascii="Arial" w:hAnsi="Arial" w:cs="Arial"/>
                <w:sz w:val="24"/>
                <w:szCs w:val="24"/>
              </w:rPr>
              <w:t xml:space="preserve"> = 3, вертикальн</w:t>
            </w:r>
            <w:r w:rsidR="00186A89">
              <w:rPr>
                <w:rFonts w:ascii="Arial" w:hAnsi="Arial" w:cs="Arial"/>
                <w:sz w:val="24"/>
                <w:szCs w:val="24"/>
              </w:rPr>
              <w:t>ый зум</w:t>
            </w:r>
            <w:r>
              <w:rPr>
                <w:rFonts w:ascii="Arial" w:hAnsi="Arial" w:cs="Arial"/>
                <w:sz w:val="24"/>
                <w:szCs w:val="24"/>
              </w:rPr>
              <w:t xml:space="preserve"> = 1.</w:t>
            </w:r>
          </w:p>
        </w:tc>
      </w:tr>
    </w:tbl>
    <w:p w:rsidR="00552AA3" w:rsidRDefault="00552AA3" w:rsidP="00552AA3">
      <w:pPr>
        <w:pStyle w:val="a4"/>
        <w:rPr>
          <w:rFonts w:ascii="Arial" w:hAnsi="Arial" w:cs="Arial"/>
          <w:sz w:val="24"/>
          <w:szCs w:val="24"/>
        </w:rPr>
      </w:pPr>
    </w:p>
    <w:tbl>
      <w:tblPr>
        <w:tblStyle w:val="a6"/>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7"/>
        <w:gridCol w:w="567"/>
        <w:gridCol w:w="567"/>
        <w:gridCol w:w="7632"/>
      </w:tblGrid>
      <w:tr w:rsidR="00186A89" w:rsidTr="00186A89">
        <w:trPr>
          <w:trHeight w:hRule="exact" w:val="567"/>
        </w:trPr>
        <w:tc>
          <w:tcPr>
            <w:tcW w:w="567" w:type="dxa"/>
            <w:shd w:val="clear" w:color="auto" w:fill="BDD6EE" w:themeFill="accent1" w:themeFillTint="66"/>
            <w:vAlign w:val="center"/>
          </w:tcPr>
          <w:p w:rsidR="00186A89" w:rsidRPr="001B4116" w:rsidRDefault="00186A89" w:rsidP="00133742">
            <w:pPr>
              <w:pStyle w:val="a4"/>
              <w:jc w:val="center"/>
              <w:rPr>
                <w:rFonts w:ascii="Arial" w:hAnsi="Arial" w:cs="Arial"/>
                <w:b/>
                <w:sz w:val="24"/>
                <w:szCs w:val="24"/>
              </w:rPr>
            </w:pPr>
            <w:r w:rsidRPr="001B4116">
              <w:rPr>
                <w:rFonts w:ascii="Arial" w:hAnsi="Arial" w:cs="Arial"/>
                <w:b/>
                <w:sz w:val="24"/>
                <w:szCs w:val="24"/>
              </w:rPr>
              <w:t>1</w:t>
            </w:r>
          </w:p>
        </w:tc>
        <w:tc>
          <w:tcPr>
            <w:tcW w:w="567" w:type="dxa"/>
            <w:shd w:val="clear" w:color="auto" w:fill="BDD6EE" w:themeFill="accent1" w:themeFillTint="66"/>
            <w:vAlign w:val="center"/>
          </w:tcPr>
          <w:p w:rsidR="00186A89" w:rsidRPr="001B4116" w:rsidRDefault="00186A89" w:rsidP="00133742">
            <w:pPr>
              <w:pStyle w:val="a4"/>
              <w:jc w:val="center"/>
              <w:rPr>
                <w:rFonts w:ascii="Arial" w:hAnsi="Arial" w:cs="Arial"/>
                <w:b/>
                <w:sz w:val="24"/>
                <w:szCs w:val="24"/>
              </w:rPr>
            </w:pPr>
            <w:r w:rsidRPr="001B4116">
              <w:rPr>
                <w:rFonts w:ascii="Arial" w:hAnsi="Arial" w:cs="Arial"/>
                <w:b/>
                <w:sz w:val="24"/>
                <w:szCs w:val="24"/>
              </w:rPr>
              <w:t>2</w:t>
            </w:r>
          </w:p>
        </w:tc>
        <w:tc>
          <w:tcPr>
            <w:tcW w:w="567" w:type="dxa"/>
            <w:tcBorders>
              <w:right w:val="single" w:sz="18" w:space="0" w:color="auto"/>
            </w:tcBorders>
            <w:shd w:val="clear" w:color="auto" w:fill="BDD6EE" w:themeFill="accent1" w:themeFillTint="66"/>
            <w:vAlign w:val="center"/>
          </w:tcPr>
          <w:p w:rsidR="00186A89" w:rsidRPr="001B4116" w:rsidRDefault="00186A89" w:rsidP="00133742">
            <w:pPr>
              <w:pStyle w:val="a4"/>
              <w:jc w:val="center"/>
              <w:rPr>
                <w:rFonts w:ascii="Arial" w:hAnsi="Arial" w:cs="Arial"/>
                <w:b/>
                <w:sz w:val="24"/>
                <w:szCs w:val="24"/>
              </w:rPr>
            </w:pPr>
            <w:r w:rsidRPr="001B4116">
              <w:rPr>
                <w:rFonts w:ascii="Arial" w:hAnsi="Arial" w:cs="Arial"/>
                <w:b/>
                <w:sz w:val="24"/>
                <w:szCs w:val="24"/>
              </w:rPr>
              <w:t>3</w:t>
            </w:r>
          </w:p>
        </w:tc>
        <w:tc>
          <w:tcPr>
            <w:tcW w:w="7632" w:type="dxa"/>
            <w:vMerge w:val="restart"/>
            <w:tcBorders>
              <w:top w:val="nil"/>
              <w:left w:val="single" w:sz="18" w:space="0" w:color="auto"/>
              <w:right w:val="nil"/>
            </w:tcBorders>
            <w:vAlign w:val="center"/>
          </w:tcPr>
          <w:p w:rsidR="00186A89" w:rsidRDefault="00186A89" w:rsidP="00186A89">
            <w:pPr>
              <w:pStyle w:val="a4"/>
              <w:rPr>
                <w:rFonts w:ascii="Arial" w:hAnsi="Arial" w:cs="Arial"/>
                <w:sz w:val="24"/>
                <w:szCs w:val="24"/>
              </w:rPr>
            </w:pPr>
            <w:r w:rsidRPr="00186A89">
              <w:rPr>
                <w:rFonts w:ascii="Arial" w:hAnsi="Arial" w:cs="Arial"/>
                <w:sz w:val="24"/>
                <w:szCs w:val="24"/>
              </w:rPr>
              <w:t>Для дисплеев 3x3 (9 проекторов): горизонтальный зум = 3, вертикальный</w:t>
            </w:r>
            <w:r>
              <w:rPr>
                <w:rFonts w:ascii="Arial" w:hAnsi="Arial" w:cs="Arial"/>
                <w:sz w:val="24"/>
                <w:szCs w:val="24"/>
              </w:rPr>
              <w:t xml:space="preserve"> зум</w:t>
            </w:r>
            <w:r w:rsidRPr="00186A89">
              <w:rPr>
                <w:rFonts w:ascii="Arial" w:hAnsi="Arial" w:cs="Arial"/>
                <w:sz w:val="24"/>
                <w:szCs w:val="24"/>
              </w:rPr>
              <w:t xml:space="preserve"> = 3</w:t>
            </w:r>
            <w:r>
              <w:rPr>
                <w:rFonts w:ascii="Arial" w:hAnsi="Arial" w:cs="Arial"/>
                <w:sz w:val="24"/>
                <w:szCs w:val="24"/>
              </w:rPr>
              <w:t>.</w:t>
            </w:r>
          </w:p>
        </w:tc>
      </w:tr>
      <w:tr w:rsidR="00186A89" w:rsidTr="00186A89">
        <w:trPr>
          <w:trHeight w:hRule="exact" w:val="567"/>
        </w:trPr>
        <w:tc>
          <w:tcPr>
            <w:tcW w:w="567" w:type="dxa"/>
            <w:shd w:val="clear" w:color="auto" w:fill="BDD6EE" w:themeFill="accent1" w:themeFillTint="66"/>
            <w:vAlign w:val="center"/>
          </w:tcPr>
          <w:p w:rsidR="00186A89" w:rsidRPr="001B4116" w:rsidRDefault="00186A89" w:rsidP="00133742">
            <w:pPr>
              <w:pStyle w:val="a4"/>
              <w:jc w:val="center"/>
              <w:rPr>
                <w:rFonts w:ascii="Arial" w:hAnsi="Arial" w:cs="Arial"/>
                <w:b/>
                <w:sz w:val="24"/>
                <w:szCs w:val="24"/>
              </w:rPr>
            </w:pPr>
            <w:r>
              <w:rPr>
                <w:rFonts w:ascii="Arial" w:hAnsi="Arial" w:cs="Arial"/>
                <w:b/>
                <w:sz w:val="24"/>
                <w:szCs w:val="24"/>
              </w:rPr>
              <w:t>4</w:t>
            </w:r>
          </w:p>
        </w:tc>
        <w:tc>
          <w:tcPr>
            <w:tcW w:w="567" w:type="dxa"/>
            <w:shd w:val="clear" w:color="auto" w:fill="BDD6EE" w:themeFill="accent1" w:themeFillTint="66"/>
            <w:vAlign w:val="center"/>
          </w:tcPr>
          <w:p w:rsidR="00186A89" w:rsidRPr="001B4116" w:rsidRDefault="00186A89" w:rsidP="00133742">
            <w:pPr>
              <w:pStyle w:val="a4"/>
              <w:jc w:val="center"/>
              <w:rPr>
                <w:rFonts w:ascii="Arial" w:hAnsi="Arial" w:cs="Arial"/>
                <w:b/>
                <w:sz w:val="24"/>
                <w:szCs w:val="24"/>
              </w:rPr>
            </w:pPr>
            <w:r>
              <w:rPr>
                <w:rFonts w:ascii="Arial" w:hAnsi="Arial" w:cs="Arial"/>
                <w:b/>
                <w:sz w:val="24"/>
                <w:szCs w:val="24"/>
              </w:rPr>
              <w:t>5</w:t>
            </w:r>
          </w:p>
        </w:tc>
        <w:tc>
          <w:tcPr>
            <w:tcW w:w="567" w:type="dxa"/>
            <w:tcBorders>
              <w:right w:val="single" w:sz="18" w:space="0" w:color="auto"/>
            </w:tcBorders>
            <w:shd w:val="clear" w:color="auto" w:fill="BDD6EE" w:themeFill="accent1" w:themeFillTint="66"/>
            <w:vAlign w:val="center"/>
          </w:tcPr>
          <w:p w:rsidR="00186A89" w:rsidRPr="001B4116" w:rsidRDefault="00186A89" w:rsidP="00133742">
            <w:pPr>
              <w:pStyle w:val="a4"/>
              <w:jc w:val="center"/>
              <w:rPr>
                <w:rFonts w:ascii="Arial" w:hAnsi="Arial" w:cs="Arial"/>
                <w:b/>
                <w:sz w:val="24"/>
                <w:szCs w:val="24"/>
              </w:rPr>
            </w:pPr>
            <w:r>
              <w:rPr>
                <w:rFonts w:ascii="Arial" w:hAnsi="Arial" w:cs="Arial"/>
                <w:b/>
                <w:sz w:val="24"/>
                <w:szCs w:val="24"/>
              </w:rPr>
              <w:t>6</w:t>
            </w:r>
          </w:p>
        </w:tc>
        <w:tc>
          <w:tcPr>
            <w:tcW w:w="7632" w:type="dxa"/>
            <w:vMerge/>
            <w:tcBorders>
              <w:left w:val="single" w:sz="18" w:space="0" w:color="auto"/>
              <w:right w:val="nil"/>
            </w:tcBorders>
            <w:vAlign w:val="center"/>
          </w:tcPr>
          <w:p w:rsidR="00186A89" w:rsidRDefault="00186A89" w:rsidP="00133742">
            <w:pPr>
              <w:pStyle w:val="a4"/>
              <w:rPr>
                <w:rFonts w:ascii="Arial" w:hAnsi="Arial" w:cs="Arial"/>
                <w:sz w:val="24"/>
                <w:szCs w:val="24"/>
              </w:rPr>
            </w:pPr>
          </w:p>
        </w:tc>
      </w:tr>
      <w:tr w:rsidR="00186A89" w:rsidTr="00186A89">
        <w:trPr>
          <w:trHeight w:hRule="exact" w:val="567"/>
        </w:trPr>
        <w:tc>
          <w:tcPr>
            <w:tcW w:w="567" w:type="dxa"/>
            <w:shd w:val="clear" w:color="auto" w:fill="BDD6EE" w:themeFill="accent1" w:themeFillTint="66"/>
            <w:vAlign w:val="center"/>
          </w:tcPr>
          <w:p w:rsidR="00186A89" w:rsidRPr="001B4116" w:rsidRDefault="00186A89" w:rsidP="00133742">
            <w:pPr>
              <w:pStyle w:val="a4"/>
              <w:jc w:val="center"/>
              <w:rPr>
                <w:rFonts w:ascii="Arial" w:hAnsi="Arial" w:cs="Arial"/>
                <w:b/>
                <w:sz w:val="24"/>
                <w:szCs w:val="24"/>
              </w:rPr>
            </w:pPr>
            <w:r>
              <w:rPr>
                <w:rFonts w:ascii="Arial" w:hAnsi="Arial" w:cs="Arial"/>
                <w:b/>
                <w:sz w:val="24"/>
                <w:szCs w:val="24"/>
              </w:rPr>
              <w:t>7</w:t>
            </w:r>
          </w:p>
        </w:tc>
        <w:tc>
          <w:tcPr>
            <w:tcW w:w="567" w:type="dxa"/>
            <w:shd w:val="clear" w:color="auto" w:fill="BDD6EE" w:themeFill="accent1" w:themeFillTint="66"/>
            <w:vAlign w:val="center"/>
          </w:tcPr>
          <w:p w:rsidR="00186A89" w:rsidRPr="001B4116" w:rsidRDefault="00186A89" w:rsidP="00133742">
            <w:pPr>
              <w:pStyle w:val="a4"/>
              <w:jc w:val="center"/>
              <w:rPr>
                <w:rFonts w:ascii="Arial" w:hAnsi="Arial" w:cs="Arial"/>
                <w:b/>
                <w:sz w:val="24"/>
                <w:szCs w:val="24"/>
              </w:rPr>
            </w:pPr>
            <w:r>
              <w:rPr>
                <w:rFonts w:ascii="Arial" w:hAnsi="Arial" w:cs="Arial"/>
                <w:b/>
                <w:sz w:val="24"/>
                <w:szCs w:val="24"/>
              </w:rPr>
              <w:t>8</w:t>
            </w:r>
          </w:p>
        </w:tc>
        <w:tc>
          <w:tcPr>
            <w:tcW w:w="567" w:type="dxa"/>
            <w:tcBorders>
              <w:right w:val="single" w:sz="18" w:space="0" w:color="auto"/>
            </w:tcBorders>
            <w:shd w:val="clear" w:color="auto" w:fill="BDD6EE" w:themeFill="accent1" w:themeFillTint="66"/>
            <w:vAlign w:val="center"/>
          </w:tcPr>
          <w:p w:rsidR="00186A89" w:rsidRPr="001B4116" w:rsidRDefault="00186A89" w:rsidP="00133742">
            <w:pPr>
              <w:pStyle w:val="a4"/>
              <w:jc w:val="center"/>
              <w:rPr>
                <w:rFonts w:ascii="Arial" w:hAnsi="Arial" w:cs="Arial"/>
                <w:b/>
                <w:sz w:val="24"/>
                <w:szCs w:val="24"/>
              </w:rPr>
            </w:pPr>
            <w:r>
              <w:rPr>
                <w:rFonts w:ascii="Arial" w:hAnsi="Arial" w:cs="Arial"/>
                <w:b/>
                <w:sz w:val="24"/>
                <w:szCs w:val="24"/>
              </w:rPr>
              <w:t>9</w:t>
            </w:r>
          </w:p>
        </w:tc>
        <w:tc>
          <w:tcPr>
            <w:tcW w:w="7632" w:type="dxa"/>
            <w:vMerge/>
            <w:tcBorders>
              <w:left w:val="single" w:sz="18" w:space="0" w:color="auto"/>
              <w:bottom w:val="nil"/>
              <w:right w:val="nil"/>
            </w:tcBorders>
            <w:vAlign w:val="center"/>
          </w:tcPr>
          <w:p w:rsidR="00186A89" w:rsidRDefault="00186A89" w:rsidP="00133742">
            <w:pPr>
              <w:pStyle w:val="a4"/>
              <w:rPr>
                <w:rFonts w:ascii="Arial" w:hAnsi="Arial" w:cs="Arial"/>
                <w:sz w:val="24"/>
                <w:szCs w:val="24"/>
              </w:rPr>
            </w:pPr>
          </w:p>
        </w:tc>
      </w:tr>
    </w:tbl>
    <w:p w:rsidR="001B4116" w:rsidRDefault="001B4116" w:rsidP="00552AA3">
      <w:pPr>
        <w:pStyle w:val="a4"/>
        <w:rPr>
          <w:rFonts w:ascii="Arial" w:hAnsi="Arial" w:cs="Arial"/>
          <w:sz w:val="24"/>
          <w:szCs w:val="24"/>
        </w:rPr>
      </w:pPr>
    </w:p>
    <w:p w:rsidR="00186A89" w:rsidRPr="00272B67" w:rsidRDefault="00186A89" w:rsidP="00552AA3">
      <w:pPr>
        <w:pStyle w:val="a4"/>
        <w:rPr>
          <w:rFonts w:ascii="Arial" w:hAnsi="Arial" w:cs="Arial"/>
          <w:b/>
          <w:sz w:val="24"/>
          <w:szCs w:val="24"/>
        </w:rPr>
      </w:pPr>
      <w:r w:rsidRPr="00272B67">
        <w:rPr>
          <w:rFonts w:ascii="Arial" w:hAnsi="Arial" w:cs="Arial"/>
          <w:b/>
          <w:sz w:val="24"/>
          <w:szCs w:val="24"/>
        </w:rPr>
        <w:t xml:space="preserve">5.2. </w:t>
      </w:r>
      <w:r w:rsidRPr="00272B67">
        <w:rPr>
          <w:rFonts w:ascii="Arial" w:hAnsi="Arial" w:cs="Arial"/>
          <w:b/>
          <w:sz w:val="24"/>
          <w:szCs w:val="24"/>
          <w:u w:val="single"/>
        </w:rPr>
        <w:t>[Pan]: назнач</w:t>
      </w:r>
      <w:r w:rsidRPr="00272B67">
        <w:rPr>
          <w:rFonts w:ascii="Arial" w:hAnsi="Arial" w:cs="Arial"/>
          <w:b/>
          <w:sz w:val="24"/>
          <w:szCs w:val="24"/>
          <w:u w:val="single"/>
          <w:lang w:val="en-US"/>
        </w:rPr>
        <w:t xml:space="preserve">ение </w:t>
      </w:r>
      <w:r w:rsidRPr="00272B67">
        <w:rPr>
          <w:rFonts w:ascii="Arial" w:hAnsi="Arial" w:cs="Arial"/>
          <w:b/>
          <w:sz w:val="24"/>
          <w:szCs w:val="24"/>
          <w:u w:val="single"/>
        </w:rPr>
        <w:t>местоположения изображения</w:t>
      </w:r>
    </w:p>
    <w:p w:rsidR="00EC682C" w:rsidRDefault="00270C0E" w:rsidP="00552AA3">
      <w:pPr>
        <w:pStyle w:val="a4"/>
        <w:rPr>
          <w:rFonts w:ascii="Arial" w:hAnsi="Arial" w:cs="Arial"/>
          <w:sz w:val="24"/>
          <w:szCs w:val="24"/>
        </w:rPr>
      </w:pPr>
      <w:r w:rsidRPr="00270C0E">
        <w:rPr>
          <w:rFonts w:ascii="Arial" w:hAnsi="Arial" w:cs="Arial"/>
          <w:noProof/>
          <w:sz w:val="24"/>
          <w:szCs w:val="24"/>
          <w:lang w:eastAsia="ru-RU"/>
        </w:rPr>
        <w:drawing>
          <wp:inline distT="0" distB="0" distL="0" distR="0">
            <wp:extent cx="5480685" cy="3452495"/>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0685" cy="3452495"/>
                    </a:xfrm>
                    <a:prstGeom prst="rect">
                      <a:avLst/>
                    </a:prstGeom>
                    <a:noFill/>
                    <a:ln>
                      <a:noFill/>
                    </a:ln>
                  </pic:spPr>
                </pic:pic>
              </a:graphicData>
            </a:graphic>
          </wp:inline>
        </w:drawing>
      </w:r>
    </w:p>
    <w:tbl>
      <w:tblPr>
        <w:tblStyle w:val="a6"/>
        <w:tblW w:w="0" w:type="auto"/>
        <w:tblLook w:val="04A0" w:firstRow="1" w:lastRow="0" w:firstColumn="1" w:lastColumn="0" w:noHBand="0" w:noVBand="1"/>
      </w:tblPr>
      <w:tblGrid>
        <w:gridCol w:w="8642"/>
      </w:tblGrid>
      <w:tr w:rsidR="00EC682C" w:rsidTr="00EC682C">
        <w:tc>
          <w:tcPr>
            <w:tcW w:w="8642" w:type="dxa"/>
          </w:tcPr>
          <w:p w:rsidR="00EC682C" w:rsidRPr="00270C0E" w:rsidRDefault="00EC682C" w:rsidP="00EC682C">
            <w:pPr>
              <w:pStyle w:val="a4"/>
              <w:rPr>
                <w:rFonts w:ascii="Arial" w:hAnsi="Arial" w:cs="Arial"/>
                <w:sz w:val="24"/>
                <w:szCs w:val="24"/>
              </w:rPr>
            </w:pPr>
            <w:r w:rsidRPr="00270C0E">
              <w:rPr>
                <w:rFonts w:ascii="Arial" w:hAnsi="Arial" w:cs="Arial"/>
                <w:sz w:val="24"/>
                <w:szCs w:val="24"/>
              </w:rPr>
              <w:t>- Используйте [</w:t>
            </w:r>
            <w:r w:rsidRPr="00270C0E">
              <w:rPr>
                <w:rFonts w:ascii="Arial" w:hAnsi="Arial" w:cs="Arial"/>
                <w:sz w:val="24"/>
                <w:szCs w:val="24"/>
                <w:lang w:val="en-US"/>
              </w:rPr>
              <w:t>Pan</w:t>
            </w:r>
            <w:r w:rsidRPr="00270C0E">
              <w:rPr>
                <w:rFonts w:ascii="Arial" w:hAnsi="Arial" w:cs="Arial"/>
                <w:sz w:val="24"/>
                <w:szCs w:val="24"/>
              </w:rPr>
              <w:t>], чтобы определить положение каждого разделенного изображения как по горизонтали, так и по вертикали.</w:t>
            </w:r>
          </w:p>
          <w:p w:rsidR="00EC682C" w:rsidRDefault="00EC682C" w:rsidP="00EC682C">
            <w:pPr>
              <w:pStyle w:val="a4"/>
              <w:rPr>
                <w:rFonts w:ascii="Arial" w:hAnsi="Arial" w:cs="Arial"/>
                <w:sz w:val="24"/>
                <w:szCs w:val="24"/>
              </w:rPr>
            </w:pPr>
            <w:r w:rsidRPr="00270C0E">
              <w:rPr>
                <w:rFonts w:ascii="Arial" w:hAnsi="Arial" w:cs="Arial"/>
                <w:sz w:val="24"/>
                <w:szCs w:val="24"/>
              </w:rPr>
              <w:t>- Настройка по умолчанию: горизонтальное панорамирование = 1, вертикальное панорамирование = 1.</w:t>
            </w:r>
          </w:p>
        </w:tc>
      </w:tr>
    </w:tbl>
    <w:p w:rsidR="00186A89" w:rsidRDefault="00186A89" w:rsidP="00552AA3">
      <w:pPr>
        <w:pStyle w:val="a4"/>
        <w:rPr>
          <w:rFonts w:ascii="Arial" w:hAnsi="Arial" w:cs="Arial"/>
          <w:sz w:val="24"/>
          <w:szCs w:val="24"/>
        </w:rPr>
      </w:pPr>
    </w:p>
    <w:tbl>
      <w:tblPr>
        <w:tblStyle w:val="a6"/>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7"/>
        <w:gridCol w:w="567"/>
        <w:gridCol w:w="567"/>
        <w:gridCol w:w="2812"/>
        <w:gridCol w:w="2812"/>
      </w:tblGrid>
      <w:tr w:rsidR="00EC682C" w:rsidTr="00EC682C">
        <w:trPr>
          <w:trHeight w:hRule="exact" w:val="567"/>
        </w:trPr>
        <w:tc>
          <w:tcPr>
            <w:tcW w:w="567" w:type="dxa"/>
            <w:shd w:val="clear" w:color="auto" w:fill="BDD6EE" w:themeFill="accent1" w:themeFillTint="66"/>
            <w:vAlign w:val="center"/>
          </w:tcPr>
          <w:p w:rsidR="00EC682C" w:rsidRPr="001B4116" w:rsidRDefault="00EC682C" w:rsidP="00133742">
            <w:pPr>
              <w:pStyle w:val="a4"/>
              <w:jc w:val="center"/>
              <w:rPr>
                <w:rFonts w:ascii="Arial" w:hAnsi="Arial" w:cs="Arial"/>
                <w:b/>
                <w:sz w:val="24"/>
                <w:szCs w:val="24"/>
              </w:rPr>
            </w:pPr>
            <w:r w:rsidRPr="001B4116">
              <w:rPr>
                <w:rFonts w:ascii="Arial" w:hAnsi="Arial" w:cs="Arial"/>
                <w:b/>
                <w:sz w:val="24"/>
                <w:szCs w:val="24"/>
              </w:rPr>
              <w:t>1</w:t>
            </w:r>
          </w:p>
        </w:tc>
        <w:tc>
          <w:tcPr>
            <w:tcW w:w="567" w:type="dxa"/>
            <w:shd w:val="clear" w:color="auto" w:fill="BDD6EE" w:themeFill="accent1" w:themeFillTint="66"/>
            <w:vAlign w:val="center"/>
          </w:tcPr>
          <w:p w:rsidR="00EC682C" w:rsidRPr="001B4116" w:rsidRDefault="00EC682C" w:rsidP="00133742">
            <w:pPr>
              <w:pStyle w:val="a4"/>
              <w:jc w:val="center"/>
              <w:rPr>
                <w:rFonts w:ascii="Arial" w:hAnsi="Arial" w:cs="Arial"/>
                <w:b/>
                <w:sz w:val="24"/>
                <w:szCs w:val="24"/>
              </w:rPr>
            </w:pPr>
            <w:r w:rsidRPr="001B4116">
              <w:rPr>
                <w:rFonts w:ascii="Arial" w:hAnsi="Arial" w:cs="Arial"/>
                <w:b/>
                <w:sz w:val="24"/>
                <w:szCs w:val="24"/>
              </w:rPr>
              <w:t>2</w:t>
            </w:r>
          </w:p>
        </w:tc>
        <w:tc>
          <w:tcPr>
            <w:tcW w:w="567" w:type="dxa"/>
            <w:tcBorders>
              <w:right w:val="single" w:sz="18" w:space="0" w:color="auto"/>
            </w:tcBorders>
            <w:shd w:val="clear" w:color="auto" w:fill="BDD6EE" w:themeFill="accent1" w:themeFillTint="66"/>
            <w:vAlign w:val="center"/>
          </w:tcPr>
          <w:p w:rsidR="00EC682C" w:rsidRPr="001B4116" w:rsidRDefault="00EC682C" w:rsidP="00133742">
            <w:pPr>
              <w:pStyle w:val="a4"/>
              <w:jc w:val="center"/>
              <w:rPr>
                <w:rFonts w:ascii="Arial" w:hAnsi="Arial" w:cs="Arial"/>
                <w:b/>
                <w:sz w:val="24"/>
                <w:szCs w:val="24"/>
              </w:rPr>
            </w:pPr>
            <w:r w:rsidRPr="001B4116">
              <w:rPr>
                <w:rFonts w:ascii="Arial" w:hAnsi="Arial" w:cs="Arial"/>
                <w:b/>
                <w:sz w:val="24"/>
                <w:szCs w:val="24"/>
              </w:rPr>
              <w:t>3</w:t>
            </w:r>
          </w:p>
        </w:tc>
        <w:tc>
          <w:tcPr>
            <w:tcW w:w="2812" w:type="dxa"/>
            <w:vMerge w:val="restart"/>
            <w:tcBorders>
              <w:top w:val="nil"/>
              <w:left w:val="single" w:sz="18" w:space="0" w:color="auto"/>
              <w:right w:val="nil"/>
            </w:tcBorders>
            <w:vAlign w:val="center"/>
          </w:tcPr>
          <w:p w:rsidR="00EC682C" w:rsidRDefault="00EC682C" w:rsidP="00EC682C">
            <w:pPr>
              <w:pStyle w:val="a4"/>
              <w:rPr>
                <w:rFonts w:ascii="Arial" w:hAnsi="Arial" w:cs="Arial"/>
                <w:sz w:val="24"/>
                <w:szCs w:val="24"/>
              </w:rPr>
            </w:pPr>
            <w:r w:rsidRPr="00186A89">
              <w:rPr>
                <w:rFonts w:ascii="Arial" w:hAnsi="Arial" w:cs="Arial"/>
                <w:sz w:val="24"/>
                <w:szCs w:val="24"/>
              </w:rPr>
              <w:t>Для</w:t>
            </w:r>
            <w:r w:rsidRPr="00EC682C">
              <w:rPr>
                <w:rFonts w:ascii="Arial" w:hAnsi="Arial" w:cs="Arial"/>
                <w:sz w:val="24"/>
                <w:szCs w:val="24"/>
              </w:rPr>
              <w:t xml:space="preserve"> проектора </w:t>
            </w:r>
            <w:r>
              <w:rPr>
                <w:rFonts w:ascii="Arial" w:hAnsi="Arial" w:cs="Arial"/>
                <w:sz w:val="24"/>
                <w:szCs w:val="24"/>
              </w:rPr>
              <w:t>№3</w:t>
            </w:r>
            <w:r w:rsidRPr="00186A89">
              <w:rPr>
                <w:rFonts w:ascii="Arial" w:hAnsi="Arial" w:cs="Arial"/>
                <w:sz w:val="24"/>
                <w:szCs w:val="24"/>
              </w:rPr>
              <w:t>: горизонтальн</w:t>
            </w:r>
            <w:r>
              <w:rPr>
                <w:rFonts w:ascii="Arial" w:hAnsi="Arial" w:cs="Arial"/>
                <w:sz w:val="24"/>
                <w:szCs w:val="24"/>
              </w:rPr>
              <w:t>ая панорама</w:t>
            </w:r>
            <w:r w:rsidRPr="00186A89">
              <w:rPr>
                <w:rFonts w:ascii="Arial" w:hAnsi="Arial" w:cs="Arial"/>
                <w:sz w:val="24"/>
                <w:szCs w:val="24"/>
              </w:rPr>
              <w:t xml:space="preserve"> = 3, вертикальн</w:t>
            </w:r>
            <w:r>
              <w:rPr>
                <w:rFonts w:ascii="Arial" w:hAnsi="Arial" w:cs="Arial"/>
                <w:sz w:val="24"/>
                <w:szCs w:val="24"/>
              </w:rPr>
              <w:t>ая панорама</w:t>
            </w:r>
            <w:r w:rsidRPr="00186A89">
              <w:rPr>
                <w:rFonts w:ascii="Arial" w:hAnsi="Arial" w:cs="Arial"/>
                <w:sz w:val="24"/>
                <w:szCs w:val="24"/>
              </w:rPr>
              <w:t xml:space="preserve"> = </w:t>
            </w:r>
            <w:r>
              <w:rPr>
                <w:rFonts w:ascii="Arial" w:hAnsi="Arial" w:cs="Arial"/>
                <w:sz w:val="24"/>
                <w:szCs w:val="24"/>
              </w:rPr>
              <w:t>1.</w:t>
            </w:r>
          </w:p>
        </w:tc>
        <w:tc>
          <w:tcPr>
            <w:tcW w:w="2812" w:type="dxa"/>
            <w:vMerge w:val="restart"/>
            <w:tcBorders>
              <w:top w:val="nil"/>
              <w:left w:val="nil"/>
              <w:right w:val="nil"/>
            </w:tcBorders>
            <w:vAlign w:val="center"/>
          </w:tcPr>
          <w:p w:rsidR="00EC682C" w:rsidRPr="00186A89" w:rsidRDefault="00EC682C" w:rsidP="00EC682C">
            <w:pPr>
              <w:pStyle w:val="a4"/>
              <w:rPr>
                <w:rFonts w:ascii="Arial" w:hAnsi="Arial" w:cs="Arial"/>
                <w:sz w:val="24"/>
                <w:szCs w:val="24"/>
              </w:rPr>
            </w:pPr>
            <w:r w:rsidRPr="00186A89">
              <w:rPr>
                <w:rFonts w:ascii="Arial" w:hAnsi="Arial" w:cs="Arial"/>
                <w:sz w:val="24"/>
                <w:szCs w:val="24"/>
              </w:rPr>
              <w:t>Для</w:t>
            </w:r>
            <w:r w:rsidRPr="00EC682C">
              <w:rPr>
                <w:rFonts w:ascii="Arial" w:hAnsi="Arial" w:cs="Arial"/>
                <w:sz w:val="24"/>
                <w:szCs w:val="24"/>
              </w:rPr>
              <w:t xml:space="preserve"> проектора </w:t>
            </w:r>
            <w:r>
              <w:rPr>
                <w:rFonts w:ascii="Arial" w:hAnsi="Arial" w:cs="Arial"/>
                <w:sz w:val="24"/>
                <w:szCs w:val="24"/>
              </w:rPr>
              <w:t>№6</w:t>
            </w:r>
            <w:r w:rsidRPr="00186A89">
              <w:rPr>
                <w:rFonts w:ascii="Arial" w:hAnsi="Arial" w:cs="Arial"/>
                <w:sz w:val="24"/>
                <w:szCs w:val="24"/>
              </w:rPr>
              <w:t>: горизонтальн</w:t>
            </w:r>
            <w:r>
              <w:rPr>
                <w:rFonts w:ascii="Arial" w:hAnsi="Arial" w:cs="Arial"/>
                <w:sz w:val="24"/>
                <w:szCs w:val="24"/>
              </w:rPr>
              <w:t>ая панорама</w:t>
            </w:r>
            <w:r w:rsidRPr="00186A89">
              <w:rPr>
                <w:rFonts w:ascii="Arial" w:hAnsi="Arial" w:cs="Arial"/>
                <w:sz w:val="24"/>
                <w:szCs w:val="24"/>
              </w:rPr>
              <w:t xml:space="preserve"> = 3, вертикальн</w:t>
            </w:r>
            <w:r>
              <w:rPr>
                <w:rFonts w:ascii="Arial" w:hAnsi="Arial" w:cs="Arial"/>
                <w:sz w:val="24"/>
                <w:szCs w:val="24"/>
              </w:rPr>
              <w:t>ая панорама</w:t>
            </w:r>
            <w:r w:rsidRPr="00186A89">
              <w:rPr>
                <w:rFonts w:ascii="Arial" w:hAnsi="Arial" w:cs="Arial"/>
                <w:sz w:val="24"/>
                <w:szCs w:val="24"/>
              </w:rPr>
              <w:t xml:space="preserve"> = </w:t>
            </w:r>
            <w:r>
              <w:rPr>
                <w:rFonts w:ascii="Arial" w:hAnsi="Arial" w:cs="Arial"/>
                <w:sz w:val="24"/>
                <w:szCs w:val="24"/>
              </w:rPr>
              <w:t>2.</w:t>
            </w:r>
          </w:p>
        </w:tc>
      </w:tr>
      <w:tr w:rsidR="00EC682C" w:rsidTr="00EC682C">
        <w:trPr>
          <w:trHeight w:hRule="exact" w:val="567"/>
        </w:trPr>
        <w:tc>
          <w:tcPr>
            <w:tcW w:w="567" w:type="dxa"/>
            <w:shd w:val="clear" w:color="auto" w:fill="BDD6EE" w:themeFill="accent1" w:themeFillTint="66"/>
            <w:vAlign w:val="center"/>
          </w:tcPr>
          <w:p w:rsidR="00EC682C" w:rsidRPr="001B4116" w:rsidRDefault="00EC682C" w:rsidP="00133742">
            <w:pPr>
              <w:pStyle w:val="a4"/>
              <w:jc w:val="center"/>
              <w:rPr>
                <w:rFonts w:ascii="Arial" w:hAnsi="Arial" w:cs="Arial"/>
                <w:b/>
                <w:sz w:val="24"/>
                <w:szCs w:val="24"/>
              </w:rPr>
            </w:pPr>
            <w:r>
              <w:rPr>
                <w:rFonts w:ascii="Arial" w:hAnsi="Arial" w:cs="Arial"/>
                <w:b/>
                <w:sz w:val="24"/>
                <w:szCs w:val="24"/>
              </w:rPr>
              <w:t>4</w:t>
            </w:r>
          </w:p>
        </w:tc>
        <w:tc>
          <w:tcPr>
            <w:tcW w:w="567" w:type="dxa"/>
            <w:shd w:val="clear" w:color="auto" w:fill="BDD6EE" w:themeFill="accent1" w:themeFillTint="66"/>
            <w:vAlign w:val="center"/>
          </w:tcPr>
          <w:p w:rsidR="00EC682C" w:rsidRPr="001B4116" w:rsidRDefault="00EC682C" w:rsidP="00133742">
            <w:pPr>
              <w:pStyle w:val="a4"/>
              <w:jc w:val="center"/>
              <w:rPr>
                <w:rFonts w:ascii="Arial" w:hAnsi="Arial" w:cs="Arial"/>
                <w:b/>
                <w:sz w:val="24"/>
                <w:szCs w:val="24"/>
              </w:rPr>
            </w:pPr>
            <w:r>
              <w:rPr>
                <w:rFonts w:ascii="Arial" w:hAnsi="Arial" w:cs="Arial"/>
                <w:b/>
                <w:sz w:val="24"/>
                <w:szCs w:val="24"/>
              </w:rPr>
              <w:t>5</w:t>
            </w:r>
          </w:p>
        </w:tc>
        <w:tc>
          <w:tcPr>
            <w:tcW w:w="567" w:type="dxa"/>
            <w:tcBorders>
              <w:right w:val="single" w:sz="18" w:space="0" w:color="auto"/>
            </w:tcBorders>
            <w:shd w:val="clear" w:color="auto" w:fill="BDD6EE" w:themeFill="accent1" w:themeFillTint="66"/>
            <w:vAlign w:val="center"/>
          </w:tcPr>
          <w:p w:rsidR="00EC682C" w:rsidRPr="001B4116" w:rsidRDefault="00EC682C" w:rsidP="00133742">
            <w:pPr>
              <w:pStyle w:val="a4"/>
              <w:jc w:val="center"/>
              <w:rPr>
                <w:rFonts w:ascii="Arial" w:hAnsi="Arial" w:cs="Arial"/>
                <w:b/>
                <w:sz w:val="24"/>
                <w:szCs w:val="24"/>
              </w:rPr>
            </w:pPr>
            <w:r>
              <w:rPr>
                <w:rFonts w:ascii="Arial" w:hAnsi="Arial" w:cs="Arial"/>
                <w:b/>
                <w:sz w:val="24"/>
                <w:szCs w:val="24"/>
              </w:rPr>
              <w:t>6</w:t>
            </w:r>
          </w:p>
        </w:tc>
        <w:tc>
          <w:tcPr>
            <w:tcW w:w="2812" w:type="dxa"/>
            <w:vMerge/>
            <w:tcBorders>
              <w:left w:val="single" w:sz="18" w:space="0" w:color="auto"/>
              <w:right w:val="nil"/>
            </w:tcBorders>
            <w:vAlign w:val="center"/>
          </w:tcPr>
          <w:p w:rsidR="00EC682C" w:rsidRDefault="00EC682C" w:rsidP="00133742">
            <w:pPr>
              <w:pStyle w:val="a4"/>
              <w:rPr>
                <w:rFonts w:ascii="Arial" w:hAnsi="Arial" w:cs="Arial"/>
                <w:sz w:val="24"/>
                <w:szCs w:val="24"/>
              </w:rPr>
            </w:pPr>
          </w:p>
        </w:tc>
        <w:tc>
          <w:tcPr>
            <w:tcW w:w="2812" w:type="dxa"/>
            <w:vMerge/>
            <w:tcBorders>
              <w:left w:val="nil"/>
              <w:right w:val="nil"/>
            </w:tcBorders>
            <w:vAlign w:val="center"/>
          </w:tcPr>
          <w:p w:rsidR="00EC682C" w:rsidRDefault="00EC682C" w:rsidP="00133742">
            <w:pPr>
              <w:pStyle w:val="a4"/>
              <w:rPr>
                <w:rFonts w:ascii="Arial" w:hAnsi="Arial" w:cs="Arial"/>
                <w:sz w:val="24"/>
                <w:szCs w:val="24"/>
              </w:rPr>
            </w:pPr>
          </w:p>
        </w:tc>
      </w:tr>
      <w:tr w:rsidR="00EC682C" w:rsidTr="00EC682C">
        <w:trPr>
          <w:trHeight w:hRule="exact" w:val="567"/>
        </w:trPr>
        <w:tc>
          <w:tcPr>
            <w:tcW w:w="567" w:type="dxa"/>
            <w:shd w:val="clear" w:color="auto" w:fill="BDD6EE" w:themeFill="accent1" w:themeFillTint="66"/>
            <w:vAlign w:val="center"/>
          </w:tcPr>
          <w:p w:rsidR="00EC682C" w:rsidRPr="001B4116" w:rsidRDefault="00EC682C" w:rsidP="00133742">
            <w:pPr>
              <w:pStyle w:val="a4"/>
              <w:jc w:val="center"/>
              <w:rPr>
                <w:rFonts w:ascii="Arial" w:hAnsi="Arial" w:cs="Arial"/>
                <w:b/>
                <w:sz w:val="24"/>
                <w:szCs w:val="24"/>
              </w:rPr>
            </w:pPr>
            <w:r>
              <w:rPr>
                <w:rFonts w:ascii="Arial" w:hAnsi="Arial" w:cs="Arial"/>
                <w:b/>
                <w:sz w:val="24"/>
                <w:szCs w:val="24"/>
              </w:rPr>
              <w:t>7</w:t>
            </w:r>
          </w:p>
        </w:tc>
        <w:tc>
          <w:tcPr>
            <w:tcW w:w="567" w:type="dxa"/>
            <w:shd w:val="clear" w:color="auto" w:fill="BDD6EE" w:themeFill="accent1" w:themeFillTint="66"/>
            <w:vAlign w:val="center"/>
          </w:tcPr>
          <w:p w:rsidR="00EC682C" w:rsidRPr="001B4116" w:rsidRDefault="00EC682C" w:rsidP="00133742">
            <w:pPr>
              <w:pStyle w:val="a4"/>
              <w:jc w:val="center"/>
              <w:rPr>
                <w:rFonts w:ascii="Arial" w:hAnsi="Arial" w:cs="Arial"/>
                <w:b/>
                <w:sz w:val="24"/>
                <w:szCs w:val="24"/>
              </w:rPr>
            </w:pPr>
            <w:r>
              <w:rPr>
                <w:rFonts w:ascii="Arial" w:hAnsi="Arial" w:cs="Arial"/>
                <w:b/>
                <w:sz w:val="24"/>
                <w:szCs w:val="24"/>
              </w:rPr>
              <w:t>8</w:t>
            </w:r>
          </w:p>
        </w:tc>
        <w:tc>
          <w:tcPr>
            <w:tcW w:w="567" w:type="dxa"/>
            <w:tcBorders>
              <w:right w:val="single" w:sz="18" w:space="0" w:color="auto"/>
            </w:tcBorders>
            <w:shd w:val="clear" w:color="auto" w:fill="BDD6EE" w:themeFill="accent1" w:themeFillTint="66"/>
            <w:vAlign w:val="center"/>
          </w:tcPr>
          <w:p w:rsidR="00EC682C" w:rsidRPr="001B4116" w:rsidRDefault="00EC682C" w:rsidP="00133742">
            <w:pPr>
              <w:pStyle w:val="a4"/>
              <w:jc w:val="center"/>
              <w:rPr>
                <w:rFonts w:ascii="Arial" w:hAnsi="Arial" w:cs="Arial"/>
                <w:b/>
                <w:sz w:val="24"/>
                <w:szCs w:val="24"/>
              </w:rPr>
            </w:pPr>
            <w:r>
              <w:rPr>
                <w:rFonts w:ascii="Arial" w:hAnsi="Arial" w:cs="Arial"/>
                <w:b/>
                <w:sz w:val="24"/>
                <w:szCs w:val="24"/>
              </w:rPr>
              <w:t>9</w:t>
            </w:r>
          </w:p>
        </w:tc>
        <w:tc>
          <w:tcPr>
            <w:tcW w:w="2812" w:type="dxa"/>
            <w:vMerge/>
            <w:tcBorders>
              <w:left w:val="single" w:sz="18" w:space="0" w:color="auto"/>
              <w:bottom w:val="nil"/>
              <w:right w:val="nil"/>
            </w:tcBorders>
            <w:vAlign w:val="center"/>
          </w:tcPr>
          <w:p w:rsidR="00EC682C" w:rsidRDefault="00EC682C" w:rsidP="00133742">
            <w:pPr>
              <w:pStyle w:val="a4"/>
              <w:rPr>
                <w:rFonts w:ascii="Arial" w:hAnsi="Arial" w:cs="Arial"/>
                <w:sz w:val="24"/>
                <w:szCs w:val="24"/>
              </w:rPr>
            </w:pPr>
          </w:p>
        </w:tc>
        <w:tc>
          <w:tcPr>
            <w:tcW w:w="2812" w:type="dxa"/>
            <w:vMerge/>
            <w:tcBorders>
              <w:left w:val="nil"/>
              <w:bottom w:val="nil"/>
              <w:right w:val="nil"/>
            </w:tcBorders>
            <w:vAlign w:val="center"/>
          </w:tcPr>
          <w:p w:rsidR="00EC682C" w:rsidRDefault="00EC682C" w:rsidP="00133742">
            <w:pPr>
              <w:pStyle w:val="a4"/>
              <w:rPr>
                <w:rFonts w:ascii="Arial" w:hAnsi="Arial" w:cs="Arial"/>
                <w:sz w:val="24"/>
                <w:szCs w:val="24"/>
              </w:rPr>
            </w:pPr>
          </w:p>
        </w:tc>
      </w:tr>
    </w:tbl>
    <w:p w:rsidR="00EC682C" w:rsidRDefault="00EC682C" w:rsidP="00552AA3">
      <w:pPr>
        <w:pStyle w:val="a4"/>
        <w:rPr>
          <w:rFonts w:ascii="Arial" w:hAnsi="Arial" w:cs="Arial"/>
          <w:sz w:val="24"/>
          <w:szCs w:val="24"/>
        </w:rPr>
      </w:pPr>
    </w:p>
    <w:p w:rsidR="00EC682C" w:rsidRDefault="00EC682C" w:rsidP="00552AA3">
      <w:pPr>
        <w:pStyle w:val="a4"/>
        <w:rPr>
          <w:rFonts w:ascii="Arial" w:hAnsi="Arial" w:cs="Arial"/>
          <w:b/>
          <w:sz w:val="24"/>
          <w:szCs w:val="24"/>
          <w:u w:val="single"/>
        </w:rPr>
      </w:pPr>
      <w:r w:rsidRPr="00272B67">
        <w:rPr>
          <w:rFonts w:ascii="Arial" w:hAnsi="Arial" w:cs="Arial"/>
          <w:b/>
          <w:sz w:val="24"/>
          <w:szCs w:val="24"/>
        </w:rPr>
        <w:t xml:space="preserve">5.3. </w:t>
      </w:r>
      <w:r w:rsidRPr="00272B67">
        <w:rPr>
          <w:rFonts w:ascii="Arial" w:hAnsi="Arial" w:cs="Arial"/>
          <w:b/>
          <w:sz w:val="24"/>
          <w:szCs w:val="24"/>
          <w:u w:val="single"/>
        </w:rPr>
        <w:t>[Наложение]: обрезка правильного изображения для каждого проектора.</w:t>
      </w:r>
    </w:p>
    <w:p w:rsidR="00272B67" w:rsidRPr="00272B67" w:rsidRDefault="00272B67" w:rsidP="00552AA3">
      <w:pPr>
        <w:pStyle w:val="a4"/>
        <w:rPr>
          <w:rFonts w:ascii="Arial" w:hAnsi="Arial" w:cs="Arial"/>
          <w:b/>
          <w:sz w:val="24"/>
          <w:szCs w:val="24"/>
          <w:u w:val="single"/>
        </w:rPr>
      </w:pPr>
    </w:p>
    <w:p w:rsidR="00EC682C" w:rsidRDefault="00EC682C" w:rsidP="00FB4DB9">
      <w:pPr>
        <w:pStyle w:val="a4"/>
      </w:pPr>
      <w:r w:rsidRPr="00FB4DB9">
        <w:rPr>
          <w:noProof/>
          <w:lang w:eastAsia="ru-RU"/>
        </w:rPr>
        <w:drawing>
          <wp:inline distT="0" distB="0" distL="0" distR="0">
            <wp:extent cx="5099538" cy="3327991"/>
            <wp:effectExtent l="0" t="0" r="635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03184" cy="3330370"/>
                    </a:xfrm>
                    <a:prstGeom prst="rect">
                      <a:avLst/>
                    </a:prstGeom>
                    <a:noFill/>
                    <a:ln>
                      <a:noFill/>
                    </a:ln>
                  </pic:spPr>
                </pic:pic>
              </a:graphicData>
            </a:graphic>
          </wp:inline>
        </w:drawing>
      </w:r>
    </w:p>
    <w:tbl>
      <w:tblPr>
        <w:tblStyle w:val="a6"/>
        <w:tblW w:w="0" w:type="auto"/>
        <w:tblLook w:val="04A0" w:firstRow="1" w:lastRow="0" w:firstColumn="1" w:lastColumn="0" w:noHBand="0" w:noVBand="1"/>
      </w:tblPr>
      <w:tblGrid>
        <w:gridCol w:w="9351"/>
      </w:tblGrid>
      <w:tr w:rsidR="00432877" w:rsidTr="00432877">
        <w:tc>
          <w:tcPr>
            <w:tcW w:w="9351" w:type="dxa"/>
          </w:tcPr>
          <w:p w:rsidR="00432877" w:rsidRPr="00432877" w:rsidRDefault="00432877" w:rsidP="00432877">
            <w:pPr>
              <w:pStyle w:val="a4"/>
              <w:rPr>
                <w:rFonts w:ascii="Arial" w:hAnsi="Arial" w:cs="Arial"/>
                <w:sz w:val="24"/>
                <w:szCs w:val="24"/>
              </w:rPr>
            </w:pPr>
            <w:r w:rsidRPr="00432877">
              <w:rPr>
                <w:rFonts w:ascii="Arial" w:hAnsi="Arial" w:cs="Arial"/>
                <w:sz w:val="24"/>
                <w:szCs w:val="24"/>
              </w:rPr>
              <w:lastRenderedPageBreak/>
              <w:t>- Используйте [Перекрытие] для настройки перекрывающихся пикселей между двумя соседними проекторами.</w:t>
            </w:r>
          </w:p>
          <w:p w:rsidR="00432877" w:rsidRPr="00432877" w:rsidRDefault="00432877" w:rsidP="00432877">
            <w:pPr>
              <w:pStyle w:val="a4"/>
              <w:rPr>
                <w:rFonts w:ascii="Arial" w:hAnsi="Arial" w:cs="Arial"/>
                <w:sz w:val="24"/>
                <w:szCs w:val="24"/>
              </w:rPr>
            </w:pPr>
            <w:r w:rsidRPr="00432877">
              <w:rPr>
                <w:rFonts w:ascii="Arial" w:hAnsi="Arial" w:cs="Arial"/>
                <w:sz w:val="24"/>
                <w:szCs w:val="24"/>
              </w:rPr>
              <w:t>- Он также может изменить соотношение сторон изображения.</w:t>
            </w:r>
          </w:p>
          <w:p w:rsidR="00432877" w:rsidRDefault="00432877" w:rsidP="00432877">
            <w:pPr>
              <w:pStyle w:val="a4"/>
              <w:rPr>
                <w:rFonts w:ascii="Arial" w:hAnsi="Arial" w:cs="Arial"/>
                <w:sz w:val="24"/>
                <w:szCs w:val="24"/>
              </w:rPr>
            </w:pPr>
            <w:r w:rsidRPr="00432877">
              <w:rPr>
                <w:rFonts w:ascii="Arial" w:hAnsi="Arial" w:cs="Arial"/>
                <w:sz w:val="24"/>
                <w:szCs w:val="24"/>
              </w:rPr>
              <w:t>- Макс. Диапазон перекрытия + _1800 пикселей.</w:t>
            </w:r>
          </w:p>
        </w:tc>
      </w:tr>
    </w:tbl>
    <w:p w:rsidR="00EC682C" w:rsidRDefault="00EC682C" w:rsidP="00552AA3">
      <w:pPr>
        <w:pStyle w:val="a4"/>
        <w:rPr>
          <w:rFonts w:ascii="Arial" w:hAnsi="Arial" w:cs="Arial"/>
          <w:sz w:val="24"/>
          <w:szCs w:val="24"/>
        </w:rPr>
      </w:pPr>
    </w:p>
    <w:p w:rsidR="00432877" w:rsidRPr="00432877" w:rsidRDefault="00432877" w:rsidP="00432877">
      <w:pPr>
        <w:rPr>
          <w:rFonts w:ascii="Arial" w:hAnsi="Arial" w:cs="Arial"/>
          <w:sz w:val="24"/>
          <w:szCs w:val="24"/>
        </w:rPr>
      </w:pPr>
      <w:r w:rsidRPr="00432877">
        <w:rPr>
          <w:rFonts w:ascii="Segoe UI Symbol" w:hAnsi="Segoe UI Symbol" w:cs="Segoe UI Symbol"/>
          <w:sz w:val="24"/>
          <w:szCs w:val="24"/>
        </w:rPr>
        <w:t>➢</w:t>
      </w:r>
      <w:r w:rsidRPr="00432877">
        <w:rPr>
          <w:rFonts w:ascii="Arial" w:hAnsi="Arial" w:cs="Arial"/>
          <w:sz w:val="24"/>
          <w:szCs w:val="24"/>
        </w:rPr>
        <w:t xml:space="preserve"> В приложениях с несколькими проекторами значение перекрытия может быть определено с помощью таблицы VNS Excel Spread Sheet, как показано на диаграмме ниже с КРАСНОЙ меткой. Пользователь может следить за этим значением, чтобы получить правильные настройки перекрытия с четким изображением.</w:t>
      </w:r>
    </w:p>
    <w:p w:rsidR="00432877" w:rsidRPr="00432877" w:rsidRDefault="00432877" w:rsidP="00432877">
      <w:pPr>
        <w:rPr>
          <w:rFonts w:ascii="Arial" w:hAnsi="Arial" w:cs="Arial"/>
          <w:sz w:val="24"/>
          <w:szCs w:val="24"/>
        </w:rPr>
      </w:pPr>
      <w:r w:rsidRPr="00432877">
        <w:rPr>
          <w:rFonts w:ascii="Segoe UI Symbol" w:hAnsi="Segoe UI Symbol" w:cs="Segoe UI Symbol"/>
          <w:sz w:val="24"/>
          <w:szCs w:val="24"/>
        </w:rPr>
        <w:t>➢</w:t>
      </w:r>
      <w:r w:rsidRPr="00432877">
        <w:rPr>
          <w:rFonts w:ascii="Arial" w:hAnsi="Arial" w:cs="Arial"/>
          <w:sz w:val="24"/>
          <w:szCs w:val="24"/>
        </w:rPr>
        <w:t xml:space="preserve"> Это значение перекрытия будет рассчитываться на основе нескольких факторов, таких как разрешение входа, разрешение проектора, количество и размер области перекрытия.</w:t>
      </w:r>
    </w:p>
    <w:p w:rsidR="00432877" w:rsidRPr="00432877" w:rsidRDefault="00432877" w:rsidP="00432877">
      <w:pPr>
        <w:rPr>
          <w:rFonts w:ascii="Arial" w:hAnsi="Arial" w:cs="Arial"/>
          <w:sz w:val="24"/>
          <w:szCs w:val="24"/>
        </w:rPr>
      </w:pPr>
      <w:r w:rsidRPr="00432877">
        <w:rPr>
          <w:rFonts w:ascii="Segoe UI Symbol" w:hAnsi="Segoe UI Symbol" w:cs="Segoe UI Symbol"/>
          <w:sz w:val="24"/>
          <w:szCs w:val="24"/>
        </w:rPr>
        <w:t>➢</w:t>
      </w:r>
      <w:r w:rsidRPr="00432877">
        <w:rPr>
          <w:rFonts w:ascii="Arial" w:hAnsi="Arial" w:cs="Arial"/>
          <w:sz w:val="24"/>
          <w:szCs w:val="24"/>
        </w:rPr>
        <w:t xml:space="preserve"> Если области перекрытия имеют разный размер из-за ограничения положения установки, используйте Нерегулярный лист Excel для расчета значения перекрытия.</w:t>
      </w:r>
    </w:p>
    <w:p w:rsidR="00432877" w:rsidRDefault="00432877" w:rsidP="00432877">
      <w:pPr>
        <w:rPr>
          <w:rFonts w:ascii="Arial" w:hAnsi="Arial" w:cs="Arial"/>
          <w:sz w:val="24"/>
          <w:szCs w:val="24"/>
        </w:rPr>
      </w:pPr>
      <w:r w:rsidRPr="00432877">
        <w:rPr>
          <w:rFonts w:ascii="Segoe UI Symbol" w:hAnsi="Segoe UI Symbol" w:cs="Segoe UI Symbol"/>
          <w:sz w:val="24"/>
          <w:szCs w:val="24"/>
        </w:rPr>
        <w:t>➢</w:t>
      </w:r>
      <w:r w:rsidRPr="00432877">
        <w:rPr>
          <w:rFonts w:ascii="Arial" w:hAnsi="Arial" w:cs="Arial"/>
          <w:sz w:val="24"/>
          <w:szCs w:val="24"/>
        </w:rPr>
        <w:t xml:space="preserve"> Пользователь может использовать настройку перекрытия видеостены для точной настройки положения изображения в области перекрытия. Он может компенсировать несовпадение геометрии и сделать изображение более четким.</w:t>
      </w:r>
    </w:p>
    <w:p w:rsidR="00432877" w:rsidRDefault="00432877" w:rsidP="00432877">
      <w:pPr>
        <w:rPr>
          <w:rFonts w:ascii="Arial" w:hAnsi="Arial" w:cs="Arial"/>
          <w:sz w:val="24"/>
          <w:szCs w:val="24"/>
        </w:rPr>
      </w:pPr>
      <w:r w:rsidRPr="00432877">
        <w:rPr>
          <w:rFonts w:ascii="Arial" w:hAnsi="Arial" w:cs="Arial"/>
          <w:noProof/>
          <w:sz w:val="24"/>
          <w:szCs w:val="24"/>
          <w:lang w:eastAsia="ru-RU"/>
        </w:rPr>
        <w:drawing>
          <wp:inline distT="0" distB="0" distL="0" distR="0">
            <wp:extent cx="6645910" cy="2797870"/>
            <wp:effectExtent l="0" t="0" r="254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45910" cy="2797870"/>
                    </a:xfrm>
                    <a:prstGeom prst="rect">
                      <a:avLst/>
                    </a:prstGeom>
                    <a:noFill/>
                    <a:ln>
                      <a:noFill/>
                    </a:ln>
                  </pic:spPr>
                </pic:pic>
              </a:graphicData>
            </a:graphic>
          </wp:inline>
        </w:drawing>
      </w:r>
    </w:p>
    <w:p w:rsidR="00432877" w:rsidRPr="00272B67" w:rsidRDefault="00432877" w:rsidP="00432877">
      <w:pPr>
        <w:rPr>
          <w:rFonts w:ascii="Arial" w:hAnsi="Arial" w:cs="Arial"/>
          <w:b/>
          <w:sz w:val="24"/>
          <w:szCs w:val="24"/>
        </w:rPr>
      </w:pPr>
      <w:r w:rsidRPr="00272B67">
        <w:rPr>
          <w:rFonts w:ascii="Arial" w:hAnsi="Arial" w:cs="Arial"/>
          <w:b/>
          <w:sz w:val="24"/>
          <w:szCs w:val="24"/>
        </w:rPr>
        <w:t xml:space="preserve">5.4. </w:t>
      </w:r>
      <w:r w:rsidRPr="00272B67">
        <w:rPr>
          <w:rFonts w:ascii="Arial" w:hAnsi="Arial" w:cs="Arial"/>
          <w:b/>
          <w:sz w:val="24"/>
          <w:szCs w:val="24"/>
          <w:u w:val="single"/>
        </w:rPr>
        <w:t>[Позиция]: смещение положения изображения без изменения размера изображения.</w:t>
      </w:r>
    </w:p>
    <w:p w:rsidR="00432877" w:rsidRDefault="00432877" w:rsidP="00432877">
      <w:pPr>
        <w:rPr>
          <w:rFonts w:ascii="Arial" w:hAnsi="Arial" w:cs="Arial"/>
          <w:sz w:val="24"/>
          <w:szCs w:val="24"/>
        </w:rPr>
      </w:pPr>
      <w:r w:rsidRPr="00432877">
        <w:rPr>
          <w:rFonts w:ascii="Arial" w:hAnsi="Arial" w:cs="Arial"/>
          <w:sz w:val="24"/>
          <w:szCs w:val="24"/>
        </w:rPr>
        <w:t>После кадрирования пользователь может изменить положение изображения по вертикали и горизонтали без изменения размера изображения. Обычно это приложение для видеостены, которое позволяет точно настроить положение изображения. В приложении для смешивания краев проектора пользователь изменяет значение перекрытия только для одного края, но не выполняет сдвиг изображения.</w:t>
      </w:r>
    </w:p>
    <w:p w:rsidR="00B67528" w:rsidRDefault="00B67528" w:rsidP="00432877">
      <w:pPr>
        <w:rPr>
          <w:rFonts w:ascii="Arial" w:hAnsi="Arial" w:cs="Arial"/>
          <w:sz w:val="24"/>
          <w:szCs w:val="24"/>
        </w:rPr>
      </w:pPr>
      <w:r w:rsidRPr="00B67528">
        <w:rPr>
          <w:rFonts w:ascii="Arial" w:hAnsi="Arial" w:cs="Arial"/>
          <w:noProof/>
          <w:sz w:val="24"/>
          <w:szCs w:val="24"/>
          <w:lang w:eastAsia="ru-RU"/>
        </w:rPr>
        <w:lastRenderedPageBreak/>
        <w:drawing>
          <wp:inline distT="0" distB="0" distL="0" distR="0">
            <wp:extent cx="6219092" cy="3077210"/>
            <wp:effectExtent l="0" t="0" r="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19952" cy="3077636"/>
                    </a:xfrm>
                    <a:prstGeom prst="rect">
                      <a:avLst/>
                    </a:prstGeom>
                    <a:noFill/>
                    <a:ln>
                      <a:noFill/>
                    </a:ln>
                  </pic:spPr>
                </pic:pic>
              </a:graphicData>
            </a:graphic>
          </wp:inline>
        </w:drawing>
      </w:r>
    </w:p>
    <w:p w:rsidR="00B67528" w:rsidRPr="00A43682" w:rsidRDefault="00825942" w:rsidP="00432877">
      <w:pPr>
        <w:rPr>
          <w:rFonts w:ascii="Arial" w:hAnsi="Arial" w:cs="Arial"/>
          <w:b/>
          <w:sz w:val="24"/>
          <w:szCs w:val="24"/>
          <w:u w:val="single"/>
        </w:rPr>
      </w:pPr>
      <w:r w:rsidRPr="00A43682">
        <w:rPr>
          <w:rFonts w:ascii="Arial" w:hAnsi="Arial" w:cs="Arial"/>
          <w:b/>
          <w:sz w:val="24"/>
          <w:szCs w:val="24"/>
        </w:rPr>
        <w:t xml:space="preserve">6. </w:t>
      </w:r>
      <w:r w:rsidRPr="00A43682">
        <w:rPr>
          <w:rFonts w:ascii="Arial" w:hAnsi="Arial" w:cs="Arial"/>
          <w:b/>
          <w:sz w:val="24"/>
          <w:szCs w:val="24"/>
          <w:u w:val="single"/>
        </w:rPr>
        <w:t>Настройки [Edge Blend]</w:t>
      </w:r>
    </w:p>
    <w:p w:rsidR="00825942" w:rsidRPr="00825942" w:rsidRDefault="00825942" w:rsidP="00825942">
      <w:pPr>
        <w:rPr>
          <w:rFonts w:ascii="Arial" w:hAnsi="Arial" w:cs="Arial"/>
          <w:sz w:val="24"/>
          <w:szCs w:val="24"/>
        </w:rPr>
      </w:pPr>
      <w:r w:rsidRPr="00825942">
        <w:rPr>
          <w:rFonts w:ascii="Segoe UI Symbol" w:hAnsi="Segoe UI Symbol" w:cs="Segoe UI Symbol"/>
          <w:sz w:val="24"/>
          <w:szCs w:val="24"/>
        </w:rPr>
        <w:t>➢</w:t>
      </w:r>
      <w:r w:rsidRPr="00825942">
        <w:rPr>
          <w:rFonts w:ascii="Arial" w:hAnsi="Arial" w:cs="Arial"/>
          <w:sz w:val="24"/>
          <w:szCs w:val="24"/>
        </w:rPr>
        <w:t xml:space="preserve"> Edge Blend - объединение изображений с нескольких проекторов в одно бесшовное изображение.</w:t>
      </w:r>
    </w:p>
    <w:p w:rsidR="00825942" w:rsidRPr="00825942" w:rsidRDefault="00825942" w:rsidP="00825942">
      <w:pPr>
        <w:rPr>
          <w:rFonts w:ascii="Arial" w:hAnsi="Arial" w:cs="Arial"/>
          <w:sz w:val="24"/>
          <w:szCs w:val="24"/>
        </w:rPr>
      </w:pPr>
      <w:r w:rsidRPr="00825942">
        <w:rPr>
          <w:rFonts w:ascii="Segoe UI Symbol" w:hAnsi="Segoe UI Symbol" w:cs="Segoe UI Symbol"/>
          <w:sz w:val="24"/>
          <w:szCs w:val="24"/>
        </w:rPr>
        <w:t>➢</w:t>
      </w:r>
      <w:r w:rsidRPr="00825942">
        <w:rPr>
          <w:rFonts w:ascii="Arial" w:hAnsi="Arial" w:cs="Arial"/>
          <w:sz w:val="24"/>
          <w:szCs w:val="24"/>
        </w:rPr>
        <w:t xml:space="preserve"> Коэффициент масштабирования между двумя соседними изображениями должен быть одинаковым. Это означает, что размер изображения при одинаковом разрешении должен быть одинаковым.</w:t>
      </w:r>
    </w:p>
    <w:p w:rsidR="00825942" w:rsidRDefault="00825942" w:rsidP="00825942">
      <w:pPr>
        <w:rPr>
          <w:rFonts w:ascii="Arial" w:hAnsi="Arial" w:cs="Arial"/>
          <w:sz w:val="24"/>
          <w:szCs w:val="24"/>
        </w:rPr>
      </w:pPr>
      <w:r w:rsidRPr="00825942">
        <w:rPr>
          <w:rFonts w:ascii="Segoe UI Symbol" w:hAnsi="Segoe UI Symbol" w:cs="Segoe UI Symbol"/>
          <w:sz w:val="24"/>
          <w:szCs w:val="24"/>
        </w:rPr>
        <w:t>➢</w:t>
      </w:r>
      <w:r w:rsidRPr="00825942">
        <w:rPr>
          <w:rFonts w:ascii="Arial" w:hAnsi="Arial" w:cs="Arial"/>
          <w:sz w:val="24"/>
          <w:szCs w:val="24"/>
        </w:rPr>
        <w:t xml:space="preserve"> Перед сшивкой краев требуется выравнивание геометрии:</w:t>
      </w:r>
    </w:p>
    <w:p w:rsidR="00825942" w:rsidRPr="00825942" w:rsidRDefault="00825942" w:rsidP="00825942">
      <w:pPr>
        <w:ind w:left="284"/>
        <w:rPr>
          <w:rFonts w:ascii="Arial" w:hAnsi="Arial" w:cs="Arial"/>
          <w:sz w:val="24"/>
          <w:szCs w:val="24"/>
        </w:rPr>
      </w:pPr>
      <w:r w:rsidRPr="00825942">
        <w:rPr>
          <w:rFonts w:ascii="Segoe UI Symbol" w:hAnsi="Segoe UI Symbol" w:cs="Segoe UI Symbol"/>
          <w:sz w:val="24"/>
          <w:szCs w:val="24"/>
        </w:rPr>
        <w:t>✓</w:t>
      </w:r>
      <w:r w:rsidRPr="00825942">
        <w:rPr>
          <w:rFonts w:ascii="Arial" w:hAnsi="Arial" w:cs="Arial"/>
          <w:sz w:val="24"/>
          <w:szCs w:val="24"/>
        </w:rPr>
        <w:t xml:space="preserve"> Чтобы изображение имело одинаковый размер сетки (одинаковый коэффициент масштабирования как по горизонтали, так и по вертикали)</w:t>
      </w:r>
    </w:p>
    <w:p w:rsidR="00825942" w:rsidRDefault="00825942" w:rsidP="00825942">
      <w:pPr>
        <w:ind w:left="284"/>
        <w:rPr>
          <w:rFonts w:ascii="Arial" w:hAnsi="Arial" w:cs="Arial"/>
          <w:sz w:val="24"/>
          <w:szCs w:val="24"/>
        </w:rPr>
      </w:pPr>
      <w:r w:rsidRPr="00825942">
        <w:rPr>
          <w:rFonts w:ascii="Segoe UI Symbol" w:hAnsi="Segoe UI Symbol" w:cs="Segoe UI Symbol"/>
          <w:sz w:val="24"/>
          <w:szCs w:val="24"/>
        </w:rPr>
        <w:t>✓</w:t>
      </w:r>
      <w:r w:rsidRPr="00825942">
        <w:rPr>
          <w:rFonts w:ascii="Arial" w:hAnsi="Arial" w:cs="Arial"/>
          <w:sz w:val="24"/>
          <w:szCs w:val="24"/>
        </w:rPr>
        <w:t xml:space="preserve"> Чтобы изображения накладывались друг на друга в виде горизонтальных и вертикальных линий.</w:t>
      </w:r>
    </w:p>
    <w:p w:rsidR="00825942" w:rsidRDefault="00825942" w:rsidP="00825942">
      <w:pPr>
        <w:rPr>
          <w:rFonts w:ascii="Arial" w:hAnsi="Arial" w:cs="Arial"/>
          <w:sz w:val="24"/>
          <w:szCs w:val="24"/>
        </w:rPr>
      </w:pPr>
      <w:r w:rsidRPr="00825942">
        <w:rPr>
          <w:rFonts w:ascii="Segoe UI Symbol" w:hAnsi="Segoe UI Symbol" w:cs="Segoe UI Symbol"/>
          <w:sz w:val="24"/>
          <w:szCs w:val="24"/>
        </w:rPr>
        <w:t>➢</w:t>
      </w:r>
      <w:r w:rsidRPr="00825942">
        <w:rPr>
          <w:rFonts w:ascii="Arial" w:hAnsi="Arial" w:cs="Arial"/>
          <w:sz w:val="24"/>
          <w:szCs w:val="24"/>
        </w:rPr>
        <w:t xml:space="preserve"> Подменю в меню [Edge Blend]</w:t>
      </w:r>
    </w:p>
    <w:p w:rsidR="00825942" w:rsidRPr="00825942" w:rsidRDefault="00825942" w:rsidP="00825942">
      <w:pPr>
        <w:ind w:left="284"/>
        <w:rPr>
          <w:rFonts w:ascii="Arial" w:hAnsi="Arial" w:cs="Arial"/>
          <w:sz w:val="24"/>
          <w:szCs w:val="24"/>
        </w:rPr>
      </w:pPr>
      <w:r w:rsidRPr="00825942">
        <w:rPr>
          <w:rFonts w:ascii="Segoe UI Symbol" w:hAnsi="Segoe UI Symbol" w:cs="Segoe UI Symbol"/>
          <w:sz w:val="24"/>
          <w:szCs w:val="24"/>
        </w:rPr>
        <w:t>✓</w:t>
      </w:r>
      <w:r w:rsidRPr="00825942">
        <w:rPr>
          <w:rFonts w:ascii="Arial" w:hAnsi="Arial" w:cs="Arial"/>
          <w:sz w:val="24"/>
          <w:szCs w:val="24"/>
        </w:rPr>
        <w:t xml:space="preserve"> [Край]: выберите правый край и установите перекрывающиеся пиксели. Номер пикселя такой же, как и номер сетки нескольких размеров сетки перекрытия. Если перекрытие составляет 10 сеток, пиксель перекрытия равен 320 в размере сетки по умолчанию.</w:t>
      </w:r>
    </w:p>
    <w:p w:rsidR="00825942" w:rsidRPr="00825942" w:rsidRDefault="00825942" w:rsidP="00825942">
      <w:pPr>
        <w:ind w:left="284"/>
        <w:rPr>
          <w:rFonts w:ascii="Arial" w:hAnsi="Arial" w:cs="Arial"/>
          <w:sz w:val="24"/>
          <w:szCs w:val="24"/>
        </w:rPr>
      </w:pPr>
      <w:r w:rsidRPr="00825942">
        <w:rPr>
          <w:rFonts w:ascii="Segoe UI Symbol" w:hAnsi="Segoe UI Symbol" w:cs="Segoe UI Symbol"/>
          <w:sz w:val="24"/>
          <w:szCs w:val="24"/>
        </w:rPr>
        <w:t>✓</w:t>
      </w:r>
      <w:r w:rsidRPr="00825942">
        <w:rPr>
          <w:rFonts w:ascii="Arial" w:hAnsi="Arial" w:cs="Arial"/>
          <w:sz w:val="24"/>
          <w:szCs w:val="24"/>
        </w:rPr>
        <w:t xml:space="preserve"> [Сдвиг]: чтобы сместить место смешивания краев изображения и реализовать функцию [Маска края] для неперекрывающихся краев с черным фоном.</w:t>
      </w:r>
    </w:p>
    <w:p w:rsidR="00825942" w:rsidRPr="00825942" w:rsidRDefault="00825942" w:rsidP="00825942">
      <w:pPr>
        <w:ind w:left="284"/>
        <w:rPr>
          <w:rFonts w:ascii="Arial" w:hAnsi="Arial" w:cs="Arial"/>
          <w:sz w:val="24"/>
          <w:szCs w:val="24"/>
        </w:rPr>
      </w:pPr>
      <w:r w:rsidRPr="00825942">
        <w:rPr>
          <w:rFonts w:ascii="Segoe UI Symbol" w:hAnsi="Segoe UI Symbol" w:cs="Segoe UI Symbol"/>
          <w:sz w:val="24"/>
          <w:szCs w:val="24"/>
        </w:rPr>
        <w:t>✓</w:t>
      </w:r>
      <w:r w:rsidRPr="00825942">
        <w:rPr>
          <w:rFonts w:ascii="Arial" w:hAnsi="Arial" w:cs="Arial"/>
          <w:sz w:val="24"/>
          <w:szCs w:val="24"/>
        </w:rPr>
        <w:t xml:space="preserve"> [Гамма]: отрегулируйте значение гаммы в [Переход] и [Усиление] в каждом канале, чтобы улучшить эффект полосатости в области перекрытия.</w:t>
      </w:r>
    </w:p>
    <w:p w:rsidR="00825942" w:rsidRPr="00825942" w:rsidRDefault="00825942" w:rsidP="00825942">
      <w:pPr>
        <w:ind w:left="284"/>
        <w:rPr>
          <w:rFonts w:ascii="Arial" w:hAnsi="Arial" w:cs="Arial"/>
          <w:sz w:val="24"/>
          <w:szCs w:val="24"/>
        </w:rPr>
      </w:pPr>
      <w:r w:rsidRPr="00825942">
        <w:rPr>
          <w:rFonts w:ascii="Segoe UI Symbol" w:hAnsi="Segoe UI Symbol" w:cs="Segoe UI Symbol"/>
          <w:sz w:val="24"/>
          <w:szCs w:val="24"/>
        </w:rPr>
        <w:t>✓</w:t>
      </w:r>
      <w:r w:rsidRPr="00825942">
        <w:rPr>
          <w:rFonts w:ascii="Arial" w:hAnsi="Arial" w:cs="Arial"/>
          <w:sz w:val="24"/>
          <w:szCs w:val="24"/>
        </w:rPr>
        <w:t xml:space="preserve"> [Смещение]: для повышения уровня черного в неперекрывающейся области для компенсации утечки света в проекторах.</w:t>
      </w:r>
    </w:p>
    <w:p w:rsidR="00825942" w:rsidRPr="00825942" w:rsidRDefault="00825942" w:rsidP="00825942">
      <w:pPr>
        <w:ind w:left="284"/>
        <w:rPr>
          <w:rFonts w:ascii="Arial" w:hAnsi="Arial" w:cs="Arial"/>
          <w:sz w:val="24"/>
          <w:szCs w:val="24"/>
        </w:rPr>
      </w:pPr>
      <w:r w:rsidRPr="00825942">
        <w:rPr>
          <w:rFonts w:ascii="Segoe UI Symbol" w:hAnsi="Segoe UI Symbol" w:cs="Segoe UI Symbol"/>
          <w:sz w:val="24"/>
          <w:szCs w:val="24"/>
        </w:rPr>
        <w:t>✓</w:t>
      </w:r>
      <w:r w:rsidRPr="00825942">
        <w:rPr>
          <w:rFonts w:ascii="Arial" w:hAnsi="Arial" w:cs="Arial"/>
          <w:sz w:val="24"/>
          <w:szCs w:val="24"/>
        </w:rPr>
        <w:t xml:space="preserve"> [Угол]: для точного выравнивания местоположения [Смещение].</w:t>
      </w:r>
    </w:p>
    <w:p w:rsidR="00825942" w:rsidRDefault="00825942" w:rsidP="00825942">
      <w:pPr>
        <w:ind w:left="284"/>
        <w:rPr>
          <w:rFonts w:ascii="Arial" w:hAnsi="Arial" w:cs="Arial"/>
          <w:sz w:val="24"/>
          <w:szCs w:val="24"/>
        </w:rPr>
      </w:pPr>
      <w:r w:rsidRPr="00825942">
        <w:rPr>
          <w:rFonts w:ascii="Segoe UI Symbol" w:hAnsi="Segoe UI Symbol" w:cs="Segoe UI Symbol"/>
          <w:sz w:val="24"/>
          <w:szCs w:val="24"/>
        </w:rPr>
        <w:t>✓</w:t>
      </w:r>
      <w:r w:rsidRPr="00825942">
        <w:rPr>
          <w:rFonts w:ascii="Arial" w:hAnsi="Arial" w:cs="Arial"/>
          <w:sz w:val="24"/>
          <w:szCs w:val="24"/>
        </w:rPr>
        <w:t xml:space="preserve"> [Цвет]: для коррекции баланса белого для отдельного проектора.</w:t>
      </w:r>
    </w:p>
    <w:p w:rsidR="00825942" w:rsidRDefault="00FB4DB9" w:rsidP="00825942">
      <w:pPr>
        <w:ind w:left="284"/>
        <w:rPr>
          <w:rFonts w:ascii="Arial" w:hAnsi="Arial" w:cs="Arial"/>
          <w:sz w:val="24"/>
          <w:szCs w:val="24"/>
        </w:rPr>
      </w:pPr>
      <w:r>
        <w:rPr>
          <w:rFonts w:ascii="Arial" w:hAnsi="Arial" w:cs="Arial"/>
          <w:noProof/>
          <w:sz w:val="24"/>
          <w:szCs w:val="24"/>
          <w:lang w:eastAsia="ru-RU"/>
        </w:rPr>
        <w:lastRenderedPageBreak/>
        <w:drawing>
          <wp:inline distT="0" distB="0" distL="0" distR="0">
            <wp:extent cx="6645910" cy="2957195"/>
            <wp:effectExtent l="0" t="0" r="254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dge blend hotkey.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645910" cy="2957195"/>
                    </a:xfrm>
                    <a:prstGeom prst="rect">
                      <a:avLst/>
                    </a:prstGeom>
                  </pic:spPr>
                </pic:pic>
              </a:graphicData>
            </a:graphic>
          </wp:inline>
        </w:drawing>
      </w:r>
    </w:p>
    <w:p w:rsidR="00FB4DB9" w:rsidRDefault="00FB4DB9" w:rsidP="00825942">
      <w:pPr>
        <w:ind w:left="284"/>
        <w:rPr>
          <w:rFonts w:ascii="Arial" w:hAnsi="Arial" w:cs="Arial"/>
          <w:sz w:val="24"/>
          <w:szCs w:val="24"/>
        </w:rPr>
      </w:pPr>
      <w:r w:rsidRPr="00FB4DB9">
        <w:rPr>
          <w:rFonts w:ascii="Arial" w:hAnsi="Arial" w:cs="Arial"/>
          <w:noProof/>
          <w:sz w:val="24"/>
          <w:szCs w:val="24"/>
          <w:lang w:eastAsia="ru-RU"/>
        </w:rPr>
        <w:drawing>
          <wp:inline distT="0" distB="0" distL="0" distR="0">
            <wp:extent cx="5662295" cy="3429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62295" cy="3429000"/>
                    </a:xfrm>
                    <a:prstGeom prst="rect">
                      <a:avLst/>
                    </a:prstGeom>
                    <a:noFill/>
                    <a:ln>
                      <a:noFill/>
                    </a:ln>
                  </pic:spPr>
                </pic:pic>
              </a:graphicData>
            </a:graphic>
          </wp:inline>
        </w:drawing>
      </w:r>
    </w:p>
    <w:p w:rsidR="00FB4DB9" w:rsidRPr="00272B67" w:rsidRDefault="00FB4DB9" w:rsidP="00825942">
      <w:pPr>
        <w:ind w:left="284"/>
        <w:rPr>
          <w:rFonts w:ascii="Arial" w:hAnsi="Arial" w:cs="Arial"/>
          <w:b/>
          <w:sz w:val="24"/>
          <w:szCs w:val="24"/>
          <w:u w:val="single"/>
        </w:rPr>
      </w:pPr>
      <w:r w:rsidRPr="00272B67">
        <w:rPr>
          <w:rFonts w:ascii="Arial" w:hAnsi="Arial" w:cs="Arial"/>
          <w:b/>
          <w:sz w:val="24"/>
          <w:szCs w:val="24"/>
        </w:rPr>
        <w:t>6.1. [</w:t>
      </w:r>
      <w:r w:rsidRPr="00272B67">
        <w:rPr>
          <w:rFonts w:ascii="Arial" w:hAnsi="Arial" w:cs="Arial"/>
          <w:b/>
          <w:sz w:val="24"/>
          <w:szCs w:val="24"/>
          <w:u w:val="single"/>
        </w:rPr>
        <w:t>Край]: выбор местоположения и установка значения смешивания краев.</w:t>
      </w:r>
    </w:p>
    <w:p w:rsidR="00FB4DB9" w:rsidRPr="00FB4DB9" w:rsidRDefault="00FB4DB9" w:rsidP="00FB4DB9">
      <w:pPr>
        <w:ind w:left="284"/>
        <w:rPr>
          <w:rFonts w:ascii="Arial" w:hAnsi="Arial" w:cs="Arial"/>
          <w:sz w:val="24"/>
          <w:szCs w:val="24"/>
        </w:rPr>
      </w:pPr>
      <w:r w:rsidRPr="00FB4DB9">
        <w:rPr>
          <w:rFonts w:ascii="Segoe UI Symbol" w:hAnsi="Segoe UI Symbol" w:cs="Segoe UI Symbol"/>
          <w:sz w:val="24"/>
          <w:szCs w:val="24"/>
        </w:rPr>
        <w:t>➢</w:t>
      </w:r>
      <w:r w:rsidRPr="00FB4DB9">
        <w:rPr>
          <w:rFonts w:ascii="Arial" w:hAnsi="Arial" w:cs="Arial"/>
          <w:sz w:val="24"/>
          <w:szCs w:val="24"/>
        </w:rPr>
        <w:t xml:space="preserve"> [Край] - выбрать край для смешивания краев и задать количество перекрывающихся пикселей.</w:t>
      </w:r>
    </w:p>
    <w:p w:rsidR="00FB4DB9" w:rsidRPr="00FB4DB9" w:rsidRDefault="00FB4DB9" w:rsidP="00FB4DB9">
      <w:pPr>
        <w:ind w:left="284"/>
        <w:rPr>
          <w:rFonts w:ascii="Arial" w:hAnsi="Arial" w:cs="Arial"/>
          <w:sz w:val="24"/>
          <w:szCs w:val="24"/>
        </w:rPr>
      </w:pPr>
      <w:r w:rsidRPr="00FB4DB9">
        <w:rPr>
          <w:rFonts w:ascii="Segoe UI Symbol" w:hAnsi="Segoe UI Symbol" w:cs="Segoe UI Symbol"/>
          <w:sz w:val="24"/>
          <w:szCs w:val="24"/>
        </w:rPr>
        <w:t>➢</w:t>
      </w:r>
      <w:r w:rsidRPr="00FB4DB9">
        <w:rPr>
          <w:rFonts w:ascii="Arial" w:hAnsi="Arial" w:cs="Arial"/>
          <w:sz w:val="24"/>
          <w:szCs w:val="24"/>
        </w:rPr>
        <w:t xml:space="preserve"> Пользователь может выполнить смешивание кромок на любой кромке.</w:t>
      </w:r>
    </w:p>
    <w:p w:rsidR="00FB4DB9" w:rsidRPr="00FB4DB9" w:rsidRDefault="00FB4DB9" w:rsidP="00FB4DB9">
      <w:pPr>
        <w:ind w:left="284"/>
        <w:rPr>
          <w:rFonts w:ascii="Arial" w:hAnsi="Arial" w:cs="Arial"/>
          <w:sz w:val="24"/>
          <w:szCs w:val="24"/>
        </w:rPr>
      </w:pPr>
      <w:r w:rsidRPr="00FB4DB9">
        <w:rPr>
          <w:rFonts w:ascii="Segoe UI Symbol" w:hAnsi="Segoe UI Symbol" w:cs="Segoe UI Symbol"/>
          <w:sz w:val="24"/>
          <w:szCs w:val="24"/>
        </w:rPr>
        <w:t>➢</w:t>
      </w:r>
      <w:r w:rsidRPr="00FB4DB9">
        <w:rPr>
          <w:rFonts w:ascii="Arial" w:hAnsi="Arial" w:cs="Arial"/>
          <w:sz w:val="24"/>
          <w:szCs w:val="24"/>
        </w:rPr>
        <w:t xml:space="preserve"> Максимальное количество пикселей смешивания краев: H = 1920, V = 1200.</w:t>
      </w:r>
    </w:p>
    <w:p w:rsidR="00FB4DB9" w:rsidRPr="00FB4DB9" w:rsidRDefault="00FB4DB9" w:rsidP="00FB4DB9">
      <w:pPr>
        <w:ind w:left="284"/>
        <w:rPr>
          <w:rFonts w:ascii="Arial" w:hAnsi="Arial" w:cs="Arial"/>
          <w:sz w:val="24"/>
          <w:szCs w:val="24"/>
        </w:rPr>
      </w:pPr>
      <w:r w:rsidRPr="00FB4DB9">
        <w:rPr>
          <w:rFonts w:ascii="Segoe UI Symbol" w:hAnsi="Segoe UI Symbol" w:cs="Segoe UI Symbol"/>
          <w:sz w:val="24"/>
          <w:szCs w:val="24"/>
        </w:rPr>
        <w:t>➢</w:t>
      </w:r>
      <w:r w:rsidRPr="00FB4DB9">
        <w:rPr>
          <w:rFonts w:ascii="Arial" w:hAnsi="Arial" w:cs="Arial"/>
          <w:sz w:val="24"/>
          <w:szCs w:val="24"/>
        </w:rPr>
        <w:t xml:space="preserve"> Цветные линии появятся при установке пикселей смешения краев.</w:t>
      </w:r>
    </w:p>
    <w:p w:rsidR="00FB4DB9" w:rsidRDefault="00FB4DB9" w:rsidP="00FB4DB9">
      <w:pPr>
        <w:ind w:left="284"/>
        <w:rPr>
          <w:rFonts w:ascii="Arial" w:hAnsi="Arial" w:cs="Arial"/>
          <w:sz w:val="24"/>
          <w:szCs w:val="24"/>
        </w:rPr>
      </w:pPr>
      <w:r w:rsidRPr="00FB4DB9">
        <w:rPr>
          <w:rFonts w:ascii="Segoe UI Symbol" w:hAnsi="Segoe UI Symbol" w:cs="Segoe UI Symbol"/>
          <w:sz w:val="24"/>
          <w:szCs w:val="24"/>
        </w:rPr>
        <w:t>➢</w:t>
      </w:r>
      <w:r w:rsidRPr="00FB4DB9">
        <w:rPr>
          <w:rFonts w:ascii="Arial" w:hAnsi="Arial" w:cs="Arial"/>
          <w:sz w:val="24"/>
          <w:szCs w:val="24"/>
        </w:rPr>
        <w:t xml:space="preserve"> Пользователю необходимо настроить цвет линий индикации, чтобы они совпадали друг с другом (зеленый - зеленый, красный - красный). Окончательное значение перекрытия совпадает с фактическим числом перекрытия (размер сетки * номер сетки).</w:t>
      </w:r>
    </w:p>
    <w:p w:rsidR="00FB4DB9" w:rsidRDefault="00FB4DB9" w:rsidP="00FB4DB9">
      <w:pPr>
        <w:ind w:left="284"/>
        <w:rPr>
          <w:rFonts w:ascii="Arial" w:hAnsi="Arial" w:cs="Arial"/>
          <w:sz w:val="24"/>
          <w:szCs w:val="24"/>
        </w:rPr>
      </w:pPr>
      <w:r w:rsidRPr="00FB4DB9">
        <w:rPr>
          <w:rFonts w:ascii="Arial" w:hAnsi="Arial" w:cs="Arial"/>
          <w:noProof/>
          <w:sz w:val="24"/>
          <w:szCs w:val="24"/>
          <w:lang w:eastAsia="ru-RU"/>
        </w:rPr>
        <w:lastRenderedPageBreak/>
        <w:drawing>
          <wp:inline distT="0" distB="0" distL="0" distR="0">
            <wp:extent cx="5234305" cy="3247390"/>
            <wp:effectExtent l="0" t="0" r="444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34305" cy="3247390"/>
                    </a:xfrm>
                    <a:prstGeom prst="rect">
                      <a:avLst/>
                    </a:prstGeom>
                    <a:noFill/>
                    <a:ln>
                      <a:noFill/>
                    </a:ln>
                  </pic:spPr>
                </pic:pic>
              </a:graphicData>
            </a:graphic>
          </wp:inline>
        </w:drawing>
      </w:r>
    </w:p>
    <w:tbl>
      <w:tblPr>
        <w:tblStyle w:val="a6"/>
        <w:tblW w:w="0" w:type="auto"/>
        <w:tblInd w:w="284" w:type="dxa"/>
        <w:tblLook w:val="04A0" w:firstRow="1" w:lastRow="0" w:firstColumn="1" w:lastColumn="0" w:noHBand="0" w:noVBand="1"/>
      </w:tblPr>
      <w:tblGrid>
        <w:gridCol w:w="8358"/>
      </w:tblGrid>
      <w:tr w:rsidR="00FB4DB9" w:rsidTr="00A43682">
        <w:tc>
          <w:tcPr>
            <w:tcW w:w="8358" w:type="dxa"/>
          </w:tcPr>
          <w:p w:rsidR="00FB4DB9" w:rsidRPr="00FB4DB9" w:rsidRDefault="00FB4DB9" w:rsidP="00FB4DB9">
            <w:pPr>
              <w:rPr>
                <w:rFonts w:ascii="Arial" w:hAnsi="Arial" w:cs="Arial"/>
                <w:sz w:val="24"/>
                <w:szCs w:val="24"/>
              </w:rPr>
            </w:pPr>
            <w:r w:rsidRPr="00FB4DB9">
              <w:rPr>
                <w:rFonts w:ascii="Arial" w:hAnsi="Arial" w:cs="Arial"/>
                <w:sz w:val="24"/>
                <w:szCs w:val="24"/>
              </w:rPr>
              <w:t>Например, для сглаживания краев трех проекторов:</w:t>
            </w:r>
          </w:p>
          <w:p w:rsidR="00FB4DB9" w:rsidRPr="00FB4DB9" w:rsidRDefault="00FB4DB9" w:rsidP="00FB4DB9">
            <w:pPr>
              <w:rPr>
                <w:rFonts w:ascii="Arial" w:hAnsi="Arial" w:cs="Arial"/>
                <w:sz w:val="24"/>
                <w:szCs w:val="24"/>
              </w:rPr>
            </w:pPr>
            <w:r w:rsidRPr="00FB4DB9">
              <w:rPr>
                <w:rFonts w:ascii="Arial" w:hAnsi="Arial" w:cs="Arial"/>
                <w:sz w:val="24"/>
                <w:szCs w:val="24"/>
              </w:rPr>
              <w:t>- Чтобы выбрать [Правый край] для левого проектора</w:t>
            </w:r>
          </w:p>
          <w:p w:rsidR="00FB4DB9" w:rsidRPr="00FB4DB9" w:rsidRDefault="00FB4DB9" w:rsidP="00FB4DB9">
            <w:pPr>
              <w:rPr>
                <w:rFonts w:ascii="Arial" w:hAnsi="Arial" w:cs="Arial"/>
                <w:sz w:val="24"/>
                <w:szCs w:val="24"/>
              </w:rPr>
            </w:pPr>
            <w:r w:rsidRPr="00FB4DB9">
              <w:rPr>
                <w:rFonts w:ascii="Arial" w:hAnsi="Arial" w:cs="Arial"/>
                <w:sz w:val="24"/>
                <w:szCs w:val="24"/>
              </w:rPr>
              <w:t>- Чтобы выбрать как [Правый край], так и [Левый край] для центрального проектора.</w:t>
            </w:r>
          </w:p>
          <w:p w:rsidR="00FB4DB9" w:rsidRDefault="00FB4DB9" w:rsidP="00FB4DB9">
            <w:pPr>
              <w:rPr>
                <w:rFonts w:ascii="Arial" w:hAnsi="Arial" w:cs="Arial"/>
                <w:sz w:val="24"/>
                <w:szCs w:val="24"/>
              </w:rPr>
            </w:pPr>
            <w:r w:rsidRPr="00FB4DB9">
              <w:rPr>
                <w:rFonts w:ascii="Arial" w:hAnsi="Arial" w:cs="Arial"/>
                <w:sz w:val="24"/>
                <w:szCs w:val="24"/>
              </w:rPr>
              <w:t>- Чтобы выбрать [Левый край] для правого проектора</w:t>
            </w:r>
          </w:p>
        </w:tc>
      </w:tr>
    </w:tbl>
    <w:p w:rsidR="00FB4DB9" w:rsidRDefault="00FB4DB9" w:rsidP="00FB4DB9">
      <w:pPr>
        <w:ind w:left="284"/>
        <w:rPr>
          <w:rFonts w:ascii="Arial" w:hAnsi="Arial" w:cs="Arial"/>
          <w:sz w:val="24"/>
          <w:szCs w:val="24"/>
        </w:rPr>
      </w:pPr>
    </w:p>
    <w:p w:rsidR="00FB4DB9" w:rsidRPr="00272B67" w:rsidRDefault="008C34BE" w:rsidP="00FB4DB9">
      <w:pPr>
        <w:ind w:left="284"/>
        <w:rPr>
          <w:rFonts w:ascii="Arial" w:hAnsi="Arial" w:cs="Arial"/>
          <w:b/>
          <w:sz w:val="24"/>
          <w:szCs w:val="24"/>
          <w:u w:val="single"/>
        </w:rPr>
      </w:pPr>
      <w:r w:rsidRPr="00272B67">
        <w:rPr>
          <w:rFonts w:ascii="Arial" w:hAnsi="Arial" w:cs="Arial"/>
          <w:b/>
          <w:sz w:val="24"/>
          <w:szCs w:val="24"/>
        </w:rPr>
        <w:t xml:space="preserve">6.2. </w:t>
      </w:r>
      <w:r w:rsidRPr="00272B67">
        <w:rPr>
          <w:rFonts w:ascii="Arial" w:hAnsi="Arial" w:cs="Arial"/>
          <w:b/>
          <w:sz w:val="24"/>
          <w:szCs w:val="24"/>
          <w:u w:val="single"/>
        </w:rPr>
        <w:t>[Shift]: смещение положения смешивания краев и выполнение маски края.</w:t>
      </w:r>
    </w:p>
    <w:p w:rsidR="008C34BE" w:rsidRPr="008C34BE" w:rsidRDefault="008C34BE" w:rsidP="008C34BE">
      <w:pPr>
        <w:ind w:left="284"/>
        <w:rPr>
          <w:rFonts w:ascii="Arial" w:hAnsi="Arial" w:cs="Arial"/>
          <w:sz w:val="24"/>
          <w:szCs w:val="24"/>
        </w:rPr>
      </w:pPr>
      <w:r w:rsidRPr="008C34BE">
        <w:rPr>
          <w:rFonts w:ascii="Segoe UI Symbol" w:hAnsi="Segoe UI Symbol" w:cs="Segoe UI Symbol"/>
          <w:sz w:val="24"/>
          <w:szCs w:val="24"/>
        </w:rPr>
        <w:t>➢</w:t>
      </w:r>
      <w:r w:rsidRPr="008C34BE">
        <w:rPr>
          <w:rFonts w:ascii="Arial" w:hAnsi="Arial" w:cs="Arial"/>
          <w:sz w:val="24"/>
          <w:szCs w:val="24"/>
        </w:rPr>
        <w:t xml:space="preserve"> [Сдвиг] имеет две функции: одна - сместить положение [Сглаживание краев], а другая функция - сделать [Маску краев] в границах, а не [Наложение краев].</w:t>
      </w:r>
    </w:p>
    <w:p w:rsidR="008C34BE" w:rsidRPr="008C34BE" w:rsidRDefault="008C34BE" w:rsidP="008C34BE">
      <w:pPr>
        <w:ind w:left="284"/>
        <w:rPr>
          <w:rFonts w:ascii="Arial" w:hAnsi="Arial" w:cs="Arial"/>
          <w:sz w:val="24"/>
          <w:szCs w:val="24"/>
        </w:rPr>
      </w:pPr>
      <w:r w:rsidRPr="008C34BE">
        <w:rPr>
          <w:rFonts w:ascii="Segoe UI Symbol" w:hAnsi="Segoe UI Symbol" w:cs="Segoe UI Symbol"/>
          <w:sz w:val="24"/>
          <w:szCs w:val="24"/>
        </w:rPr>
        <w:t>➢</w:t>
      </w:r>
      <w:r w:rsidRPr="008C34BE">
        <w:rPr>
          <w:rFonts w:ascii="Arial" w:hAnsi="Arial" w:cs="Arial"/>
          <w:sz w:val="24"/>
          <w:szCs w:val="24"/>
        </w:rPr>
        <w:t xml:space="preserve"> Когда пользователь выбирает кромку в области Edge Blending, пользователь может применить значение «+» (от 0 до +500), чтобы сместить всю позицию [Edge Blend]. Если значение равно «-» (от 0 до -10), пользователь может увидеть увеличение цвета на краю области сглаживания краев. Цель состоит в том, чтобы пользователь мог выполнить точную настройку цвета в области смешивания краев.</w:t>
      </w:r>
    </w:p>
    <w:p w:rsidR="008C34BE" w:rsidRDefault="008C34BE" w:rsidP="008C34BE">
      <w:pPr>
        <w:ind w:left="284"/>
        <w:rPr>
          <w:rFonts w:ascii="Arial" w:hAnsi="Arial" w:cs="Arial"/>
          <w:sz w:val="24"/>
          <w:szCs w:val="24"/>
        </w:rPr>
      </w:pPr>
      <w:r w:rsidRPr="008C34BE">
        <w:rPr>
          <w:rFonts w:ascii="Segoe UI Symbol" w:hAnsi="Segoe UI Symbol" w:cs="Segoe UI Symbol"/>
          <w:sz w:val="24"/>
          <w:szCs w:val="24"/>
        </w:rPr>
        <w:t>➢</w:t>
      </w:r>
      <w:r w:rsidRPr="008C34BE">
        <w:rPr>
          <w:rFonts w:ascii="Arial" w:hAnsi="Arial" w:cs="Arial"/>
          <w:sz w:val="24"/>
          <w:szCs w:val="24"/>
        </w:rPr>
        <w:t xml:space="preserve"> Когда пользователь выбирает край без [Edge Blend], [Shift] изменяет положение границы изображения с черным фоном без изменения размера и местоположения изображения. Он реализует [Edge Mask] до 500 пикселей после окончательного результата после выравнивания геометрии.</w:t>
      </w:r>
    </w:p>
    <w:p w:rsidR="008C34BE" w:rsidRDefault="008C34BE" w:rsidP="008C34BE">
      <w:pPr>
        <w:ind w:left="284"/>
        <w:rPr>
          <w:rFonts w:ascii="Arial" w:hAnsi="Arial" w:cs="Arial"/>
          <w:sz w:val="24"/>
          <w:szCs w:val="24"/>
        </w:rPr>
      </w:pPr>
      <w:r w:rsidRPr="008C34BE">
        <w:rPr>
          <w:rFonts w:ascii="Arial" w:hAnsi="Arial" w:cs="Arial"/>
          <w:noProof/>
          <w:sz w:val="24"/>
          <w:szCs w:val="24"/>
          <w:lang w:eastAsia="ru-RU"/>
        </w:rPr>
        <w:lastRenderedPageBreak/>
        <w:drawing>
          <wp:inline distT="0" distB="0" distL="0" distR="0">
            <wp:extent cx="5263515" cy="3294380"/>
            <wp:effectExtent l="0" t="0" r="0" b="12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63515" cy="3294380"/>
                    </a:xfrm>
                    <a:prstGeom prst="rect">
                      <a:avLst/>
                    </a:prstGeom>
                    <a:noFill/>
                    <a:ln>
                      <a:noFill/>
                    </a:ln>
                  </pic:spPr>
                </pic:pic>
              </a:graphicData>
            </a:graphic>
          </wp:inline>
        </w:drawing>
      </w:r>
    </w:p>
    <w:tbl>
      <w:tblPr>
        <w:tblStyle w:val="a6"/>
        <w:tblW w:w="0" w:type="auto"/>
        <w:tblInd w:w="284" w:type="dxa"/>
        <w:tblLook w:val="04A0" w:firstRow="1" w:lastRow="0" w:firstColumn="1" w:lastColumn="0" w:noHBand="0" w:noVBand="1"/>
      </w:tblPr>
      <w:tblGrid>
        <w:gridCol w:w="8358"/>
      </w:tblGrid>
      <w:tr w:rsidR="008C34BE" w:rsidTr="008C34BE">
        <w:tc>
          <w:tcPr>
            <w:tcW w:w="8358" w:type="dxa"/>
          </w:tcPr>
          <w:p w:rsidR="008C34BE" w:rsidRPr="008C34BE" w:rsidRDefault="008C34BE" w:rsidP="008C34BE">
            <w:pPr>
              <w:rPr>
                <w:rFonts w:ascii="Arial" w:hAnsi="Arial" w:cs="Arial"/>
                <w:sz w:val="24"/>
                <w:szCs w:val="24"/>
              </w:rPr>
            </w:pPr>
            <w:r w:rsidRPr="008C34BE">
              <w:rPr>
                <w:rFonts w:ascii="Arial" w:hAnsi="Arial" w:cs="Arial"/>
                <w:sz w:val="24"/>
                <w:szCs w:val="24"/>
              </w:rPr>
              <w:t>- [Shift] сдвигает положение [Edge Blend] в краю [Edge Blend]. Если установлено значение «-», цвет границы области смешивания краев будет увеличиваться.</w:t>
            </w:r>
          </w:p>
          <w:p w:rsidR="008C34BE" w:rsidRDefault="008C34BE" w:rsidP="008C34BE">
            <w:pPr>
              <w:rPr>
                <w:rFonts w:ascii="Arial" w:hAnsi="Arial" w:cs="Arial"/>
                <w:sz w:val="24"/>
                <w:szCs w:val="24"/>
              </w:rPr>
            </w:pPr>
            <w:r w:rsidRPr="008C34BE">
              <w:rPr>
                <w:rFonts w:ascii="Arial" w:hAnsi="Arial" w:cs="Arial"/>
                <w:sz w:val="24"/>
                <w:szCs w:val="24"/>
              </w:rPr>
              <w:t>- Он выполнит [Маска края] на краях в неперекрывающейся области.</w:t>
            </w:r>
          </w:p>
        </w:tc>
      </w:tr>
    </w:tbl>
    <w:p w:rsidR="008C34BE" w:rsidRDefault="008C34BE" w:rsidP="008C34BE">
      <w:pPr>
        <w:ind w:left="284"/>
        <w:rPr>
          <w:rFonts w:ascii="Arial" w:hAnsi="Arial" w:cs="Arial"/>
          <w:sz w:val="24"/>
          <w:szCs w:val="24"/>
        </w:rPr>
      </w:pPr>
    </w:p>
    <w:p w:rsidR="008C34BE" w:rsidRPr="00272B67" w:rsidRDefault="00443CF9" w:rsidP="008C34BE">
      <w:pPr>
        <w:ind w:left="284"/>
        <w:rPr>
          <w:rFonts w:ascii="Arial" w:hAnsi="Arial" w:cs="Arial"/>
          <w:b/>
          <w:sz w:val="24"/>
          <w:szCs w:val="24"/>
          <w:u w:val="single"/>
        </w:rPr>
      </w:pPr>
      <w:r w:rsidRPr="00272B67">
        <w:rPr>
          <w:rFonts w:ascii="Arial" w:hAnsi="Arial" w:cs="Arial"/>
          <w:b/>
          <w:sz w:val="24"/>
          <w:szCs w:val="24"/>
        </w:rPr>
        <w:t xml:space="preserve">6.3. </w:t>
      </w:r>
      <w:r w:rsidRPr="00272B67">
        <w:rPr>
          <w:rFonts w:ascii="Arial" w:hAnsi="Arial" w:cs="Arial"/>
          <w:b/>
          <w:sz w:val="24"/>
          <w:szCs w:val="24"/>
          <w:u w:val="single"/>
        </w:rPr>
        <w:t>[Гамма]: цветокоррекция в области смешивания краев.</w:t>
      </w:r>
    </w:p>
    <w:p w:rsidR="00443CF9" w:rsidRPr="00443CF9" w:rsidRDefault="00443CF9" w:rsidP="00443CF9">
      <w:pPr>
        <w:ind w:left="284"/>
        <w:rPr>
          <w:rFonts w:ascii="Arial" w:hAnsi="Arial" w:cs="Arial"/>
          <w:sz w:val="24"/>
          <w:szCs w:val="24"/>
        </w:rPr>
      </w:pPr>
      <w:r w:rsidRPr="00443CF9">
        <w:rPr>
          <w:rFonts w:ascii="Segoe UI Symbol" w:hAnsi="Segoe UI Symbol" w:cs="Segoe UI Symbol"/>
          <w:sz w:val="24"/>
          <w:szCs w:val="24"/>
        </w:rPr>
        <w:t>➢</w:t>
      </w:r>
      <w:r w:rsidRPr="00443CF9">
        <w:rPr>
          <w:rFonts w:ascii="Arial" w:hAnsi="Arial" w:cs="Arial"/>
          <w:sz w:val="24"/>
          <w:szCs w:val="24"/>
        </w:rPr>
        <w:t xml:space="preserve"> Разные проекторы могут иметь разные гамма-кривые. Различные «Режимы отображения» в одном и том же проекторе также будут иметь разные кривые гаммы. Эти кривые гаммы влияют на цвет в области смешивания краев. Распространенной проблемой является эффект полосатости серого цвета. Эти проблемы более значительны при отображении чистого цвета или белого фона.</w:t>
      </w:r>
    </w:p>
    <w:p w:rsidR="00443CF9" w:rsidRPr="00443CF9" w:rsidRDefault="00443CF9" w:rsidP="00443CF9">
      <w:pPr>
        <w:ind w:left="284"/>
        <w:rPr>
          <w:rFonts w:ascii="Arial" w:hAnsi="Arial" w:cs="Arial"/>
          <w:sz w:val="24"/>
          <w:szCs w:val="24"/>
        </w:rPr>
      </w:pPr>
      <w:r w:rsidRPr="00443CF9">
        <w:rPr>
          <w:rFonts w:ascii="Segoe UI Symbol" w:hAnsi="Segoe UI Symbol" w:cs="Segoe UI Symbol"/>
          <w:sz w:val="24"/>
          <w:szCs w:val="24"/>
        </w:rPr>
        <w:t>➢</w:t>
      </w:r>
      <w:r w:rsidRPr="00443CF9">
        <w:rPr>
          <w:rFonts w:ascii="Arial" w:hAnsi="Arial" w:cs="Arial"/>
          <w:sz w:val="24"/>
          <w:szCs w:val="24"/>
        </w:rPr>
        <w:t xml:space="preserve"> Функция [Gamma] предназначена для настройки гамма-кривой в области смешивания краев для каждого проектора посредством независимой регулировки гамма-кривой RGB.</w:t>
      </w:r>
    </w:p>
    <w:p w:rsidR="00443CF9" w:rsidRDefault="00443CF9" w:rsidP="00443CF9">
      <w:pPr>
        <w:ind w:left="284"/>
        <w:rPr>
          <w:rFonts w:ascii="Arial" w:hAnsi="Arial" w:cs="Arial"/>
          <w:sz w:val="24"/>
          <w:szCs w:val="24"/>
        </w:rPr>
      </w:pPr>
      <w:r w:rsidRPr="00443CF9">
        <w:rPr>
          <w:rFonts w:ascii="Segoe UI Symbol" w:hAnsi="Segoe UI Symbol" w:cs="Segoe UI Symbol"/>
          <w:sz w:val="24"/>
          <w:szCs w:val="24"/>
        </w:rPr>
        <w:t>➢</w:t>
      </w:r>
      <w:r w:rsidRPr="00443CF9">
        <w:rPr>
          <w:rFonts w:ascii="Arial" w:hAnsi="Arial" w:cs="Arial"/>
          <w:sz w:val="24"/>
          <w:szCs w:val="24"/>
        </w:rPr>
        <w:t xml:space="preserve"> Пользователь должен выбрать правильный режим отображения (гамма-кривая 2.2 - лучшее значение гаммы в настройках проектора) и точно настроить цветовую разницу между проекторами, чтобы минимизировать возможный эффект полос в области смешивания краев.</w:t>
      </w:r>
    </w:p>
    <w:p w:rsidR="00443CF9" w:rsidRDefault="00443CF9" w:rsidP="00443CF9">
      <w:pPr>
        <w:ind w:left="284"/>
        <w:rPr>
          <w:rFonts w:ascii="Arial" w:hAnsi="Arial" w:cs="Arial"/>
          <w:sz w:val="24"/>
          <w:szCs w:val="24"/>
        </w:rPr>
      </w:pPr>
      <w:r w:rsidRPr="00443CF9">
        <w:rPr>
          <w:rFonts w:ascii="Arial" w:hAnsi="Arial" w:cs="Arial"/>
          <w:noProof/>
          <w:sz w:val="24"/>
          <w:szCs w:val="24"/>
          <w:lang w:eastAsia="ru-RU"/>
        </w:rPr>
        <w:lastRenderedPageBreak/>
        <w:drawing>
          <wp:inline distT="0" distB="0" distL="0" distR="0">
            <wp:extent cx="5328285" cy="3153410"/>
            <wp:effectExtent l="0" t="0" r="5715" b="88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28285" cy="3153410"/>
                    </a:xfrm>
                    <a:prstGeom prst="rect">
                      <a:avLst/>
                    </a:prstGeom>
                    <a:noFill/>
                    <a:ln>
                      <a:noFill/>
                    </a:ln>
                  </pic:spPr>
                </pic:pic>
              </a:graphicData>
            </a:graphic>
          </wp:inline>
        </w:drawing>
      </w:r>
    </w:p>
    <w:tbl>
      <w:tblPr>
        <w:tblStyle w:val="a6"/>
        <w:tblW w:w="0" w:type="auto"/>
        <w:tblInd w:w="284" w:type="dxa"/>
        <w:tblLook w:val="04A0" w:firstRow="1" w:lastRow="0" w:firstColumn="1" w:lastColumn="0" w:noHBand="0" w:noVBand="1"/>
      </w:tblPr>
      <w:tblGrid>
        <w:gridCol w:w="8358"/>
      </w:tblGrid>
      <w:tr w:rsidR="00443CF9" w:rsidTr="00443CF9">
        <w:tc>
          <w:tcPr>
            <w:tcW w:w="8358" w:type="dxa"/>
          </w:tcPr>
          <w:p w:rsidR="00443CF9" w:rsidRPr="00443CF9" w:rsidRDefault="00443CF9" w:rsidP="00443CF9">
            <w:pPr>
              <w:rPr>
                <w:rFonts w:ascii="Arial" w:hAnsi="Arial" w:cs="Arial"/>
                <w:sz w:val="24"/>
                <w:szCs w:val="24"/>
              </w:rPr>
            </w:pPr>
            <w:r w:rsidRPr="00443CF9">
              <w:rPr>
                <w:rFonts w:ascii="Arial" w:hAnsi="Arial" w:cs="Arial"/>
                <w:sz w:val="24"/>
                <w:szCs w:val="24"/>
              </w:rPr>
              <w:t>Три подменю в меню [Гамма]:</w:t>
            </w:r>
          </w:p>
          <w:p w:rsidR="00443CF9" w:rsidRPr="00443CF9" w:rsidRDefault="00443CF9" w:rsidP="00443CF9">
            <w:pPr>
              <w:rPr>
                <w:rFonts w:ascii="Arial" w:hAnsi="Arial" w:cs="Arial"/>
                <w:sz w:val="24"/>
                <w:szCs w:val="24"/>
              </w:rPr>
            </w:pPr>
            <w:r w:rsidRPr="00443CF9">
              <w:rPr>
                <w:rFonts w:ascii="Arial" w:hAnsi="Arial" w:cs="Arial"/>
                <w:sz w:val="24"/>
                <w:szCs w:val="24"/>
              </w:rPr>
              <w:t>- [Переход]: установка значения гаммы области смешивания краев с помощью дискретной регулировки значения кривой гаммы RGB.</w:t>
            </w:r>
          </w:p>
          <w:p w:rsidR="00443CF9" w:rsidRDefault="00443CF9" w:rsidP="00443CF9">
            <w:pPr>
              <w:rPr>
                <w:rFonts w:ascii="Arial" w:hAnsi="Arial" w:cs="Arial"/>
                <w:sz w:val="24"/>
                <w:szCs w:val="24"/>
              </w:rPr>
            </w:pPr>
            <w:r w:rsidRPr="00443CF9">
              <w:rPr>
                <w:rFonts w:ascii="Arial" w:hAnsi="Arial" w:cs="Arial"/>
                <w:sz w:val="24"/>
                <w:szCs w:val="24"/>
              </w:rPr>
              <w:t>- [Усиление] гамма: для точной настройки кривой гаммы в каждом проекторе. Это может еще больше улучшить результат смешивания краев, особенно если два соседних проектора имеют разную гамма-кривую.</w:t>
            </w:r>
          </w:p>
        </w:tc>
      </w:tr>
    </w:tbl>
    <w:p w:rsidR="00443CF9" w:rsidRDefault="00443CF9" w:rsidP="00443CF9">
      <w:pPr>
        <w:ind w:left="284"/>
        <w:rPr>
          <w:rFonts w:ascii="Arial" w:hAnsi="Arial" w:cs="Arial"/>
          <w:sz w:val="24"/>
          <w:szCs w:val="24"/>
        </w:rPr>
      </w:pPr>
    </w:p>
    <w:p w:rsidR="00443CF9" w:rsidRDefault="00443CF9" w:rsidP="00443CF9">
      <w:pPr>
        <w:ind w:left="284"/>
        <w:rPr>
          <w:rFonts w:ascii="Arial" w:hAnsi="Arial" w:cs="Arial"/>
          <w:sz w:val="24"/>
          <w:szCs w:val="24"/>
        </w:rPr>
      </w:pPr>
      <w:r w:rsidRPr="00443CF9">
        <w:rPr>
          <w:rFonts w:ascii="Arial" w:hAnsi="Arial" w:cs="Arial"/>
          <w:noProof/>
          <w:sz w:val="24"/>
          <w:szCs w:val="24"/>
          <w:lang w:eastAsia="ru-RU"/>
        </w:rPr>
        <w:drawing>
          <wp:inline distT="0" distB="0" distL="0" distR="0">
            <wp:extent cx="5263515" cy="3176905"/>
            <wp:effectExtent l="0" t="0" r="0" b="44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63515" cy="3176905"/>
                    </a:xfrm>
                    <a:prstGeom prst="rect">
                      <a:avLst/>
                    </a:prstGeom>
                    <a:noFill/>
                    <a:ln>
                      <a:noFill/>
                    </a:ln>
                  </pic:spPr>
                </pic:pic>
              </a:graphicData>
            </a:graphic>
          </wp:inline>
        </w:drawing>
      </w:r>
    </w:p>
    <w:tbl>
      <w:tblPr>
        <w:tblStyle w:val="a6"/>
        <w:tblW w:w="0" w:type="auto"/>
        <w:tblInd w:w="284" w:type="dxa"/>
        <w:tblLook w:val="04A0" w:firstRow="1" w:lastRow="0" w:firstColumn="1" w:lastColumn="0" w:noHBand="0" w:noVBand="1"/>
      </w:tblPr>
      <w:tblGrid>
        <w:gridCol w:w="8358"/>
      </w:tblGrid>
      <w:tr w:rsidR="00443CF9" w:rsidTr="00443CF9">
        <w:tc>
          <w:tcPr>
            <w:tcW w:w="8358" w:type="dxa"/>
          </w:tcPr>
          <w:p w:rsidR="00443CF9" w:rsidRDefault="00443CF9" w:rsidP="00443CF9">
            <w:pPr>
              <w:rPr>
                <w:rFonts w:ascii="Arial" w:hAnsi="Arial" w:cs="Arial"/>
                <w:sz w:val="24"/>
                <w:szCs w:val="24"/>
              </w:rPr>
            </w:pPr>
            <w:r w:rsidRPr="00443CF9">
              <w:rPr>
                <w:rFonts w:ascii="Arial" w:hAnsi="Arial" w:cs="Arial"/>
                <w:sz w:val="24"/>
                <w:szCs w:val="24"/>
              </w:rPr>
              <w:t>- Гамма [Смещение]: будет применяться к каждому проектору отдельно и доступна только при использовании регулировки смещения уровня черного. Он определяет процентную долю эффекта «Уровень черного [Смещение]».</w:t>
            </w:r>
          </w:p>
        </w:tc>
      </w:tr>
    </w:tbl>
    <w:p w:rsidR="00443CF9" w:rsidRDefault="00443CF9" w:rsidP="00443CF9">
      <w:pPr>
        <w:ind w:left="284"/>
        <w:rPr>
          <w:rFonts w:ascii="Arial" w:hAnsi="Arial" w:cs="Arial"/>
          <w:sz w:val="24"/>
          <w:szCs w:val="24"/>
        </w:rPr>
      </w:pPr>
    </w:p>
    <w:p w:rsidR="00B7504A" w:rsidRDefault="00B7504A" w:rsidP="00443CF9">
      <w:pPr>
        <w:ind w:left="284"/>
        <w:rPr>
          <w:rFonts w:cs="Segoe UI Symbol"/>
          <w:sz w:val="24"/>
          <w:szCs w:val="24"/>
        </w:rPr>
      </w:pPr>
    </w:p>
    <w:p w:rsidR="00B7504A" w:rsidRDefault="00B7504A" w:rsidP="00443CF9">
      <w:pPr>
        <w:ind w:left="284"/>
        <w:rPr>
          <w:rFonts w:cs="Segoe UI Symbol"/>
          <w:sz w:val="24"/>
          <w:szCs w:val="24"/>
        </w:rPr>
      </w:pPr>
    </w:p>
    <w:p w:rsidR="00B7504A" w:rsidRDefault="00B7504A" w:rsidP="00443CF9">
      <w:pPr>
        <w:ind w:left="284"/>
        <w:rPr>
          <w:rFonts w:ascii="Arial" w:hAnsi="Arial" w:cs="Arial"/>
          <w:sz w:val="24"/>
          <w:szCs w:val="24"/>
        </w:rPr>
      </w:pPr>
      <w:r>
        <w:rPr>
          <w:rFonts w:ascii="Segoe UI Symbol" w:hAnsi="Segoe UI Symbol" w:cs="Segoe UI Symbol"/>
          <w:noProof/>
          <w:sz w:val="24"/>
          <w:szCs w:val="24"/>
          <w:lang w:eastAsia="ru-RU"/>
        </w:rPr>
        <w:lastRenderedPageBreak/>
        <mc:AlternateContent>
          <mc:Choice Requires="wpc">
            <w:drawing>
              <wp:anchor distT="0" distB="0" distL="114300" distR="114300" simplePos="0" relativeHeight="251662336" behindDoc="0" locked="0" layoutInCell="1" allowOverlap="1">
                <wp:simplePos x="0" y="0"/>
                <wp:positionH relativeFrom="column">
                  <wp:posOffset>-457200</wp:posOffset>
                </wp:positionH>
                <wp:positionV relativeFrom="paragraph">
                  <wp:posOffset>-457200</wp:posOffset>
                </wp:positionV>
                <wp:extent cx="6276340" cy="2127250"/>
                <wp:effectExtent l="0" t="0" r="0" b="0"/>
                <wp:wrapNone/>
                <wp:docPr id="69" name="Полотно 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25974E27" id="Полотно 69" o:spid="_x0000_s1026" editas="canvas" style="position:absolute;margin-left:-36pt;margin-top:-36pt;width:494.2pt;height:167.5pt;z-index:251662336" coordsize="62763,21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2763;height:21272;visibility:visible;mso-wrap-style:square">
                  <v:fill o:detectmouseclick="t"/>
                  <v:path o:connecttype="none"/>
                </v:shape>
              </v:group>
            </w:pict>
          </mc:Fallback>
        </mc:AlternateContent>
      </w:r>
      <w:r w:rsidRPr="00B7504A">
        <w:rPr>
          <w:rFonts w:ascii="Segoe UI Symbol" w:hAnsi="Segoe UI Symbol" w:cs="Segoe UI Symbol"/>
          <w:sz w:val="24"/>
          <w:szCs w:val="24"/>
        </w:rPr>
        <w:t>➢</w:t>
      </w:r>
      <w:r w:rsidRPr="00B7504A">
        <w:rPr>
          <w:rFonts w:ascii="Arial" w:hAnsi="Arial" w:cs="Arial"/>
          <w:sz w:val="24"/>
          <w:szCs w:val="24"/>
        </w:rPr>
        <w:t xml:space="preserve"> Обратите внимание:</w:t>
      </w:r>
    </w:p>
    <w:p w:rsidR="00B7504A" w:rsidRPr="00B7504A" w:rsidRDefault="00B7504A" w:rsidP="00B7504A">
      <w:pPr>
        <w:ind w:left="567"/>
        <w:rPr>
          <w:rFonts w:ascii="Arial" w:hAnsi="Arial" w:cs="Arial"/>
          <w:sz w:val="24"/>
          <w:szCs w:val="24"/>
        </w:rPr>
      </w:pPr>
      <w:r w:rsidRPr="00B7504A">
        <w:rPr>
          <w:rFonts w:ascii="Segoe UI Symbol" w:hAnsi="Segoe UI Symbol" w:cs="Segoe UI Symbol"/>
          <w:sz w:val="24"/>
          <w:szCs w:val="24"/>
        </w:rPr>
        <w:t>✓</w:t>
      </w:r>
      <w:r w:rsidRPr="00B7504A">
        <w:rPr>
          <w:rFonts w:ascii="Arial" w:hAnsi="Arial" w:cs="Arial"/>
          <w:sz w:val="24"/>
          <w:szCs w:val="24"/>
        </w:rPr>
        <w:t xml:space="preserve"> Основная причина появления эффекта полос в области смешивания краев связана с настройкой цвета проектора и кривой гаммы. У всех проекторов должны быть одинаковые настройки гаммы и [Режим отображения].</w:t>
      </w:r>
    </w:p>
    <w:p w:rsidR="00B7504A" w:rsidRPr="00B7504A" w:rsidRDefault="00B7504A" w:rsidP="00B7504A">
      <w:pPr>
        <w:ind w:left="567"/>
        <w:rPr>
          <w:rFonts w:ascii="Arial" w:hAnsi="Arial" w:cs="Arial"/>
          <w:sz w:val="24"/>
          <w:szCs w:val="24"/>
        </w:rPr>
      </w:pPr>
      <w:r w:rsidRPr="00B7504A">
        <w:rPr>
          <w:rFonts w:ascii="Segoe UI Symbol" w:hAnsi="Segoe UI Symbol" w:cs="Segoe UI Symbol"/>
          <w:sz w:val="24"/>
          <w:szCs w:val="24"/>
        </w:rPr>
        <w:t>✓</w:t>
      </w:r>
      <w:r w:rsidRPr="00B7504A">
        <w:rPr>
          <w:rFonts w:ascii="Arial" w:hAnsi="Arial" w:cs="Arial"/>
          <w:sz w:val="24"/>
          <w:szCs w:val="24"/>
        </w:rPr>
        <w:t xml:space="preserve"> Пожалуйста, отключите функцию цвета [Dynamic] в проекторах. Эти функции могут изменять гамма-кривую в зависимости от содержимого и влиять на качество окончательного смешивания краев изображения.</w:t>
      </w:r>
    </w:p>
    <w:p w:rsidR="00B7504A" w:rsidRDefault="00B7504A" w:rsidP="00B7504A">
      <w:pPr>
        <w:rPr>
          <w:rFonts w:ascii="Arial" w:hAnsi="Arial" w:cs="Arial"/>
          <w:sz w:val="24"/>
          <w:szCs w:val="24"/>
        </w:rPr>
      </w:pPr>
      <w:r>
        <w:rPr>
          <w:rFonts w:ascii="Arial" w:hAnsi="Arial" w:cs="Arial"/>
          <w:noProof/>
          <w:sz w:val="24"/>
          <w:szCs w:val="24"/>
          <w:lang w:eastAsia="ru-RU"/>
        </w:rPr>
        <mc:AlternateContent>
          <mc:Choice Requires="wps">
            <w:drawing>
              <wp:anchor distT="0" distB="0" distL="114300" distR="114300" simplePos="0" relativeHeight="251659264" behindDoc="0" locked="0" layoutInCell="1" allowOverlap="1">
                <wp:simplePos x="0" y="0"/>
                <wp:positionH relativeFrom="column">
                  <wp:posOffset>3036130</wp:posOffset>
                </wp:positionH>
                <wp:positionV relativeFrom="paragraph">
                  <wp:posOffset>2821012</wp:posOffset>
                </wp:positionV>
                <wp:extent cx="281354" cy="239346"/>
                <wp:effectExtent l="19050" t="0" r="23495" b="46990"/>
                <wp:wrapNone/>
                <wp:docPr id="67" name="Стрелка вниз 67"/>
                <wp:cNvGraphicFramePr/>
                <a:graphic xmlns:a="http://schemas.openxmlformats.org/drawingml/2006/main">
                  <a:graphicData uri="http://schemas.microsoft.com/office/word/2010/wordprocessingShape">
                    <wps:wsp>
                      <wps:cNvSpPr/>
                      <wps:spPr>
                        <a:xfrm>
                          <a:off x="0" y="0"/>
                          <a:ext cx="281354" cy="239346"/>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8D595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67" o:spid="_x0000_s1026" type="#_x0000_t67" style="position:absolute;margin-left:239.05pt;margin-top:222.15pt;width:22.15pt;height:1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" adj="10800" fillcolor="red" strokecolor="#1f4d78 [1604]" strokeweight="1pt"/>
            </w:pict>
          </mc:Fallback>
        </mc:AlternateContent>
      </w:r>
      <w:r w:rsidRPr="00B7504A">
        <w:rPr>
          <w:rFonts w:ascii="Segoe UI Symbol" w:hAnsi="Segoe UI Symbol" w:cs="Segoe UI Symbol"/>
          <w:sz w:val="24"/>
          <w:szCs w:val="24"/>
        </w:rPr>
        <w:t>✓</w:t>
      </w:r>
      <w:r w:rsidRPr="00B7504A">
        <w:rPr>
          <w:rFonts w:ascii="Arial" w:hAnsi="Arial" w:cs="Arial"/>
          <w:sz w:val="24"/>
          <w:szCs w:val="24"/>
        </w:rPr>
        <w:t xml:space="preserve"> Регулировка гаммы [Offset] может использоваться как инструмент для компенсации разницы яркости между двумя проекторами. Это работает только тогда, когда пользователь применяет функцию уровня черного [Смещение].</w:t>
      </w:r>
      <w:r w:rsidRPr="00B7504A">
        <w:rPr>
          <w:rFonts w:ascii="Arial" w:hAnsi="Arial" w:cs="Arial"/>
          <w:noProof/>
          <w:sz w:val="24"/>
          <w:szCs w:val="24"/>
          <w:lang w:eastAsia="ru-RU"/>
        </w:rPr>
        <w:drawing>
          <wp:inline distT="0" distB="0" distL="0" distR="0">
            <wp:extent cx="6480000" cy="21960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80000" cy="2196000"/>
                    </a:xfrm>
                    <a:prstGeom prst="rect">
                      <a:avLst/>
                    </a:prstGeom>
                    <a:noFill/>
                    <a:ln>
                      <a:noFill/>
                    </a:ln>
                  </pic:spPr>
                </pic:pic>
              </a:graphicData>
            </a:graphic>
          </wp:inline>
        </w:drawing>
      </w:r>
    </w:p>
    <w:p w:rsidR="00B7504A" w:rsidRDefault="00B7504A" w:rsidP="00B7504A">
      <w:pPr>
        <w:jc w:val="center"/>
        <w:rPr>
          <w:rFonts w:ascii="Arial" w:hAnsi="Arial" w:cs="Arial"/>
          <w:sz w:val="24"/>
          <w:szCs w:val="24"/>
        </w:rPr>
      </w:pPr>
    </w:p>
    <w:p w:rsidR="00B7504A" w:rsidRDefault="00B7504A" w:rsidP="00B7504A">
      <w:pPr>
        <w:rPr>
          <w:rFonts w:ascii="Arial" w:hAnsi="Arial" w:cs="Arial"/>
          <w:sz w:val="24"/>
          <w:szCs w:val="24"/>
        </w:rPr>
      </w:pPr>
      <w:r w:rsidRPr="00B7504A">
        <w:rPr>
          <w:rFonts w:ascii="Arial" w:hAnsi="Arial" w:cs="Arial"/>
          <w:noProof/>
          <w:sz w:val="24"/>
          <w:szCs w:val="24"/>
          <w:lang w:eastAsia="ru-RU"/>
        </w:rPr>
        <w:drawing>
          <wp:inline distT="0" distB="0" distL="0" distR="0">
            <wp:extent cx="6480000" cy="2091600"/>
            <wp:effectExtent l="0" t="0" r="0" b="444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80000" cy="2091600"/>
                    </a:xfrm>
                    <a:prstGeom prst="rect">
                      <a:avLst/>
                    </a:prstGeom>
                    <a:noFill/>
                    <a:ln>
                      <a:noFill/>
                    </a:ln>
                  </pic:spPr>
                </pic:pic>
              </a:graphicData>
            </a:graphic>
          </wp:inline>
        </w:drawing>
      </w:r>
    </w:p>
    <w:tbl>
      <w:tblPr>
        <w:tblStyle w:val="a6"/>
        <w:tblW w:w="0" w:type="auto"/>
        <w:tblLook w:val="04A0" w:firstRow="1" w:lastRow="0" w:firstColumn="1" w:lastColumn="0" w:noHBand="0" w:noVBand="1"/>
      </w:tblPr>
      <w:tblGrid>
        <w:gridCol w:w="10456"/>
      </w:tblGrid>
      <w:tr w:rsidR="00B7504A" w:rsidTr="00B7504A">
        <w:tc>
          <w:tcPr>
            <w:tcW w:w="10456" w:type="dxa"/>
          </w:tcPr>
          <w:p w:rsidR="00B7504A" w:rsidRPr="00B7504A" w:rsidRDefault="00B7504A" w:rsidP="00B7504A">
            <w:pPr>
              <w:rPr>
                <w:rFonts w:ascii="Arial" w:hAnsi="Arial" w:cs="Arial"/>
                <w:sz w:val="24"/>
                <w:szCs w:val="24"/>
              </w:rPr>
            </w:pPr>
            <w:r w:rsidRPr="00B7504A">
              <w:rPr>
                <w:rFonts w:ascii="Arial" w:hAnsi="Arial" w:cs="Arial"/>
                <w:sz w:val="24"/>
                <w:szCs w:val="24"/>
              </w:rPr>
              <w:t>- Левое изображение показывает эффект полосатости в области смешивания краев.</w:t>
            </w:r>
          </w:p>
          <w:p w:rsidR="00B7504A" w:rsidRPr="00B7504A" w:rsidRDefault="00B7504A" w:rsidP="00B7504A">
            <w:pPr>
              <w:rPr>
                <w:rFonts w:ascii="Arial" w:hAnsi="Arial" w:cs="Arial"/>
                <w:sz w:val="24"/>
                <w:szCs w:val="24"/>
              </w:rPr>
            </w:pPr>
            <w:r w:rsidRPr="00B7504A">
              <w:rPr>
                <w:rFonts w:ascii="Arial" w:hAnsi="Arial" w:cs="Arial"/>
                <w:sz w:val="24"/>
                <w:szCs w:val="24"/>
              </w:rPr>
              <w:t>- Эта проблема связана со многими факторами:</w:t>
            </w:r>
          </w:p>
          <w:p w:rsidR="00B7504A" w:rsidRPr="00B7504A" w:rsidRDefault="00B7504A" w:rsidP="00B7504A">
            <w:pPr>
              <w:rPr>
                <w:rFonts w:ascii="Arial" w:hAnsi="Arial" w:cs="Arial"/>
                <w:sz w:val="24"/>
                <w:szCs w:val="24"/>
              </w:rPr>
            </w:pPr>
            <w:r w:rsidRPr="00B7504A">
              <w:rPr>
                <w:rFonts w:ascii="Segoe UI Symbol" w:hAnsi="Segoe UI Symbol" w:cs="Segoe UI Symbol"/>
                <w:sz w:val="24"/>
                <w:szCs w:val="24"/>
              </w:rPr>
              <w:t>⬧</w:t>
            </w:r>
            <w:r w:rsidRPr="00B7504A">
              <w:rPr>
                <w:rFonts w:ascii="Arial" w:hAnsi="Arial" w:cs="Arial"/>
                <w:sz w:val="24"/>
                <w:szCs w:val="24"/>
              </w:rPr>
              <w:t xml:space="preserve"> Экран: рекомендуется значение усиления менее 1.0</w:t>
            </w:r>
          </w:p>
          <w:p w:rsidR="00B7504A" w:rsidRPr="00B7504A" w:rsidRDefault="00B7504A" w:rsidP="00B7504A">
            <w:pPr>
              <w:rPr>
                <w:rFonts w:ascii="Arial" w:hAnsi="Arial" w:cs="Arial"/>
                <w:sz w:val="24"/>
                <w:szCs w:val="24"/>
              </w:rPr>
            </w:pPr>
            <w:r w:rsidRPr="00B7504A">
              <w:rPr>
                <w:rFonts w:ascii="Segoe UI Symbol" w:hAnsi="Segoe UI Symbol" w:cs="Segoe UI Symbol"/>
                <w:sz w:val="24"/>
                <w:szCs w:val="24"/>
              </w:rPr>
              <w:t>⬧</w:t>
            </w:r>
            <w:r w:rsidRPr="00B7504A">
              <w:rPr>
                <w:rFonts w:ascii="Arial" w:hAnsi="Arial" w:cs="Arial"/>
                <w:sz w:val="24"/>
                <w:szCs w:val="24"/>
              </w:rPr>
              <w:t xml:space="preserve"> Проектор: должен быть той же модели с такими же настройками гаммы и режима отображения.</w:t>
            </w:r>
          </w:p>
          <w:p w:rsidR="00B7504A" w:rsidRPr="00B7504A" w:rsidRDefault="00B7504A" w:rsidP="00B7504A">
            <w:pPr>
              <w:rPr>
                <w:rFonts w:ascii="Arial" w:hAnsi="Arial" w:cs="Arial"/>
                <w:sz w:val="24"/>
                <w:szCs w:val="24"/>
              </w:rPr>
            </w:pPr>
            <w:r w:rsidRPr="00B7504A">
              <w:rPr>
                <w:rFonts w:ascii="Segoe UI Symbol" w:hAnsi="Segoe UI Symbol" w:cs="Segoe UI Symbol"/>
                <w:sz w:val="24"/>
                <w:szCs w:val="24"/>
              </w:rPr>
              <w:t>⬧</w:t>
            </w:r>
            <w:r w:rsidRPr="00B7504A">
              <w:rPr>
                <w:rFonts w:ascii="Arial" w:hAnsi="Arial" w:cs="Arial"/>
                <w:sz w:val="24"/>
                <w:szCs w:val="24"/>
              </w:rPr>
              <w:t xml:space="preserve"> Обычно лазерный проектор дает лучший результат за счет точной гаммы и цвета.</w:t>
            </w:r>
          </w:p>
          <w:p w:rsidR="00B7504A" w:rsidRPr="00B7504A" w:rsidRDefault="00B7504A" w:rsidP="00B7504A">
            <w:pPr>
              <w:rPr>
                <w:rFonts w:ascii="Arial" w:hAnsi="Arial" w:cs="Arial"/>
                <w:sz w:val="24"/>
                <w:szCs w:val="24"/>
              </w:rPr>
            </w:pPr>
            <w:r w:rsidRPr="00B7504A">
              <w:rPr>
                <w:rFonts w:ascii="Segoe UI Symbol" w:hAnsi="Segoe UI Symbol" w:cs="Segoe UI Symbol"/>
                <w:sz w:val="24"/>
                <w:szCs w:val="24"/>
              </w:rPr>
              <w:t>⬧</w:t>
            </w:r>
            <w:r w:rsidRPr="00B7504A">
              <w:rPr>
                <w:rFonts w:ascii="Arial" w:hAnsi="Arial" w:cs="Arial"/>
                <w:sz w:val="24"/>
                <w:szCs w:val="24"/>
              </w:rPr>
              <w:t xml:space="preserve"> Содержание сигнала: избегать чисто цветного или чисто белого цветного содержания. Мультимедиа - лучшее.</w:t>
            </w:r>
          </w:p>
          <w:p w:rsidR="00B7504A" w:rsidRDefault="00B7504A" w:rsidP="00B7504A">
            <w:pPr>
              <w:rPr>
                <w:rFonts w:ascii="Arial" w:hAnsi="Arial" w:cs="Arial"/>
                <w:sz w:val="24"/>
                <w:szCs w:val="24"/>
              </w:rPr>
            </w:pPr>
            <w:r w:rsidRPr="00B7504A">
              <w:rPr>
                <w:rFonts w:ascii="Segoe UI Symbol" w:hAnsi="Segoe UI Symbol" w:cs="Segoe UI Symbol"/>
                <w:sz w:val="24"/>
                <w:szCs w:val="24"/>
              </w:rPr>
              <w:t>⬧</w:t>
            </w:r>
            <w:r w:rsidRPr="00B7504A">
              <w:rPr>
                <w:rFonts w:ascii="Arial" w:hAnsi="Arial" w:cs="Arial"/>
                <w:sz w:val="24"/>
                <w:szCs w:val="24"/>
              </w:rPr>
              <w:t xml:space="preserve"> Диапазон перекрытия: слишком маленький диапазон перекрытия вызовет эффект полосатости. Рекомендуется 20% -40% при ширине более 60 см.</w:t>
            </w:r>
          </w:p>
        </w:tc>
      </w:tr>
    </w:tbl>
    <w:p w:rsidR="00B7504A" w:rsidRDefault="00B7504A" w:rsidP="00B7504A">
      <w:pPr>
        <w:rPr>
          <w:rFonts w:ascii="Arial" w:hAnsi="Arial" w:cs="Arial"/>
          <w:sz w:val="24"/>
          <w:szCs w:val="24"/>
        </w:rPr>
      </w:pPr>
    </w:p>
    <w:p w:rsidR="00B7504A" w:rsidRDefault="00B7504A" w:rsidP="00B7504A">
      <w:pPr>
        <w:rPr>
          <w:rFonts w:ascii="Arial" w:hAnsi="Arial" w:cs="Arial"/>
          <w:sz w:val="24"/>
          <w:szCs w:val="24"/>
        </w:rPr>
      </w:pPr>
    </w:p>
    <w:p w:rsidR="00720122" w:rsidRPr="00272B67" w:rsidRDefault="007B247E" w:rsidP="00B7504A">
      <w:pPr>
        <w:rPr>
          <w:rFonts w:ascii="Arial" w:hAnsi="Arial" w:cs="Arial"/>
          <w:b/>
          <w:sz w:val="24"/>
          <w:szCs w:val="24"/>
          <w:u w:val="single"/>
        </w:rPr>
      </w:pPr>
      <w:r w:rsidRPr="00272B67">
        <w:rPr>
          <w:rFonts w:ascii="Arial" w:hAnsi="Arial" w:cs="Arial"/>
          <w:b/>
          <w:sz w:val="24"/>
          <w:szCs w:val="24"/>
        </w:rPr>
        <w:lastRenderedPageBreak/>
        <w:t xml:space="preserve">6.4. </w:t>
      </w:r>
      <w:r w:rsidRPr="00272B67">
        <w:rPr>
          <w:rFonts w:ascii="Arial" w:hAnsi="Arial" w:cs="Arial"/>
          <w:b/>
          <w:sz w:val="24"/>
          <w:szCs w:val="24"/>
          <w:u w:val="single"/>
        </w:rPr>
        <w:t>Повышение уровня черного: регулировка [Смещение] и [Угол]</w:t>
      </w:r>
    </w:p>
    <w:p w:rsidR="007B247E" w:rsidRDefault="007B247E" w:rsidP="00B7504A">
      <w:pPr>
        <w:rPr>
          <w:rFonts w:ascii="Arial" w:hAnsi="Arial" w:cs="Arial"/>
          <w:sz w:val="24"/>
          <w:szCs w:val="24"/>
        </w:rPr>
      </w:pPr>
      <w:r w:rsidRPr="007B247E">
        <w:rPr>
          <w:rFonts w:ascii="Segoe UI Symbol" w:hAnsi="Segoe UI Symbol" w:cs="Segoe UI Symbol"/>
          <w:sz w:val="24"/>
          <w:szCs w:val="24"/>
        </w:rPr>
        <w:t>➢</w:t>
      </w:r>
      <w:r w:rsidRPr="007B247E">
        <w:rPr>
          <w:rFonts w:ascii="Arial" w:hAnsi="Arial" w:cs="Arial"/>
          <w:sz w:val="24"/>
          <w:szCs w:val="24"/>
        </w:rPr>
        <w:t xml:space="preserve"> Если окружающий свет темный, зрители увидят серую область в области Edge Blending. Это происходит из-за утечки света из оптической системы проектора и не может быть исправлено обработкой сигнала. Проектор с низкой контрастностью будет</w:t>
      </w:r>
      <w:r>
        <w:rPr>
          <w:rFonts w:ascii="Arial" w:hAnsi="Arial" w:cs="Arial"/>
          <w:sz w:val="24"/>
          <w:szCs w:val="24"/>
        </w:rPr>
        <w:t xml:space="preserve"> выделяться</w:t>
      </w:r>
      <w:r w:rsidRPr="007B247E">
        <w:rPr>
          <w:rFonts w:ascii="Arial" w:hAnsi="Arial" w:cs="Arial"/>
          <w:sz w:val="24"/>
          <w:szCs w:val="24"/>
        </w:rPr>
        <w:t xml:space="preserve"> посерьезнее. Единственное решение - применить функцию [Offset], чтобы поднять цвет в непереходной области, чтобы компенсировать визуальную разницу цветов.</w:t>
      </w:r>
    </w:p>
    <w:p w:rsidR="003013F2" w:rsidRPr="003013F2" w:rsidRDefault="003013F2" w:rsidP="003013F2">
      <w:pPr>
        <w:rPr>
          <w:rFonts w:ascii="Arial" w:hAnsi="Arial" w:cs="Arial"/>
          <w:sz w:val="24"/>
          <w:szCs w:val="24"/>
        </w:rPr>
      </w:pPr>
      <w:r w:rsidRPr="003013F2">
        <w:rPr>
          <w:rFonts w:ascii="Segoe UI Symbol" w:hAnsi="Segoe UI Symbol" w:cs="Segoe UI Symbol"/>
          <w:sz w:val="24"/>
          <w:szCs w:val="24"/>
        </w:rPr>
        <w:t>➢</w:t>
      </w:r>
      <w:r w:rsidRPr="003013F2">
        <w:rPr>
          <w:rFonts w:ascii="Arial" w:hAnsi="Arial" w:cs="Arial"/>
          <w:sz w:val="24"/>
          <w:szCs w:val="24"/>
        </w:rPr>
        <w:t xml:space="preserve"> Проектор с более высоким естественным (не динамическим) коэффициентом контрастности будет иметь меньшую утечку света. Обычно DLP-проектор имеет более высокий коэффициент контрастности и лучший результат. Лазерный проектор имеет высокий коэффициент контрастности с точной настройкой цвета и гаммы и подходит для смешивания краев.</w:t>
      </w:r>
    </w:p>
    <w:p w:rsidR="007B247E" w:rsidRDefault="003013F2" w:rsidP="003013F2">
      <w:pPr>
        <w:rPr>
          <w:rFonts w:ascii="Arial" w:hAnsi="Arial" w:cs="Arial"/>
          <w:sz w:val="24"/>
          <w:szCs w:val="24"/>
        </w:rPr>
      </w:pPr>
      <w:r w:rsidRPr="003013F2">
        <w:rPr>
          <w:rFonts w:ascii="Segoe UI Symbol" w:hAnsi="Segoe UI Symbol" w:cs="Segoe UI Symbol"/>
          <w:sz w:val="24"/>
          <w:szCs w:val="24"/>
        </w:rPr>
        <w:t>➢</w:t>
      </w:r>
      <w:r w:rsidRPr="003013F2">
        <w:rPr>
          <w:rFonts w:ascii="Arial" w:hAnsi="Arial" w:cs="Arial"/>
          <w:sz w:val="24"/>
          <w:szCs w:val="24"/>
        </w:rPr>
        <w:t xml:space="preserve"> Функция [Угол] предназначена для точного выравнивания положения.</w:t>
      </w:r>
    </w:p>
    <w:p w:rsidR="003013F2" w:rsidRDefault="003013F2" w:rsidP="003013F2">
      <w:pPr>
        <w:rPr>
          <w:rFonts w:ascii="Arial" w:hAnsi="Arial" w:cs="Arial"/>
          <w:sz w:val="24"/>
          <w:szCs w:val="24"/>
        </w:rPr>
      </w:pPr>
      <w:r w:rsidRPr="003013F2">
        <w:rPr>
          <w:rFonts w:ascii="Arial" w:hAnsi="Arial" w:cs="Arial"/>
          <w:noProof/>
          <w:sz w:val="24"/>
          <w:szCs w:val="24"/>
          <w:lang w:eastAsia="ru-RU"/>
        </w:rPr>
        <w:drawing>
          <wp:inline distT="0" distB="0" distL="0" distR="0">
            <wp:extent cx="5263515" cy="2760980"/>
            <wp:effectExtent l="0" t="0" r="0" b="127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63515" cy="2760980"/>
                    </a:xfrm>
                    <a:prstGeom prst="rect">
                      <a:avLst/>
                    </a:prstGeom>
                    <a:noFill/>
                    <a:ln>
                      <a:noFill/>
                    </a:ln>
                  </pic:spPr>
                </pic:pic>
              </a:graphicData>
            </a:graphic>
          </wp:inline>
        </w:drawing>
      </w:r>
    </w:p>
    <w:p w:rsidR="003013F2" w:rsidRPr="003013F2" w:rsidRDefault="003013F2" w:rsidP="003013F2">
      <w:pPr>
        <w:pStyle w:val="Default"/>
      </w:pPr>
    </w:p>
    <w:p w:rsidR="003013F2" w:rsidRPr="00272B67" w:rsidRDefault="003013F2" w:rsidP="003013F2">
      <w:pPr>
        <w:pStyle w:val="Default"/>
        <w:rPr>
          <w:b/>
          <w:bCs/>
        </w:rPr>
      </w:pPr>
      <w:r w:rsidRPr="00272B67">
        <w:rPr>
          <w:b/>
          <w:bCs/>
        </w:rPr>
        <w:t>6.4.1. [Смещение]</w:t>
      </w:r>
    </w:p>
    <w:p w:rsidR="003013F2" w:rsidRDefault="003013F2" w:rsidP="003013F2">
      <w:pPr>
        <w:pStyle w:val="Default"/>
      </w:pPr>
      <w:r w:rsidRPr="003013F2">
        <w:rPr>
          <w:rFonts w:ascii="Segoe UI Symbol" w:hAnsi="Segoe UI Symbol" w:cs="Segoe UI Symbol"/>
        </w:rPr>
        <w:t>➢</w:t>
      </w:r>
      <w:r w:rsidRPr="003013F2">
        <w:t xml:space="preserve"> [Offset] - установить уровень повышения цвета. Его следует определять исходя из уровня яркости в области перекрытия.</w:t>
      </w:r>
    </w:p>
    <w:p w:rsidR="003013F2" w:rsidRDefault="003013F2" w:rsidP="003013F2">
      <w:pPr>
        <w:pStyle w:val="Default"/>
      </w:pPr>
      <w:r w:rsidRPr="003013F2">
        <w:rPr>
          <w:noProof/>
          <w:lang w:eastAsia="ru-RU"/>
        </w:rPr>
        <w:drawing>
          <wp:inline distT="0" distB="0" distL="0" distR="0">
            <wp:extent cx="5175885" cy="3218180"/>
            <wp:effectExtent l="0" t="0" r="5715" b="127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75885" cy="3218180"/>
                    </a:xfrm>
                    <a:prstGeom prst="rect">
                      <a:avLst/>
                    </a:prstGeom>
                    <a:noFill/>
                    <a:ln>
                      <a:noFill/>
                    </a:ln>
                  </pic:spPr>
                </pic:pic>
              </a:graphicData>
            </a:graphic>
          </wp:inline>
        </w:drawing>
      </w:r>
    </w:p>
    <w:p w:rsidR="003013F2" w:rsidRDefault="003013F2" w:rsidP="003013F2">
      <w:pPr>
        <w:pStyle w:val="Default"/>
      </w:pPr>
      <w:r>
        <w:rPr>
          <w:noProof/>
          <w:lang w:eastAsia="ru-RU"/>
        </w:rPr>
        <w:lastRenderedPageBreak/>
        <mc:AlternateContent>
          <mc:Choice Requires="wps">
            <w:drawing>
              <wp:anchor distT="0" distB="0" distL="114300" distR="114300" simplePos="0" relativeHeight="251665408" behindDoc="0" locked="0" layoutInCell="1" allowOverlap="1">
                <wp:simplePos x="0" y="0"/>
                <wp:positionH relativeFrom="column">
                  <wp:posOffset>2179955</wp:posOffset>
                </wp:positionH>
                <wp:positionV relativeFrom="paragraph">
                  <wp:posOffset>2074838</wp:posOffset>
                </wp:positionV>
                <wp:extent cx="328246" cy="321945"/>
                <wp:effectExtent l="0" t="0" r="15240" b="20955"/>
                <wp:wrapNone/>
                <wp:docPr id="76" name="Кольцо 76"/>
                <wp:cNvGraphicFramePr/>
                <a:graphic xmlns:a="http://schemas.openxmlformats.org/drawingml/2006/main">
                  <a:graphicData uri="http://schemas.microsoft.com/office/word/2010/wordprocessingShape">
                    <wps:wsp>
                      <wps:cNvSpPr/>
                      <wps:spPr>
                        <a:xfrm>
                          <a:off x="0" y="0"/>
                          <a:ext cx="328246" cy="321945"/>
                        </a:xfrm>
                        <a:prstGeom prst="donut">
                          <a:avLst>
                            <a:gd name="adj" fmla="val 7682"/>
                          </a:avLst>
                        </a:prstGeom>
                        <a:solidFill>
                          <a:srgbClr val="FF0000"/>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F1C407"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Кольцо 76" o:spid="_x0000_s1026" type="#_x0000_t23" style="position:absolute;margin-left:171.65pt;margin-top:163.35pt;width:25.85pt;height:25.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" adj="1627" fillcolor="red" strokecolor="#1f4d78 [1604]" strokeweight=".5pt">
                <v:stroke joinstyle="miter"/>
              </v:shape>
            </w:pict>
          </mc:Fallback>
        </mc:AlternateContent>
      </w:r>
      <w:r w:rsidRPr="003013F2">
        <w:rPr>
          <w:noProof/>
          <w:lang w:eastAsia="ru-RU"/>
        </w:rPr>
        <w:drawing>
          <wp:inline distT="0" distB="0" distL="0" distR="0">
            <wp:extent cx="4806315" cy="310642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06315" cy="3106420"/>
                    </a:xfrm>
                    <a:prstGeom prst="rect">
                      <a:avLst/>
                    </a:prstGeom>
                    <a:noFill/>
                    <a:ln>
                      <a:noFill/>
                    </a:ln>
                  </pic:spPr>
                </pic:pic>
              </a:graphicData>
            </a:graphic>
          </wp:inline>
        </w:drawing>
      </w:r>
    </w:p>
    <w:p w:rsidR="003013F2" w:rsidRDefault="003013F2" w:rsidP="003013F2">
      <w:pPr>
        <w:pStyle w:val="Default"/>
      </w:pPr>
      <w:r>
        <w:rPr>
          <w:noProof/>
          <w:lang w:eastAsia="ru-RU"/>
        </w:rPr>
        <mc:AlternateContent>
          <mc:Choice Requires="wps">
            <w:drawing>
              <wp:anchor distT="0" distB="0" distL="114300" distR="114300" simplePos="0" relativeHeight="251664384" behindDoc="0" locked="0" layoutInCell="1" allowOverlap="1" wp14:anchorId="2455B7D0" wp14:editId="07797205">
                <wp:simplePos x="0" y="0"/>
                <wp:positionH relativeFrom="column">
                  <wp:posOffset>2261870</wp:posOffset>
                </wp:positionH>
                <wp:positionV relativeFrom="paragraph">
                  <wp:posOffset>75418</wp:posOffset>
                </wp:positionV>
                <wp:extent cx="357554" cy="386862"/>
                <wp:effectExtent l="19050" t="0" r="23495" b="32385"/>
                <wp:wrapNone/>
                <wp:docPr id="73" name="Стрелка вниз 73"/>
                <wp:cNvGraphicFramePr/>
                <a:graphic xmlns:a="http://schemas.openxmlformats.org/drawingml/2006/main">
                  <a:graphicData uri="http://schemas.microsoft.com/office/word/2010/wordprocessingShape">
                    <wps:wsp>
                      <wps:cNvSpPr/>
                      <wps:spPr>
                        <a:xfrm>
                          <a:off x="0" y="0"/>
                          <a:ext cx="357554" cy="386862"/>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95A41" id="Стрелка вниз 73" o:spid="_x0000_s1026" type="#_x0000_t67" style="position:absolute;margin-left:178.1pt;margin-top:5.95pt;width:28.15pt;height:30.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" adj="11618" fillcolor="red" strokecolor="#1f4d78 [1604]" strokeweight="1pt"/>
            </w:pict>
          </mc:Fallback>
        </mc:AlternateContent>
      </w:r>
    </w:p>
    <w:p w:rsidR="003013F2" w:rsidRDefault="003013F2" w:rsidP="003013F2">
      <w:pPr>
        <w:pStyle w:val="Default"/>
      </w:pPr>
    </w:p>
    <w:p w:rsidR="003013F2" w:rsidRDefault="003013F2" w:rsidP="003013F2">
      <w:pPr>
        <w:pStyle w:val="Default"/>
      </w:pPr>
    </w:p>
    <w:p w:rsidR="003013F2" w:rsidRDefault="003013F2" w:rsidP="003013F2">
      <w:pPr>
        <w:pStyle w:val="Default"/>
      </w:pPr>
      <w:r w:rsidRPr="003013F2">
        <w:rPr>
          <w:noProof/>
          <w:lang w:eastAsia="ru-RU"/>
        </w:rPr>
        <w:drawing>
          <wp:inline distT="0" distB="0" distL="0" distR="0">
            <wp:extent cx="4777105" cy="3118485"/>
            <wp:effectExtent l="0" t="0" r="4445" b="571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77105" cy="3118485"/>
                    </a:xfrm>
                    <a:prstGeom prst="rect">
                      <a:avLst/>
                    </a:prstGeom>
                    <a:noFill/>
                    <a:ln>
                      <a:noFill/>
                    </a:ln>
                  </pic:spPr>
                </pic:pic>
              </a:graphicData>
            </a:graphic>
          </wp:inline>
        </w:drawing>
      </w:r>
    </w:p>
    <w:p w:rsidR="003013F2" w:rsidRDefault="003013F2" w:rsidP="003013F2">
      <w:pPr>
        <w:pStyle w:val="Default"/>
      </w:pPr>
      <w:r w:rsidRPr="003013F2">
        <w:rPr>
          <w:rFonts w:ascii="Segoe UI Symbol" w:hAnsi="Segoe UI Symbol" w:cs="Segoe UI Symbol"/>
        </w:rPr>
        <w:t>➢</w:t>
      </w:r>
      <w:r w:rsidRPr="003013F2">
        <w:t xml:space="preserve"> Для проектора с горизонтальным смешиванием краев выберите центральную область блока [Смещение], затем установите значение смещения RGB примерно на 100 для каждого.</w:t>
      </w:r>
    </w:p>
    <w:p w:rsidR="003013F2" w:rsidRDefault="00BF25EB" w:rsidP="003013F2">
      <w:pPr>
        <w:pStyle w:val="Default"/>
      </w:pPr>
      <w:r w:rsidRPr="00BF25EB">
        <w:rPr>
          <w:rFonts w:ascii="Segoe UI Symbol" w:hAnsi="Segoe UI Symbol" w:cs="Segoe UI Symbol"/>
        </w:rPr>
        <w:t>➢</w:t>
      </w:r>
      <w:r w:rsidRPr="00BF25EB">
        <w:t xml:space="preserve"> Если пользователь выполняет более сложное смешивание краев, например, 4 проектора в месте 2x2. Максимальные области для повышения уровня черного могут увеличиваться до 9 мест. В этом случае пользователю необходимо выбрать больше областей для компенсации цвета. Выберите регион для настройки цвета RGB, затем вернитесь в меню [Угол], чтобы настроить точное местоположение для компенсации цвета. Если значение RGB установлено на ноль, цвет фона останется таким же, как обычно.</w:t>
      </w:r>
    </w:p>
    <w:p w:rsidR="00BF25EB" w:rsidRPr="00272B67" w:rsidRDefault="00BF25EB" w:rsidP="003013F2">
      <w:pPr>
        <w:pStyle w:val="Default"/>
      </w:pPr>
    </w:p>
    <w:p w:rsidR="00BF25EB" w:rsidRPr="00272B67" w:rsidRDefault="00BF25EB" w:rsidP="003013F2">
      <w:pPr>
        <w:pStyle w:val="Default"/>
        <w:rPr>
          <w:b/>
        </w:rPr>
      </w:pPr>
      <w:r w:rsidRPr="00272B67">
        <w:rPr>
          <w:b/>
        </w:rPr>
        <w:t>6.4.2. [Угол]</w:t>
      </w:r>
    </w:p>
    <w:p w:rsidR="00BF25EB" w:rsidRPr="00272B67" w:rsidRDefault="00BF25EB" w:rsidP="00BF25EB">
      <w:pPr>
        <w:pStyle w:val="Default"/>
      </w:pPr>
    </w:p>
    <w:p w:rsidR="00BF25EB" w:rsidRDefault="00BF25EB" w:rsidP="00BF25EB">
      <w:pPr>
        <w:pStyle w:val="Default"/>
      </w:pPr>
      <w:r w:rsidRPr="00272B67">
        <w:rPr>
          <w:rFonts w:ascii="Segoe UI Symbol" w:hAnsi="Segoe UI Symbol" w:cs="Segoe UI Symbol"/>
        </w:rPr>
        <w:t>➢</w:t>
      </w:r>
      <w:r w:rsidRPr="00272B67">
        <w:t xml:space="preserve"> Отрегулируйте</w:t>
      </w:r>
      <w:r>
        <w:t xml:space="preserve"> правильное место для повышения уровня черного в меню [Угол].</w:t>
      </w:r>
    </w:p>
    <w:p w:rsidR="00BF25EB" w:rsidRDefault="00BF25EB" w:rsidP="00BF25EB">
      <w:pPr>
        <w:pStyle w:val="Default"/>
      </w:pPr>
      <w:r>
        <w:rPr>
          <w:rFonts w:ascii="Segoe UI Symbol" w:hAnsi="Segoe UI Symbol" w:cs="Segoe UI Symbol"/>
        </w:rPr>
        <w:t>➢</w:t>
      </w:r>
      <w:r>
        <w:t xml:space="preserve"> Когда пользователь настраивает расположение контрольных точек, пользователь увидит изменение положения подъема цвета. Если проектор находится на правой стороне, переместите контрольные точки с левой стороны на правую сторону до края области утечки </w:t>
      </w:r>
      <w:r>
        <w:lastRenderedPageBreak/>
        <w:t>света. Эта область начинается от исходной области проекции до выравнивания геометрии. Это не то же самое, что и область перекрытия.</w:t>
      </w:r>
    </w:p>
    <w:p w:rsidR="00BF25EB" w:rsidRDefault="00BF25EB" w:rsidP="00BF25EB">
      <w:pPr>
        <w:pStyle w:val="Default"/>
      </w:pPr>
      <w:r>
        <w:rPr>
          <w:rFonts w:ascii="Segoe UI Symbol" w:hAnsi="Segoe UI Symbol" w:cs="Segoe UI Symbol"/>
        </w:rPr>
        <w:t>➢</w:t>
      </w:r>
      <w:r>
        <w:t xml:space="preserve"> Максимальный диапазон регулировки составляет + _900 пикселей по вертикали и + _1200 пикселей по горизонтали.</w:t>
      </w:r>
    </w:p>
    <w:p w:rsidR="00BF25EB" w:rsidRDefault="00BF25EB" w:rsidP="00BF25EB">
      <w:pPr>
        <w:pStyle w:val="Default"/>
      </w:pPr>
      <w:r>
        <w:rPr>
          <w:rFonts w:ascii="Segoe UI Symbol" w:hAnsi="Segoe UI Symbol" w:cs="Segoe UI Symbol"/>
        </w:rPr>
        <w:t>➢</w:t>
      </w:r>
      <w:r>
        <w:t xml:space="preserve"> После этого шага пользователь четко увидит область повышения уровня черного и вернется к настройкам цвета смещения, чтобы цвет в области повышения был подобен области утечки света.</w:t>
      </w:r>
    </w:p>
    <w:p w:rsidR="00BF25EB" w:rsidRDefault="00BF25EB" w:rsidP="00BF25EB">
      <w:pPr>
        <w:pStyle w:val="Default"/>
      </w:pPr>
      <w:r>
        <w:rPr>
          <w:noProof/>
          <w:lang w:eastAsia="ru-RU"/>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980098</wp:posOffset>
                </wp:positionV>
                <wp:extent cx="293077" cy="308659"/>
                <wp:effectExtent l="0" t="19050" r="31115" b="34290"/>
                <wp:wrapNone/>
                <wp:docPr id="79" name="Стрелка вправо 79"/>
                <wp:cNvGraphicFramePr/>
                <a:graphic xmlns:a="http://schemas.openxmlformats.org/drawingml/2006/main">
                  <a:graphicData uri="http://schemas.microsoft.com/office/word/2010/wordprocessingShape">
                    <wps:wsp>
                      <wps:cNvSpPr/>
                      <wps:spPr>
                        <a:xfrm>
                          <a:off x="0" y="0"/>
                          <a:ext cx="293077" cy="308659"/>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DA184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79" o:spid="_x0000_s1026" type="#_x0000_t13" style="position:absolute;margin-left:0;margin-top:77.15pt;width:23.1pt;height:24.3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" adj="10800" fillcolor="red" strokecolor="#1f4d78 [1604]" strokeweight="1pt">
                <w10:wrap anchorx="margin"/>
              </v:shape>
            </w:pict>
          </mc:Fallback>
        </mc:AlternateContent>
      </w:r>
      <w:r w:rsidRPr="00BF25EB">
        <w:rPr>
          <w:noProof/>
          <w:lang w:eastAsia="ru-RU"/>
        </w:rPr>
        <w:drawing>
          <wp:inline distT="0" distB="0" distL="0" distR="0">
            <wp:extent cx="3168149" cy="2039767"/>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69965" cy="2040936"/>
                    </a:xfrm>
                    <a:prstGeom prst="rect">
                      <a:avLst/>
                    </a:prstGeom>
                    <a:noFill/>
                    <a:ln>
                      <a:noFill/>
                    </a:ln>
                  </pic:spPr>
                </pic:pic>
              </a:graphicData>
            </a:graphic>
          </wp:inline>
        </w:drawing>
      </w:r>
      <w:r>
        <w:t xml:space="preserve">     </w:t>
      </w:r>
      <w:r w:rsidRPr="00BF25EB">
        <w:t xml:space="preserve"> </w:t>
      </w:r>
      <w:r>
        <w:t xml:space="preserve"> </w:t>
      </w:r>
      <w:r w:rsidRPr="00BF25EB">
        <w:rPr>
          <w:noProof/>
          <w:lang w:eastAsia="ru-RU"/>
        </w:rPr>
        <w:drawing>
          <wp:inline distT="0" distB="0" distL="0" distR="0">
            <wp:extent cx="3165231" cy="2037249"/>
            <wp:effectExtent l="0" t="0" r="0" b="127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79284" cy="2046294"/>
                    </a:xfrm>
                    <a:prstGeom prst="rect">
                      <a:avLst/>
                    </a:prstGeom>
                    <a:noFill/>
                    <a:ln>
                      <a:noFill/>
                    </a:ln>
                  </pic:spPr>
                </pic:pic>
              </a:graphicData>
            </a:graphic>
          </wp:inline>
        </w:drawing>
      </w:r>
    </w:p>
    <w:p w:rsidR="00BF25EB" w:rsidRDefault="00BF25EB" w:rsidP="00BF25EB">
      <w:pPr>
        <w:pStyle w:val="Default"/>
        <w:rPr>
          <w:rFonts w:asciiTheme="minorHAnsi" w:hAnsiTheme="minorHAnsi" w:cs="Segoe UI Symbol"/>
        </w:rPr>
      </w:pPr>
    </w:p>
    <w:p w:rsidR="00BF25EB" w:rsidRPr="00BF25EB" w:rsidRDefault="00BF25EB" w:rsidP="00BF25EB">
      <w:pPr>
        <w:pStyle w:val="Default"/>
      </w:pPr>
      <w:r w:rsidRPr="00BF25EB">
        <w:rPr>
          <w:rFonts w:ascii="Segoe UI Symbol" w:hAnsi="Segoe UI Symbol" w:cs="Segoe UI Symbol"/>
        </w:rPr>
        <w:t>➢</w:t>
      </w:r>
      <w:r w:rsidRPr="00BF25EB">
        <w:t xml:space="preserve"> Изображение на экране проектора, такое как DMD, LCD и LCOS, будет иметь некоторые границы из-за того, что активное окно дисплея находится не на полном диапазоне тепловизора. В темноте зритель может увидеть небольшую утечку света в границах изображения. Он находится за пределами активной области отображения и не может быть исправлен.</w:t>
      </w:r>
    </w:p>
    <w:p w:rsidR="00BF25EB" w:rsidRPr="00BF25EB" w:rsidRDefault="00BF25EB" w:rsidP="00BF25EB">
      <w:pPr>
        <w:pStyle w:val="Default"/>
      </w:pPr>
      <w:r w:rsidRPr="00BF25EB">
        <w:rPr>
          <w:rFonts w:ascii="Segoe UI Symbol" w:hAnsi="Segoe UI Symbol" w:cs="Segoe UI Symbol"/>
        </w:rPr>
        <w:t>➢</w:t>
      </w:r>
      <w:r w:rsidRPr="00BF25EB">
        <w:t xml:space="preserve"> Если пользователь обнаруживает некоторое отклонение положения между границей повышения уровня черного и границей утечки света проектора во время настройки [Угол], это вызвано плохим выравниванием геометрии между двумя соседними проекторами. Убедитесь, что в этой области имеется хорошее выравнивание сетки изображения.</w:t>
      </w:r>
    </w:p>
    <w:p w:rsidR="00BF25EB" w:rsidRDefault="00BF25EB" w:rsidP="00BF25EB">
      <w:pPr>
        <w:pStyle w:val="Default"/>
      </w:pPr>
      <w:r w:rsidRPr="00BF25EB">
        <w:rPr>
          <w:rFonts w:ascii="Segoe UI Symbol" w:hAnsi="Segoe UI Symbol" w:cs="Segoe UI Symbol"/>
        </w:rPr>
        <w:t>➢</w:t>
      </w:r>
      <w:r w:rsidRPr="00BF25EB">
        <w:t xml:space="preserve"> Ниже показана регулировка цвета в областях повышения уровня черного с помощью вышеуказанного метода. Он может отображать разные цвета с разной формой границ. Максимальный диапазон регулировки - девять.</w:t>
      </w:r>
    </w:p>
    <w:p w:rsidR="00BF25EB" w:rsidRDefault="00BF25EB" w:rsidP="00BF25EB">
      <w:pPr>
        <w:pStyle w:val="Default"/>
      </w:pPr>
      <w:r w:rsidRPr="00BF25EB">
        <w:rPr>
          <w:noProof/>
          <w:lang w:eastAsia="ru-RU"/>
        </w:rPr>
        <w:drawing>
          <wp:inline distT="0" distB="0" distL="0" distR="0">
            <wp:extent cx="6645910" cy="3666933"/>
            <wp:effectExtent l="0" t="0" r="254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45910" cy="3666933"/>
                    </a:xfrm>
                    <a:prstGeom prst="rect">
                      <a:avLst/>
                    </a:prstGeom>
                    <a:noFill/>
                    <a:ln>
                      <a:noFill/>
                    </a:ln>
                  </pic:spPr>
                </pic:pic>
              </a:graphicData>
            </a:graphic>
          </wp:inline>
        </w:drawing>
      </w:r>
    </w:p>
    <w:p w:rsidR="00BF25EB" w:rsidRDefault="00BF25EB" w:rsidP="00BF25EB">
      <w:pPr>
        <w:pStyle w:val="Default"/>
      </w:pPr>
    </w:p>
    <w:p w:rsidR="00BF25EB" w:rsidRDefault="00BF25EB" w:rsidP="00BF25EB">
      <w:pPr>
        <w:pStyle w:val="Default"/>
      </w:pPr>
    </w:p>
    <w:p w:rsidR="00BF25EB" w:rsidRPr="00272B67" w:rsidRDefault="00BF25EB" w:rsidP="00BF25EB">
      <w:pPr>
        <w:pStyle w:val="Default"/>
        <w:rPr>
          <w:b/>
          <w:u w:val="single"/>
        </w:rPr>
      </w:pPr>
      <w:r w:rsidRPr="00272B67">
        <w:rPr>
          <w:b/>
        </w:rPr>
        <w:lastRenderedPageBreak/>
        <w:t xml:space="preserve">6.5. </w:t>
      </w:r>
      <w:r w:rsidRPr="00272B67">
        <w:rPr>
          <w:b/>
          <w:u w:val="single"/>
        </w:rPr>
        <w:t>[Цвет]: баланс белого и цветокоррекция индивидуального проектора.</w:t>
      </w:r>
    </w:p>
    <w:p w:rsidR="008E7356" w:rsidRDefault="008E7356" w:rsidP="00BF25EB">
      <w:pPr>
        <w:pStyle w:val="Default"/>
      </w:pPr>
    </w:p>
    <w:p w:rsidR="00BF25EB" w:rsidRDefault="008E7356" w:rsidP="00BF25EB">
      <w:pPr>
        <w:pStyle w:val="Default"/>
      </w:pPr>
      <w:r w:rsidRPr="008E7356">
        <w:t>Функцию [Цвет] можно применить к отдельному проектору для коррекции баланса белого и цветовой разницы с помощью отдельной регулировки усиления и смещения RGB. Это поможет компенсировать разницу в цвете проектора, снижение яркости лампы и проблему замены лампы.</w:t>
      </w:r>
    </w:p>
    <w:p w:rsidR="008E7356" w:rsidRDefault="008E7356" w:rsidP="00BF25EB">
      <w:pPr>
        <w:pStyle w:val="Default"/>
      </w:pPr>
      <w:r w:rsidRPr="008E7356">
        <w:rPr>
          <w:noProof/>
          <w:lang w:eastAsia="ru-RU"/>
        </w:rPr>
        <w:drawing>
          <wp:inline distT="0" distB="0" distL="0" distR="0">
            <wp:extent cx="5328285" cy="3405505"/>
            <wp:effectExtent l="0" t="0" r="5715" b="444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28285" cy="3405505"/>
                    </a:xfrm>
                    <a:prstGeom prst="rect">
                      <a:avLst/>
                    </a:prstGeom>
                    <a:noFill/>
                    <a:ln>
                      <a:noFill/>
                    </a:ln>
                  </pic:spPr>
                </pic:pic>
              </a:graphicData>
            </a:graphic>
          </wp:inline>
        </w:drawing>
      </w:r>
    </w:p>
    <w:p w:rsidR="008E7356" w:rsidRDefault="008E7356" w:rsidP="00BF25EB">
      <w:pPr>
        <w:pStyle w:val="Default"/>
      </w:pPr>
      <w:r w:rsidRPr="008E7356">
        <w:rPr>
          <w:noProof/>
          <w:lang w:eastAsia="ru-RU"/>
        </w:rPr>
        <w:drawing>
          <wp:inline distT="0" distB="0" distL="0" distR="0">
            <wp:extent cx="5328285" cy="3258820"/>
            <wp:effectExtent l="0" t="0" r="571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28285" cy="3258820"/>
                    </a:xfrm>
                    <a:prstGeom prst="rect">
                      <a:avLst/>
                    </a:prstGeom>
                    <a:noFill/>
                    <a:ln>
                      <a:noFill/>
                    </a:ln>
                  </pic:spPr>
                </pic:pic>
              </a:graphicData>
            </a:graphic>
          </wp:inline>
        </w:drawing>
      </w:r>
    </w:p>
    <w:tbl>
      <w:tblPr>
        <w:tblStyle w:val="a6"/>
        <w:tblW w:w="0" w:type="auto"/>
        <w:tblLook w:val="04A0" w:firstRow="1" w:lastRow="0" w:firstColumn="1" w:lastColumn="0" w:noHBand="0" w:noVBand="1"/>
      </w:tblPr>
      <w:tblGrid>
        <w:gridCol w:w="8359"/>
      </w:tblGrid>
      <w:tr w:rsidR="008E7356" w:rsidTr="008E7356">
        <w:tc>
          <w:tcPr>
            <w:tcW w:w="8359" w:type="dxa"/>
          </w:tcPr>
          <w:p w:rsidR="008E7356" w:rsidRDefault="008E7356" w:rsidP="008E7356">
            <w:pPr>
              <w:pStyle w:val="Default"/>
            </w:pPr>
            <w:r>
              <w:t>- В меню [Цвет] пользователь может настроить отдельные значения RGB [Усиление] и [Смещение], чтобы изменить цвет и баланс белого для каждого проектора.</w:t>
            </w:r>
          </w:p>
          <w:p w:rsidR="008E7356" w:rsidRDefault="008E7356" w:rsidP="008E7356">
            <w:pPr>
              <w:pStyle w:val="Default"/>
            </w:pPr>
            <w:r>
              <w:t>- [Усиление] - изменение крутизны цвета и усиление эффекта в более яркой области.</w:t>
            </w:r>
          </w:p>
          <w:p w:rsidR="008E7356" w:rsidRDefault="008E7356" w:rsidP="008E7356">
            <w:pPr>
              <w:pStyle w:val="Default"/>
            </w:pPr>
            <w:r>
              <w:t>- [Смещение] - добавляет значение на всех уровнях яркости (0-225) и дает больший эффект в более темных областях.</w:t>
            </w:r>
          </w:p>
          <w:p w:rsidR="008E7356" w:rsidRDefault="008E7356" w:rsidP="008E7356">
            <w:pPr>
              <w:pStyle w:val="Default"/>
            </w:pPr>
            <w:r>
              <w:t>- Применение регулировки [Цвет] повлияет на весь цвет в проекторе. Пожалуйста, проверьте с другим содержанием видео и минимизируйте побочный эффект.</w:t>
            </w:r>
          </w:p>
        </w:tc>
      </w:tr>
    </w:tbl>
    <w:p w:rsidR="008E7356" w:rsidRDefault="008E7356" w:rsidP="008E7356">
      <w:pPr>
        <w:rPr>
          <w:rFonts w:ascii="Arial" w:hAnsi="Arial" w:cs="Arial"/>
          <w:sz w:val="24"/>
          <w:szCs w:val="24"/>
        </w:rPr>
      </w:pPr>
      <w:r w:rsidRPr="008E7356">
        <w:rPr>
          <w:rFonts w:ascii="Arial" w:hAnsi="Arial" w:cs="Arial"/>
          <w:sz w:val="24"/>
          <w:szCs w:val="24"/>
        </w:rPr>
        <w:lastRenderedPageBreak/>
        <w:t>В процедурах смешивания краев пользователь должен сначала настроить цвет от проектора. Если этого все еще недостаточно, пользователь может использовать функцию [Цвет] для дальнейшей настройки. Обратите внимание, что любая настройка цвета приведет к уменьшению динамического диапазона цветов. Пользователь должен проверить результат на полном цветовом изображении.</w:t>
      </w:r>
    </w:p>
    <w:p w:rsidR="008E7356" w:rsidRPr="00272B67" w:rsidRDefault="008F57C2" w:rsidP="008E7356">
      <w:pPr>
        <w:rPr>
          <w:rFonts w:ascii="Arial" w:hAnsi="Arial" w:cs="Arial"/>
          <w:b/>
          <w:sz w:val="24"/>
          <w:szCs w:val="24"/>
          <w:u w:val="single"/>
        </w:rPr>
      </w:pPr>
      <w:r w:rsidRPr="00272B67">
        <w:rPr>
          <w:rFonts w:ascii="Arial" w:hAnsi="Arial" w:cs="Arial"/>
          <w:b/>
          <w:sz w:val="24"/>
          <w:szCs w:val="24"/>
        </w:rPr>
        <w:t xml:space="preserve">6.6. </w:t>
      </w:r>
      <w:r w:rsidRPr="00272B67">
        <w:rPr>
          <w:rFonts w:ascii="Arial" w:hAnsi="Arial" w:cs="Arial"/>
          <w:b/>
          <w:sz w:val="24"/>
          <w:szCs w:val="24"/>
          <w:u w:val="single"/>
        </w:rPr>
        <w:t>Край [Маска]</w:t>
      </w:r>
    </w:p>
    <w:p w:rsidR="008F57C2" w:rsidRPr="00133742" w:rsidRDefault="008F57C2" w:rsidP="008E7356">
      <w:pPr>
        <w:rPr>
          <w:rFonts w:ascii="Arial" w:hAnsi="Arial" w:cs="Arial"/>
          <w:sz w:val="24"/>
          <w:szCs w:val="24"/>
        </w:rPr>
      </w:pPr>
      <w:r w:rsidRPr="008F57C2">
        <w:rPr>
          <w:rFonts w:ascii="Arial" w:hAnsi="Arial" w:cs="Arial"/>
          <w:sz w:val="24"/>
          <w:szCs w:val="24"/>
        </w:rPr>
        <w:t xml:space="preserve">В </w:t>
      </w:r>
      <w:r w:rsidRPr="008F57C2">
        <w:rPr>
          <w:rFonts w:ascii="Arial" w:hAnsi="Arial" w:cs="Arial"/>
          <w:sz w:val="24"/>
          <w:szCs w:val="24"/>
          <w:lang w:val="en-US"/>
        </w:rPr>
        <w:t>M</w:t>
      </w:r>
      <w:r w:rsidRPr="008F57C2">
        <w:rPr>
          <w:rFonts w:ascii="Arial" w:hAnsi="Arial" w:cs="Arial"/>
          <w:sz w:val="24"/>
          <w:szCs w:val="24"/>
        </w:rPr>
        <w:t>800 есть две функции маски края. Один - это изображение [</w:t>
      </w:r>
      <w:r w:rsidRPr="008F57C2">
        <w:rPr>
          <w:rFonts w:ascii="Arial" w:hAnsi="Arial" w:cs="Arial"/>
          <w:sz w:val="24"/>
          <w:szCs w:val="24"/>
          <w:lang w:val="en-US"/>
        </w:rPr>
        <w:t>Shift</w:t>
      </w:r>
      <w:r w:rsidRPr="008F57C2">
        <w:rPr>
          <w:rFonts w:ascii="Arial" w:hAnsi="Arial" w:cs="Arial"/>
          <w:sz w:val="24"/>
          <w:szCs w:val="24"/>
        </w:rPr>
        <w:t xml:space="preserve">], а другой - </w:t>
      </w:r>
      <w:r w:rsidRPr="008F57C2">
        <w:rPr>
          <w:rFonts w:ascii="Arial" w:hAnsi="Arial" w:cs="Arial"/>
          <w:sz w:val="24"/>
          <w:szCs w:val="24"/>
          <w:lang w:val="en-US"/>
        </w:rPr>
        <w:t>Edge</w:t>
      </w:r>
      <w:r w:rsidRPr="008F57C2">
        <w:rPr>
          <w:rFonts w:ascii="Arial" w:hAnsi="Arial" w:cs="Arial"/>
          <w:sz w:val="24"/>
          <w:szCs w:val="24"/>
        </w:rPr>
        <w:t xml:space="preserve"> [</w:t>
      </w:r>
      <w:r w:rsidRPr="008F57C2">
        <w:rPr>
          <w:rFonts w:ascii="Arial" w:hAnsi="Arial" w:cs="Arial"/>
          <w:sz w:val="24"/>
          <w:szCs w:val="24"/>
          <w:lang w:val="en-US"/>
        </w:rPr>
        <w:t>Mask</w:t>
      </w:r>
      <w:r w:rsidRPr="008F57C2">
        <w:rPr>
          <w:rFonts w:ascii="Arial" w:hAnsi="Arial" w:cs="Arial"/>
          <w:sz w:val="24"/>
          <w:szCs w:val="24"/>
        </w:rPr>
        <w:t xml:space="preserve">] в меню </w:t>
      </w:r>
      <w:r w:rsidRPr="008F57C2">
        <w:rPr>
          <w:rFonts w:ascii="Arial" w:hAnsi="Arial" w:cs="Arial"/>
          <w:sz w:val="24"/>
          <w:szCs w:val="24"/>
          <w:lang w:val="en-US"/>
        </w:rPr>
        <w:t>Edge</w:t>
      </w:r>
      <w:r w:rsidRPr="00133742">
        <w:rPr>
          <w:rFonts w:ascii="Arial" w:hAnsi="Arial" w:cs="Arial"/>
          <w:sz w:val="24"/>
          <w:szCs w:val="24"/>
        </w:rPr>
        <w:t xml:space="preserve"> </w:t>
      </w:r>
      <w:r w:rsidRPr="008F57C2">
        <w:rPr>
          <w:rFonts w:ascii="Arial" w:hAnsi="Arial" w:cs="Arial"/>
          <w:sz w:val="24"/>
          <w:szCs w:val="24"/>
          <w:lang w:val="en-US"/>
        </w:rPr>
        <w:t>blending</w:t>
      </w:r>
      <w:r w:rsidRPr="00133742">
        <w:rPr>
          <w:rFonts w:ascii="Arial" w:hAnsi="Arial" w:cs="Arial"/>
          <w:sz w:val="24"/>
          <w:szCs w:val="24"/>
        </w:rPr>
        <w:t>.</w:t>
      </w:r>
    </w:p>
    <w:p w:rsidR="008F57C2" w:rsidRPr="00133742" w:rsidRDefault="008F57C2" w:rsidP="008E7356">
      <w:pPr>
        <w:rPr>
          <w:rFonts w:ascii="Arial" w:hAnsi="Arial" w:cs="Arial"/>
          <w:sz w:val="24"/>
          <w:szCs w:val="24"/>
        </w:rPr>
      </w:pPr>
      <w:r w:rsidRPr="008F57C2">
        <w:rPr>
          <w:rFonts w:ascii="Arial" w:hAnsi="Arial" w:cs="Arial"/>
          <w:noProof/>
          <w:sz w:val="24"/>
          <w:szCs w:val="24"/>
          <w:lang w:eastAsia="ru-RU"/>
        </w:rPr>
        <w:drawing>
          <wp:inline distT="0" distB="0" distL="0" distR="0">
            <wp:extent cx="2732400" cy="1800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32400" cy="1800000"/>
                    </a:xfrm>
                    <a:prstGeom prst="rect">
                      <a:avLst/>
                    </a:prstGeom>
                    <a:noFill/>
                    <a:ln>
                      <a:noFill/>
                    </a:ln>
                  </pic:spPr>
                </pic:pic>
              </a:graphicData>
            </a:graphic>
          </wp:inline>
        </w:drawing>
      </w:r>
      <w:r w:rsidRPr="00133742">
        <w:rPr>
          <w:rFonts w:ascii="Arial" w:hAnsi="Arial" w:cs="Arial"/>
          <w:sz w:val="24"/>
          <w:szCs w:val="24"/>
        </w:rPr>
        <w:t xml:space="preserve"> </w:t>
      </w:r>
      <w:r w:rsidRPr="008F57C2">
        <w:rPr>
          <w:rFonts w:ascii="Arial" w:hAnsi="Arial" w:cs="Arial"/>
          <w:noProof/>
          <w:sz w:val="24"/>
          <w:szCs w:val="24"/>
          <w:lang w:eastAsia="ru-RU"/>
        </w:rPr>
        <w:drawing>
          <wp:inline distT="0" distB="0" distL="0" distR="0">
            <wp:extent cx="2743200" cy="1800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43200" cy="1800000"/>
                    </a:xfrm>
                    <a:prstGeom prst="rect">
                      <a:avLst/>
                    </a:prstGeom>
                    <a:noFill/>
                    <a:ln>
                      <a:noFill/>
                    </a:ln>
                  </pic:spPr>
                </pic:pic>
              </a:graphicData>
            </a:graphic>
          </wp:inline>
        </w:drawing>
      </w:r>
    </w:p>
    <w:p w:rsidR="008F57C2" w:rsidRPr="008F57C2" w:rsidRDefault="008F57C2" w:rsidP="008F57C2">
      <w:pPr>
        <w:rPr>
          <w:rFonts w:ascii="Arial" w:hAnsi="Arial" w:cs="Arial"/>
          <w:sz w:val="24"/>
          <w:szCs w:val="24"/>
        </w:rPr>
      </w:pPr>
      <w:r w:rsidRPr="008F57C2">
        <w:rPr>
          <w:rFonts w:ascii="Segoe UI Symbol" w:hAnsi="Segoe UI Symbol" w:cs="Segoe UI Symbol"/>
          <w:sz w:val="24"/>
          <w:szCs w:val="24"/>
        </w:rPr>
        <w:t>➢</w:t>
      </w:r>
      <w:r w:rsidRPr="008F57C2">
        <w:rPr>
          <w:rFonts w:ascii="Arial" w:hAnsi="Arial" w:cs="Arial"/>
          <w:sz w:val="24"/>
          <w:szCs w:val="24"/>
        </w:rPr>
        <w:t xml:space="preserve"> [</w:t>
      </w:r>
      <w:r w:rsidRPr="008F57C2">
        <w:rPr>
          <w:rFonts w:ascii="Arial" w:hAnsi="Arial" w:cs="Arial"/>
          <w:sz w:val="24"/>
          <w:szCs w:val="24"/>
          <w:lang w:val="en-US"/>
        </w:rPr>
        <w:t>Shift</w:t>
      </w:r>
      <w:r w:rsidRPr="008F57C2">
        <w:rPr>
          <w:rFonts w:ascii="Arial" w:hAnsi="Arial" w:cs="Arial"/>
          <w:sz w:val="24"/>
          <w:szCs w:val="24"/>
        </w:rPr>
        <w:t>]: возможность делать маску края с черным фоном по каждому краю до 500 пикселей.</w:t>
      </w:r>
    </w:p>
    <w:p w:rsidR="008F57C2" w:rsidRPr="008F57C2" w:rsidRDefault="008F57C2" w:rsidP="008F57C2">
      <w:pPr>
        <w:rPr>
          <w:rFonts w:ascii="Arial" w:hAnsi="Arial" w:cs="Arial"/>
          <w:sz w:val="24"/>
          <w:szCs w:val="24"/>
        </w:rPr>
      </w:pPr>
      <w:r w:rsidRPr="008F57C2">
        <w:rPr>
          <w:rFonts w:ascii="Segoe UI Symbol" w:hAnsi="Segoe UI Symbol" w:cs="Segoe UI Symbol"/>
          <w:sz w:val="24"/>
          <w:szCs w:val="24"/>
        </w:rPr>
        <w:t>➢</w:t>
      </w:r>
      <w:r w:rsidRPr="008F57C2">
        <w:rPr>
          <w:rFonts w:ascii="Arial" w:hAnsi="Arial" w:cs="Arial"/>
          <w:sz w:val="24"/>
          <w:szCs w:val="24"/>
        </w:rPr>
        <w:t xml:space="preserve"> [Маска края]: есть 8 контрольных точек для маски края. Когда пользователь перемещает положение для каждой контрольной точки, это приведет к различным эффектам маски краев. Максимальная регулировка положения для каждой контрольной точки составляет + _ 900 пикселей по вертикали и горизонтали.</w:t>
      </w:r>
    </w:p>
    <w:p w:rsidR="008F57C2" w:rsidRDefault="008F57C2" w:rsidP="008F57C2">
      <w:pPr>
        <w:rPr>
          <w:rFonts w:ascii="Arial" w:hAnsi="Arial" w:cs="Arial"/>
          <w:sz w:val="24"/>
          <w:szCs w:val="24"/>
        </w:rPr>
      </w:pPr>
      <w:r w:rsidRPr="008F57C2">
        <w:rPr>
          <w:rFonts w:ascii="Segoe UI Symbol" w:hAnsi="Segoe UI Symbol" w:cs="Segoe UI Symbol"/>
          <w:sz w:val="24"/>
          <w:szCs w:val="24"/>
        </w:rPr>
        <w:t>➢</w:t>
      </w:r>
      <w:r w:rsidRPr="008F57C2">
        <w:rPr>
          <w:rFonts w:ascii="Arial" w:hAnsi="Arial" w:cs="Arial"/>
          <w:sz w:val="24"/>
          <w:szCs w:val="24"/>
        </w:rPr>
        <w:t xml:space="preserve"> Начальная точка для [Сдвиг] основана на положении изображения после выравнивания геометрии, а начальная точка для [Маска] вычисляется из исходного положения края до выравнивания геометрии и до маски края [Сдвиг].</w:t>
      </w:r>
    </w:p>
    <w:p w:rsidR="008F57C2" w:rsidRDefault="008F57C2" w:rsidP="008F57C2">
      <w:pPr>
        <w:rPr>
          <w:rFonts w:ascii="Arial" w:hAnsi="Arial" w:cs="Arial"/>
          <w:sz w:val="24"/>
          <w:szCs w:val="24"/>
        </w:rPr>
      </w:pPr>
      <w:r w:rsidRPr="008F57C2">
        <w:rPr>
          <w:rFonts w:ascii="Arial" w:hAnsi="Arial" w:cs="Arial"/>
          <w:noProof/>
          <w:sz w:val="24"/>
          <w:szCs w:val="24"/>
          <w:lang w:eastAsia="ru-RU"/>
        </w:rPr>
        <w:drawing>
          <wp:inline distT="0" distB="0" distL="0" distR="0">
            <wp:extent cx="5304692" cy="3526761"/>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08518" cy="3529304"/>
                    </a:xfrm>
                    <a:prstGeom prst="rect">
                      <a:avLst/>
                    </a:prstGeom>
                    <a:noFill/>
                    <a:ln>
                      <a:noFill/>
                    </a:ln>
                  </pic:spPr>
                </pic:pic>
              </a:graphicData>
            </a:graphic>
          </wp:inline>
        </w:drawing>
      </w:r>
    </w:p>
    <w:p w:rsidR="008F57C2" w:rsidRDefault="008F57C2" w:rsidP="008F57C2">
      <w:pPr>
        <w:rPr>
          <w:rFonts w:ascii="Arial" w:hAnsi="Arial" w:cs="Arial"/>
          <w:sz w:val="24"/>
          <w:szCs w:val="24"/>
        </w:rPr>
      </w:pPr>
      <w:r w:rsidRPr="008F57C2">
        <w:rPr>
          <w:rFonts w:ascii="Arial" w:hAnsi="Arial" w:cs="Arial"/>
          <w:noProof/>
          <w:sz w:val="24"/>
          <w:szCs w:val="24"/>
          <w:lang w:eastAsia="ru-RU"/>
        </w:rPr>
        <w:lastRenderedPageBreak/>
        <w:drawing>
          <wp:inline distT="0" distB="0" distL="0" distR="0">
            <wp:extent cx="5908675" cy="348742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08675" cy="3487420"/>
                    </a:xfrm>
                    <a:prstGeom prst="rect">
                      <a:avLst/>
                    </a:prstGeom>
                    <a:noFill/>
                    <a:ln>
                      <a:noFill/>
                    </a:ln>
                  </pic:spPr>
                </pic:pic>
              </a:graphicData>
            </a:graphic>
          </wp:inline>
        </w:drawing>
      </w:r>
    </w:p>
    <w:p w:rsidR="008F57C2" w:rsidRDefault="008F57C2" w:rsidP="008F57C2">
      <w:pPr>
        <w:jc w:val="center"/>
        <w:rPr>
          <w:rFonts w:ascii="Arial" w:hAnsi="Arial" w:cs="Arial"/>
          <w:sz w:val="24"/>
          <w:szCs w:val="24"/>
        </w:rPr>
      </w:pPr>
      <w:r w:rsidRPr="008F57C2">
        <w:rPr>
          <w:rFonts w:ascii="Arial" w:hAnsi="Arial" w:cs="Arial"/>
          <w:sz w:val="24"/>
          <w:szCs w:val="24"/>
        </w:rPr>
        <w:t>Другой пример изображения [Маска]</w:t>
      </w:r>
    </w:p>
    <w:p w:rsidR="008F57C2" w:rsidRDefault="008F57C2" w:rsidP="008F57C2">
      <w:pPr>
        <w:rPr>
          <w:rFonts w:ascii="Arial" w:hAnsi="Arial" w:cs="Arial"/>
          <w:sz w:val="24"/>
          <w:szCs w:val="24"/>
        </w:rPr>
      </w:pPr>
      <w:r w:rsidRPr="008F57C2">
        <w:rPr>
          <w:rFonts w:ascii="Arial" w:hAnsi="Arial" w:cs="Arial"/>
          <w:noProof/>
          <w:sz w:val="24"/>
          <w:szCs w:val="24"/>
          <w:lang w:eastAsia="ru-RU"/>
        </w:rPr>
        <w:drawing>
          <wp:inline distT="0" distB="0" distL="0" distR="0">
            <wp:extent cx="3272400" cy="1800000"/>
            <wp:effectExtent l="0" t="0" r="444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72400" cy="1800000"/>
                    </a:xfrm>
                    <a:prstGeom prst="rect">
                      <a:avLst/>
                    </a:prstGeom>
                    <a:noFill/>
                    <a:ln>
                      <a:noFill/>
                    </a:ln>
                  </pic:spPr>
                </pic:pic>
              </a:graphicData>
            </a:graphic>
          </wp:inline>
        </w:drawing>
      </w:r>
      <w:r w:rsidRPr="008F57C2">
        <w:rPr>
          <w:rFonts w:ascii="Arial" w:hAnsi="Arial" w:cs="Arial"/>
          <w:sz w:val="24"/>
          <w:szCs w:val="24"/>
        </w:rPr>
        <w:t xml:space="preserve"> </w:t>
      </w:r>
      <w:r w:rsidRPr="008F57C2">
        <w:rPr>
          <w:rFonts w:ascii="Arial" w:hAnsi="Arial" w:cs="Arial"/>
          <w:noProof/>
          <w:sz w:val="24"/>
          <w:szCs w:val="24"/>
          <w:lang w:eastAsia="ru-RU"/>
        </w:rPr>
        <w:drawing>
          <wp:inline distT="0" distB="0" distL="0" distR="0">
            <wp:extent cx="3214800" cy="1800000"/>
            <wp:effectExtent l="0" t="0" r="508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14800" cy="1800000"/>
                    </a:xfrm>
                    <a:prstGeom prst="rect">
                      <a:avLst/>
                    </a:prstGeom>
                    <a:noFill/>
                    <a:ln>
                      <a:noFill/>
                    </a:ln>
                  </pic:spPr>
                </pic:pic>
              </a:graphicData>
            </a:graphic>
          </wp:inline>
        </w:drawing>
      </w:r>
    </w:p>
    <w:p w:rsidR="008F57C2" w:rsidRPr="00272B67" w:rsidRDefault="008F57C2" w:rsidP="008F57C2">
      <w:pPr>
        <w:rPr>
          <w:rFonts w:ascii="Arial" w:hAnsi="Arial" w:cs="Arial"/>
          <w:b/>
          <w:sz w:val="24"/>
          <w:szCs w:val="24"/>
          <w:u w:val="single"/>
        </w:rPr>
      </w:pPr>
      <w:r w:rsidRPr="000C6CEC">
        <w:rPr>
          <w:rFonts w:ascii="Arial" w:hAnsi="Arial" w:cs="Arial"/>
          <w:b/>
          <w:sz w:val="24"/>
          <w:szCs w:val="24"/>
        </w:rPr>
        <w:t xml:space="preserve">6.7. </w:t>
      </w:r>
      <w:r w:rsidRPr="00272B67">
        <w:rPr>
          <w:rFonts w:ascii="Arial" w:hAnsi="Arial" w:cs="Arial"/>
          <w:b/>
          <w:sz w:val="24"/>
          <w:szCs w:val="24"/>
          <w:u w:val="single"/>
        </w:rPr>
        <w:t>[Сетка] (Определ</w:t>
      </w:r>
      <w:r w:rsidR="00296E87" w:rsidRPr="00272B67">
        <w:rPr>
          <w:rFonts w:ascii="Arial" w:hAnsi="Arial" w:cs="Arial"/>
          <w:b/>
          <w:sz w:val="24"/>
          <w:szCs w:val="24"/>
          <w:u w:val="single"/>
        </w:rPr>
        <w:t>ение</w:t>
      </w:r>
      <w:r w:rsidRPr="00272B67">
        <w:rPr>
          <w:rFonts w:ascii="Arial" w:hAnsi="Arial" w:cs="Arial"/>
          <w:b/>
          <w:sz w:val="24"/>
          <w:szCs w:val="24"/>
          <w:u w:val="single"/>
        </w:rPr>
        <w:t xml:space="preserve"> размер</w:t>
      </w:r>
      <w:r w:rsidR="00296E87" w:rsidRPr="00272B67">
        <w:rPr>
          <w:rFonts w:ascii="Arial" w:hAnsi="Arial" w:cs="Arial"/>
          <w:b/>
          <w:sz w:val="24"/>
          <w:szCs w:val="24"/>
          <w:u w:val="single"/>
        </w:rPr>
        <w:t>а</w:t>
      </w:r>
      <w:r w:rsidRPr="00272B67">
        <w:rPr>
          <w:rFonts w:ascii="Arial" w:hAnsi="Arial" w:cs="Arial"/>
          <w:b/>
          <w:sz w:val="24"/>
          <w:szCs w:val="24"/>
          <w:u w:val="single"/>
        </w:rPr>
        <w:t xml:space="preserve"> </w:t>
      </w:r>
      <w:r w:rsidR="00296E87" w:rsidRPr="00272B67">
        <w:rPr>
          <w:rFonts w:ascii="Arial" w:hAnsi="Arial" w:cs="Arial"/>
          <w:b/>
          <w:sz w:val="24"/>
          <w:szCs w:val="24"/>
          <w:u w:val="single"/>
        </w:rPr>
        <w:t>ячейки</w:t>
      </w:r>
      <w:r w:rsidRPr="00272B67">
        <w:rPr>
          <w:rFonts w:ascii="Arial" w:hAnsi="Arial" w:cs="Arial"/>
          <w:b/>
          <w:sz w:val="24"/>
          <w:szCs w:val="24"/>
          <w:u w:val="single"/>
        </w:rPr>
        <w:t xml:space="preserve"> сетки)</w:t>
      </w:r>
    </w:p>
    <w:p w:rsidR="00296E87" w:rsidRDefault="00296E87" w:rsidP="008F57C2">
      <w:pPr>
        <w:rPr>
          <w:rFonts w:ascii="Arial" w:hAnsi="Arial" w:cs="Arial"/>
          <w:sz w:val="24"/>
          <w:szCs w:val="24"/>
        </w:rPr>
      </w:pPr>
      <w:r w:rsidRPr="00296E87">
        <w:rPr>
          <w:rFonts w:ascii="Arial" w:hAnsi="Arial" w:cs="Arial"/>
          <w:sz w:val="24"/>
          <w:szCs w:val="24"/>
        </w:rPr>
        <w:t>Размер пикселя в сетке для выравнивания геометрии можно выбрать. Размер сетки составляет от 8 до 120 пикселей с увеличением на 1 пиксель как по горизонтали, так и по вертикали. Размер сетки H&amp;V будет таким же. Пользователь может выбрать размер сетки в меню [Edge Blend]. Размер сетки по умолчанию для обоих направлений H&amp;V - 32x32.</w:t>
      </w:r>
    </w:p>
    <w:p w:rsidR="00296E87" w:rsidRDefault="00296E87" w:rsidP="008F57C2">
      <w:pPr>
        <w:rPr>
          <w:rFonts w:ascii="Arial" w:hAnsi="Arial" w:cs="Arial"/>
          <w:sz w:val="24"/>
          <w:szCs w:val="24"/>
        </w:rPr>
      </w:pPr>
      <w:r w:rsidRPr="00296E87">
        <w:rPr>
          <w:rFonts w:ascii="Arial" w:hAnsi="Arial" w:cs="Arial"/>
          <w:noProof/>
          <w:sz w:val="24"/>
          <w:szCs w:val="24"/>
          <w:lang w:eastAsia="ru-RU"/>
        </w:rPr>
        <w:drawing>
          <wp:inline distT="0" distB="0" distL="0" distR="0">
            <wp:extent cx="6348046" cy="269303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67855" cy="2701439"/>
                    </a:xfrm>
                    <a:prstGeom prst="rect">
                      <a:avLst/>
                    </a:prstGeom>
                    <a:noFill/>
                    <a:ln>
                      <a:noFill/>
                    </a:ln>
                  </pic:spPr>
                </pic:pic>
              </a:graphicData>
            </a:graphic>
          </wp:inline>
        </w:drawing>
      </w:r>
    </w:p>
    <w:p w:rsidR="00296E87" w:rsidRPr="00097299" w:rsidRDefault="00296E87" w:rsidP="008F57C2">
      <w:pPr>
        <w:rPr>
          <w:rFonts w:ascii="Arial" w:hAnsi="Arial" w:cs="Arial"/>
          <w:b/>
          <w:sz w:val="24"/>
          <w:szCs w:val="24"/>
          <w:u w:val="single"/>
        </w:rPr>
      </w:pPr>
      <w:r w:rsidRPr="00097299">
        <w:rPr>
          <w:rFonts w:ascii="Arial" w:hAnsi="Arial" w:cs="Arial"/>
          <w:b/>
          <w:sz w:val="24"/>
          <w:szCs w:val="24"/>
        </w:rPr>
        <w:lastRenderedPageBreak/>
        <w:t>6.8.</w:t>
      </w:r>
      <w:r w:rsidRPr="00097299">
        <w:rPr>
          <w:rFonts w:ascii="Arial" w:hAnsi="Arial" w:cs="Arial"/>
          <w:b/>
          <w:sz w:val="24"/>
          <w:szCs w:val="24"/>
          <w:u w:val="single"/>
        </w:rPr>
        <w:t xml:space="preserve"> Окончательная настройка качества изображения</w:t>
      </w:r>
    </w:p>
    <w:p w:rsidR="00296E87" w:rsidRPr="00296E87" w:rsidRDefault="00296E87" w:rsidP="00296E87">
      <w:pPr>
        <w:rPr>
          <w:rFonts w:ascii="Arial" w:hAnsi="Arial" w:cs="Arial"/>
          <w:sz w:val="24"/>
          <w:szCs w:val="24"/>
        </w:rPr>
      </w:pPr>
      <w:r w:rsidRPr="00296E87">
        <w:rPr>
          <w:rFonts w:ascii="Segoe UI Symbol" w:hAnsi="Segoe UI Symbol" w:cs="Segoe UI Symbol"/>
          <w:sz w:val="24"/>
          <w:szCs w:val="24"/>
        </w:rPr>
        <w:t>➢</w:t>
      </w:r>
      <w:r w:rsidRPr="00296E87">
        <w:rPr>
          <w:rFonts w:ascii="Arial" w:hAnsi="Arial" w:cs="Arial"/>
          <w:sz w:val="24"/>
          <w:szCs w:val="24"/>
        </w:rPr>
        <w:t xml:space="preserve"> Окончательная производительность будет зависеть от сочетания многих факторов - характеристик проектора, настроек проектора, экрана, окружающего освещения и настроек GeoBox.</w:t>
      </w:r>
    </w:p>
    <w:p w:rsidR="00296E87" w:rsidRPr="00296E87" w:rsidRDefault="00296E87" w:rsidP="00296E87">
      <w:pPr>
        <w:rPr>
          <w:rFonts w:ascii="Arial" w:hAnsi="Arial" w:cs="Arial"/>
          <w:sz w:val="24"/>
          <w:szCs w:val="24"/>
        </w:rPr>
      </w:pPr>
      <w:r w:rsidRPr="00296E87">
        <w:rPr>
          <w:rFonts w:ascii="Segoe UI Symbol" w:hAnsi="Segoe UI Symbol" w:cs="Segoe UI Symbol"/>
          <w:sz w:val="24"/>
          <w:szCs w:val="24"/>
        </w:rPr>
        <w:t>➢</w:t>
      </w:r>
      <w:r w:rsidRPr="00296E87">
        <w:rPr>
          <w:rFonts w:ascii="Arial" w:hAnsi="Arial" w:cs="Arial"/>
          <w:sz w:val="24"/>
          <w:szCs w:val="24"/>
        </w:rPr>
        <w:t xml:space="preserve"> Полосы в области перекрытия в темноте вызваны утечкой света в оптической системе проектора. Пользователь должен поднять уровень черного в областях без перекрытия через меню [Смещение].</w:t>
      </w:r>
    </w:p>
    <w:p w:rsidR="00296E87" w:rsidRPr="00296E87" w:rsidRDefault="00296E87" w:rsidP="00296E87">
      <w:pPr>
        <w:rPr>
          <w:rFonts w:ascii="Arial" w:hAnsi="Arial" w:cs="Arial"/>
          <w:sz w:val="24"/>
          <w:szCs w:val="24"/>
        </w:rPr>
      </w:pPr>
      <w:r w:rsidRPr="00296E87">
        <w:rPr>
          <w:rFonts w:ascii="Segoe UI Symbol" w:hAnsi="Segoe UI Symbol" w:cs="Segoe UI Symbol"/>
          <w:sz w:val="24"/>
          <w:szCs w:val="24"/>
        </w:rPr>
        <w:t>➢</w:t>
      </w:r>
      <w:r w:rsidRPr="00296E87">
        <w:rPr>
          <w:rFonts w:ascii="Arial" w:hAnsi="Arial" w:cs="Arial"/>
          <w:sz w:val="24"/>
          <w:szCs w:val="24"/>
        </w:rPr>
        <w:t xml:space="preserve"> Диапазон настройки гаммы смешения краев GeoBox составляет от 0,9 до 3,0, а настройка по умолчанию - кривая гаммы 2,2. Для наилучшего результата выберите режим отображения проектора около 2,2 гаммы.</w:t>
      </w:r>
    </w:p>
    <w:p w:rsidR="00296E87" w:rsidRPr="00296E87" w:rsidRDefault="00296E87" w:rsidP="00296E87">
      <w:pPr>
        <w:rPr>
          <w:rFonts w:ascii="Arial" w:hAnsi="Arial" w:cs="Arial"/>
          <w:sz w:val="24"/>
          <w:szCs w:val="24"/>
        </w:rPr>
      </w:pPr>
      <w:r w:rsidRPr="00296E87">
        <w:rPr>
          <w:rFonts w:ascii="Segoe UI Symbol" w:hAnsi="Segoe UI Symbol" w:cs="Segoe UI Symbol"/>
          <w:sz w:val="24"/>
          <w:szCs w:val="24"/>
        </w:rPr>
        <w:t>➢</w:t>
      </w:r>
      <w:r w:rsidRPr="00296E87">
        <w:rPr>
          <w:rFonts w:ascii="Arial" w:hAnsi="Arial" w:cs="Arial"/>
          <w:sz w:val="24"/>
          <w:szCs w:val="24"/>
        </w:rPr>
        <w:t xml:space="preserve"> Проектор может задерживать утечку света около границы (около 20 пикселей) тепловизора (микродисплей - DMD или ЖКД). Исправить невозможно.</w:t>
      </w:r>
    </w:p>
    <w:p w:rsidR="00296E87" w:rsidRDefault="00296E87" w:rsidP="00296E87">
      <w:pPr>
        <w:rPr>
          <w:rFonts w:ascii="Arial" w:hAnsi="Arial" w:cs="Arial"/>
          <w:sz w:val="24"/>
          <w:szCs w:val="24"/>
        </w:rPr>
      </w:pPr>
      <w:r w:rsidRPr="00296E87">
        <w:rPr>
          <w:rFonts w:ascii="Segoe UI Symbol" w:hAnsi="Segoe UI Symbol" w:cs="Segoe UI Symbol"/>
          <w:sz w:val="24"/>
          <w:szCs w:val="24"/>
        </w:rPr>
        <w:t>➢</w:t>
      </w:r>
      <w:r w:rsidRPr="00296E87">
        <w:rPr>
          <w:rFonts w:ascii="Arial" w:hAnsi="Arial" w:cs="Arial"/>
          <w:sz w:val="24"/>
          <w:szCs w:val="24"/>
        </w:rPr>
        <w:t xml:space="preserve"> Факторы влияют на качество конечного изображения</w:t>
      </w:r>
    </w:p>
    <w:p w:rsidR="00296E87" w:rsidRPr="00296E87" w:rsidRDefault="00296E87" w:rsidP="00296E87">
      <w:pPr>
        <w:rPr>
          <w:rFonts w:ascii="Arial" w:hAnsi="Arial" w:cs="Arial"/>
          <w:sz w:val="24"/>
          <w:szCs w:val="24"/>
        </w:rPr>
      </w:pPr>
      <w:r w:rsidRPr="00296E87">
        <w:rPr>
          <w:rFonts w:ascii="Segoe UI Symbol" w:hAnsi="Segoe UI Symbol" w:cs="Segoe UI Symbol"/>
          <w:sz w:val="24"/>
          <w:szCs w:val="24"/>
        </w:rPr>
        <w:t>✓</w:t>
      </w:r>
      <w:r w:rsidRPr="00296E87">
        <w:rPr>
          <w:rFonts w:ascii="Arial" w:hAnsi="Arial" w:cs="Arial"/>
          <w:sz w:val="24"/>
          <w:szCs w:val="24"/>
        </w:rPr>
        <w:t xml:space="preserve"> Настройки GeoBox:</w:t>
      </w:r>
    </w:p>
    <w:p w:rsidR="00296E87" w:rsidRPr="00296E87" w:rsidRDefault="00296E87" w:rsidP="00296E87">
      <w:pPr>
        <w:ind w:left="284"/>
        <w:rPr>
          <w:rFonts w:ascii="Arial" w:hAnsi="Arial" w:cs="Arial"/>
          <w:sz w:val="24"/>
          <w:szCs w:val="24"/>
        </w:rPr>
      </w:pPr>
      <w:r w:rsidRPr="00296E87">
        <w:rPr>
          <w:rFonts w:ascii="Arial" w:hAnsi="Arial" w:cs="Arial"/>
          <w:sz w:val="24"/>
          <w:szCs w:val="24"/>
        </w:rPr>
        <w:t>- Настройки смешивания краев: гамма (переход, усиление), сдвиг (при значении «-»), смещение, цвет.</w:t>
      </w:r>
    </w:p>
    <w:p w:rsidR="00296E87" w:rsidRPr="00296E87" w:rsidRDefault="00296E87" w:rsidP="00296E87">
      <w:pPr>
        <w:ind w:left="284"/>
        <w:rPr>
          <w:rFonts w:ascii="Arial" w:hAnsi="Arial" w:cs="Arial"/>
          <w:sz w:val="24"/>
          <w:szCs w:val="24"/>
        </w:rPr>
      </w:pPr>
      <w:r w:rsidRPr="00296E87">
        <w:rPr>
          <w:rFonts w:ascii="Arial" w:hAnsi="Arial" w:cs="Arial"/>
          <w:sz w:val="24"/>
          <w:szCs w:val="24"/>
        </w:rPr>
        <w:t>- Свойства изображения: для выбора предустановленного режима на нейтральный, sRGB или голубоватый</w:t>
      </w:r>
    </w:p>
    <w:p w:rsidR="00296E87" w:rsidRDefault="00296E87" w:rsidP="00296E87">
      <w:pPr>
        <w:ind w:left="284"/>
        <w:rPr>
          <w:rFonts w:ascii="Arial" w:hAnsi="Arial" w:cs="Arial"/>
          <w:sz w:val="24"/>
          <w:szCs w:val="24"/>
        </w:rPr>
      </w:pPr>
      <w:r w:rsidRPr="00296E87">
        <w:rPr>
          <w:rFonts w:ascii="Arial" w:hAnsi="Arial" w:cs="Arial"/>
          <w:sz w:val="24"/>
          <w:szCs w:val="24"/>
        </w:rPr>
        <w:t>- Индивидуальная настройка цвета проектора с помощью функции [Color] в меню [Edge Blend].</w:t>
      </w:r>
    </w:p>
    <w:p w:rsidR="00296E87" w:rsidRPr="00296E87" w:rsidRDefault="00296E87" w:rsidP="00296E87">
      <w:pPr>
        <w:rPr>
          <w:rFonts w:ascii="Arial" w:hAnsi="Arial" w:cs="Arial"/>
          <w:sz w:val="24"/>
          <w:szCs w:val="24"/>
        </w:rPr>
      </w:pPr>
      <w:r w:rsidRPr="00296E87">
        <w:rPr>
          <w:rFonts w:ascii="Segoe UI Symbol" w:hAnsi="Segoe UI Symbol" w:cs="Segoe UI Symbol"/>
          <w:sz w:val="24"/>
          <w:szCs w:val="24"/>
        </w:rPr>
        <w:t>✓</w:t>
      </w:r>
      <w:r w:rsidRPr="00296E87">
        <w:rPr>
          <w:rFonts w:ascii="Arial" w:hAnsi="Arial" w:cs="Arial"/>
          <w:sz w:val="24"/>
          <w:szCs w:val="24"/>
        </w:rPr>
        <w:t xml:space="preserve"> Проектор:</w:t>
      </w:r>
    </w:p>
    <w:p w:rsidR="00296E87" w:rsidRPr="00296E87" w:rsidRDefault="00296E87" w:rsidP="00296E87">
      <w:pPr>
        <w:ind w:left="284"/>
        <w:rPr>
          <w:rFonts w:ascii="Arial" w:hAnsi="Arial" w:cs="Arial"/>
          <w:sz w:val="24"/>
          <w:szCs w:val="24"/>
        </w:rPr>
      </w:pPr>
      <w:r w:rsidRPr="00296E87">
        <w:rPr>
          <w:rFonts w:ascii="Arial" w:hAnsi="Arial" w:cs="Arial"/>
          <w:sz w:val="24"/>
          <w:szCs w:val="24"/>
        </w:rPr>
        <w:t>- Ультракороткофокусный проектор не рекомендуется для смешивания краев, особенно для изогнутых краев экрана.</w:t>
      </w:r>
    </w:p>
    <w:p w:rsidR="00296E87" w:rsidRPr="00296E87" w:rsidRDefault="00296E87" w:rsidP="00296E87">
      <w:pPr>
        <w:ind w:left="284"/>
        <w:rPr>
          <w:rFonts w:ascii="Arial" w:hAnsi="Arial" w:cs="Arial"/>
          <w:sz w:val="24"/>
          <w:szCs w:val="24"/>
        </w:rPr>
      </w:pPr>
      <w:r w:rsidRPr="00296E87">
        <w:rPr>
          <w:rFonts w:ascii="Arial" w:hAnsi="Arial" w:cs="Arial"/>
          <w:sz w:val="24"/>
          <w:szCs w:val="24"/>
        </w:rPr>
        <w:t>- Чтобы зарезервировать достаточную область перекрытия - рекомендуется ширина 0,6–1,2 м или 20–40% (исходя из собственного разрешения одного проектора).</w:t>
      </w:r>
    </w:p>
    <w:p w:rsidR="00296E87" w:rsidRPr="00296E87" w:rsidRDefault="00296E87" w:rsidP="00296E87">
      <w:pPr>
        <w:ind w:left="284"/>
        <w:rPr>
          <w:rFonts w:ascii="Arial" w:hAnsi="Arial" w:cs="Arial"/>
          <w:sz w:val="24"/>
          <w:szCs w:val="24"/>
        </w:rPr>
      </w:pPr>
      <w:r w:rsidRPr="00296E87">
        <w:rPr>
          <w:rFonts w:ascii="Arial" w:hAnsi="Arial" w:cs="Arial"/>
          <w:sz w:val="24"/>
          <w:szCs w:val="24"/>
        </w:rPr>
        <w:t>- Для регулировки положения изображения проектора и уменьшения угла трапецеидального искажения.</w:t>
      </w:r>
    </w:p>
    <w:p w:rsidR="00296E87" w:rsidRPr="00296E87" w:rsidRDefault="00296E87" w:rsidP="00296E87">
      <w:pPr>
        <w:ind w:left="284"/>
        <w:rPr>
          <w:rFonts w:ascii="Arial" w:hAnsi="Arial" w:cs="Arial"/>
          <w:sz w:val="24"/>
          <w:szCs w:val="24"/>
        </w:rPr>
      </w:pPr>
      <w:r w:rsidRPr="00296E87">
        <w:rPr>
          <w:rFonts w:ascii="Arial" w:hAnsi="Arial" w:cs="Arial"/>
          <w:sz w:val="24"/>
          <w:szCs w:val="24"/>
        </w:rPr>
        <w:t>- Увеличить область перекрытия и уменьшить угол отклонения от оси</w:t>
      </w:r>
    </w:p>
    <w:p w:rsidR="00296E87" w:rsidRPr="00296E87" w:rsidRDefault="00296E87" w:rsidP="00296E87">
      <w:pPr>
        <w:ind w:left="284"/>
        <w:rPr>
          <w:rFonts w:ascii="Arial" w:hAnsi="Arial" w:cs="Arial"/>
          <w:sz w:val="24"/>
          <w:szCs w:val="24"/>
        </w:rPr>
      </w:pPr>
      <w:r w:rsidRPr="00296E87">
        <w:rPr>
          <w:rFonts w:ascii="Arial" w:hAnsi="Arial" w:cs="Arial"/>
          <w:sz w:val="24"/>
          <w:szCs w:val="24"/>
        </w:rPr>
        <w:t>- Сбросить проекторы с такими же настройками.</w:t>
      </w:r>
    </w:p>
    <w:p w:rsidR="00296E87" w:rsidRPr="00296E87" w:rsidRDefault="00296E87" w:rsidP="00296E87">
      <w:pPr>
        <w:ind w:left="284"/>
        <w:rPr>
          <w:rFonts w:ascii="Arial" w:hAnsi="Arial" w:cs="Arial"/>
          <w:sz w:val="24"/>
          <w:szCs w:val="24"/>
        </w:rPr>
      </w:pPr>
      <w:r w:rsidRPr="00296E87">
        <w:rPr>
          <w:rFonts w:ascii="Arial" w:hAnsi="Arial" w:cs="Arial"/>
          <w:sz w:val="24"/>
          <w:szCs w:val="24"/>
        </w:rPr>
        <w:t>- Для выбора режима отображения. Обычно стандартный, sRGB / нейтральный дает лучший результат.</w:t>
      </w:r>
    </w:p>
    <w:p w:rsidR="00296E87" w:rsidRPr="00296E87" w:rsidRDefault="00296E87" w:rsidP="00296E87">
      <w:pPr>
        <w:ind w:left="284"/>
        <w:rPr>
          <w:rFonts w:ascii="Arial" w:hAnsi="Arial" w:cs="Arial"/>
          <w:sz w:val="24"/>
          <w:szCs w:val="24"/>
        </w:rPr>
      </w:pPr>
      <w:r w:rsidRPr="00296E87">
        <w:rPr>
          <w:rFonts w:ascii="Arial" w:hAnsi="Arial" w:cs="Arial"/>
          <w:sz w:val="24"/>
          <w:szCs w:val="24"/>
        </w:rPr>
        <w:t>- Чтобы отключить настройку яркого цвета проектора или динамическую настройку цвета.</w:t>
      </w:r>
    </w:p>
    <w:p w:rsidR="00296E87" w:rsidRDefault="00296E87" w:rsidP="00296E87">
      <w:pPr>
        <w:ind w:left="284"/>
        <w:rPr>
          <w:rFonts w:ascii="Arial" w:hAnsi="Arial" w:cs="Arial"/>
          <w:sz w:val="24"/>
          <w:szCs w:val="24"/>
        </w:rPr>
      </w:pPr>
      <w:r w:rsidRPr="00296E87">
        <w:rPr>
          <w:rFonts w:ascii="Arial" w:hAnsi="Arial" w:cs="Arial"/>
          <w:sz w:val="24"/>
          <w:szCs w:val="24"/>
        </w:rPr>
        <w:t>- Попробуйте разные настройки цвета в проекторах.</w:t>
      </w:r>
    </w:p>
    <w:p w:rsidR="00296E87" w:rsidRPr="00296E87" w:rsidRDefault="00296E87" w:rsidP="00296E87">
      <w:pPr>
        <w:rPr>
          <w:rFonts w:ascii="Arial" w:hAnsi="Arial" w:cs="Arial"/>
          <w:sz w:val="24"/>
          <w:szCs w:val="24"/>
        </w:rPr>
      </w:pPr>
      <w:r w:rsidRPr="00296E87">
        <w:rPr>
          <w:rFonts w:ascii="Segoe UI Symbol" w:hAnsi="Segoe UI Symbol" w:cs="Segoe UI Symbol"/>
          <w:sz w:val="24"/>
          <w:szCs w:val="24"/>
        </w:rPr>
        <w:t>✓</w:t>
      </w:r>
      <w:r w:rsidRPr="00296E87">
        <w:rPr>
          <w:rFonts w:ascii="Arial" w:hAnsi="Arial" w:cs="Arial"/>
          <w:sz w:val="24"/>
          <w:szCs w:val="24"/>
        </w:rPr>
        <w:t xml:space="preserve"> Экран: для использования экрана с меньшим значением усиления.</w:t>
      </w:r>
    </w:p>
    <w:p w:rsidR="00296E87" w:rsidRDefault="00296E87" w:rsidP="00296E87">
      <w:pPr>
        <w:ind w:left="284"/>
        <w:rPr>
          <w:rFonts w:ascii="Arial" w:hAnsi="Arial" w:cs="Arial"/>
          <w:sz w:val="24"/>
          <w:szCs w:val="24"/>
        </w:rPr>
      </w:pPr>
      <w:r w:rsidRPr="00296E87">
        <w:rPr>
          <w:rFonts w:ascii="Arial" w:hAnsi="Arial" w:cs="Arial"/>
          <w:sz w:val="24"/>
          <w:szCs w:val="24"/>
        </w:rPr>
        <w:t>- Короткофокусные проекторы с экраном с высоким коэффициентом усиления могут вызывать эффект полос при просмотре под разными углами обзора из-за разной интенсивности отражения.</w:t>
      </w:r>
    </w:p>
    <w:p w:rsidR="00296E87" w:rsidRDefault="00296E87" w:rsidP="00296E87">
      <w:pPr>
        <w:ind w:left="284"/>
        <w:rPr>
          <w:rFonts w:ascii="Arial" w:hAnsi="Arial" w:cs="Arial"/>
          <w:sz w:val="24"/>
          <w:szCs w:val="24"/>
        </w:rPr>
      </w:pPr>
    </w:p>
    <w:p w:rsidR="00296E87" w:rsidRDefault="00EC122B" w:rsidP="000C6CEC">
      <w:pPr>
        <w:rPr>
          <w:rFonts w:ascii="Arial" w:hAnsi="Arial" w:cs="Arial"/>
          <w:b/>
          <w:sz w:val="28"/>
          <w:szCs w:val="28"/>
          <w:u w:val="single"/>
        </w:rPr>
      </w:pPr>
      <w:r w:rsidRPr="00EC122B">
        <w:rPr>
          <w:rFonts w:ascii="Arial" w:hAnsi="Arial" w:cs="Arial"/>
          <w:b/>
          <w:sz w:val="28"/>
          <w:szCs w:val="28"/>
        </w:rPr>
        <w:lastRenderedPageBreak/>
        <w:t>7.</w:t>
      </w:r>
      <w:r w:rsidRPr="00EC122B">
        <w:rPr>
          <w:rFonts w:ascii="Arial" w:hAnsi="Arial" w:cs="Arial"/>
          <w:b/>
          <w:sz w:val="28"/>
          <w:szCs w:val="28"/>
          <w:u w:val="single"/>
        </w:rPr>
        <w:t xml:space="preserve"> Пример для 3-х проекторов по процедуре </w:t>
      </w:r>
      <w:r w:rsidR="00296E87" w:rsidRPr="00EC122B">
        <w:rPr>
          <w:rFonts w:ascii="Arial" w:hAnsi="Arial" w:cs="Arial"/>
          <w:b/>
          <w:sz w:val="28"/>
          <w:szCs w:val="28"/>
          <w:u w:val="single"/>
        </w:rPr>
        <w:t>смешивания краев</w:t>
      </w:r>
    </w:p>
    <w:p w:rsidR="00EC122B" w:rsidRPr="00EC122B" w:rsidRDefault="00EC122B" w:rsidP="000C6CEC">
      <w:pPr>
        <w:rPr>
          <w:rFonts w:ascii="Arial" w:hAnsi="Arial" w:cs="Arial"/>
          <w:color w:val="FF0000"/>
          <w:sz w:val="24"/>
          <w:szCs w:val="24"/>
        </w:rPr>
      </w:pPr>
      <w:r w:rsidRPr="00EC122B">
        <w:rPr>
          <w:rFonts w:ascii="Arial" w:hAnsi="Arial" w:cs="Arial"/>
          <w:color w:val="FF0000"/>
          <w:sz w:val="24"/>
          <w:szCs w:val="24"/>
        </w:rPr>
        <w:t>Учебное видео по наложению изогнутых краев экрана доступно на веб-сайте по адресу</w:t>
      </w:r>
    </w:p>
    <w:p w:rsidR="00EC122B" w:rsidRDefault="00C24FF3" w:rsidP="000C6CEC">
      <w:pPr>
        <w:rPr>
          <w:rFonts w:ascii="Arial" w:hAnsi="Arial" w:cs="Arial"/>
          <w:color w:val="FF0000"/>
          <w:sz w:val="24"/>
          <w:szCs w:val="24"/>
        </w:rPr>
      </w:pPr>
      <w:hyperlink r:id="rId91" w:history="1">
        <w:r w:rsidR="00EC122B" w:rsidRPr="00EC122B">
          <w:rPr>
            <w:rStyle w:val="a5"/>
            <w:rFonts w:ascii="Arial" w:hAnsi="Arial" w:cs="Arial"/>
            <w:color w:val="FF0000"/>
            <w:sz w:val="24"/>
            <w:szCs w:val="24"/>
          </w:rPr>
          <w:t>https://youtu.be/pn6XQiNpdLc</w:t>
        </w:r>
      </w:hyperlink>
      <w:r w:rsidR="00EC122B" w:rsidRPr="00EC122B">
        <w:rPr>
          <w:rFonts w:ascii="Arial" w:hAnsi="Arial" w:cs="Arial"/>
          <w:color w:val="FF0000"/>
          <w:sz w:val="24"/>
          <w:szCs w:val="24"/>
        </w:rPr>
        <w:t>.  Пожалуйста, проверьте.</w:t>
      </w:r>
    </w:p>
    <w:p w:rsidR="00EC122B" w:rsidRPr="00097299" w:rsidRDefault="00EC122B" w:rsidP="000C6CEC">
      <w:pPr>
        <w:rPr>
          <w:rFonts w:ascii="Arial" w:hAnsi="Arial" w:cs="Arial"/>
          <w:b/>
          <w:sz w:val="24"/>
          <w:szCs w:val="24"/>
        </w:rPr>
      </w:pPr>
      <w:r w:rsidRPr="00097299">
        <w:rPr>
          <w:rFonts w:ascii="Arial" w:hAnsi="Arial" w:cs="Arial"/>
          <w:b/>
          <w:sz w:val="24"/>
          <w:szCs w:val="24"/>
        </w:rPr>
        <w:t xml:space="preserve">7.1. </w:t>
      </w:r>
      <w:r w:rsidRPr="00097299">
        <w:rPr>
          <w:rFonts w:ascii="Arial" w:hAnsi="Arial" w:cs="Arial"/>
          <w:b/>
          <w:sz w:val="24"/>
          <w:szCs w:val="24"/>
          <w:u w:val="single"/>
        </w:rPr>
        <w:t>Получите подробную информацию о смешивании краев с помощью электронной таблицы VNS Excel</w:t>
      </w:r>
    </w:p>
    <w:p w:rsidR="00EC122B" w:rsidRPr="00097299" w:rsidRDefault="00EC122B" w:rsidP="000C6CEC">
      <w:pPr>
        <w:rPr>
          <w:rFonts w:ascii="Arial" w:hAnsi="Arial" w:cs="Arial"/>
          <w:b/>
          <w:sz w:val="24"/>
          <w:szCs w:val="24"/>
          <w:u w:val="single"/>
        </w:rPr>
      </w:pPr>
      <w:r w:rsidRPr="00097299">
        <w:rPr>
          <w:rFonts w:ascii="Arial" w:hAnsi="Arial" w:cs="Arial"/>
          <w:b/>
          <w:sz w:val="24"/>
          <w:szCs w:val="24"/>
        </w:rPr>
        <w:t xml:space="preserve">7.1.1. </w:t>
      </w:r>
      <w:r w:rsidRPr="00097299">
        <w:rPr>
          <w:rFonts w:ascii="Arial" w:hAnsi="Arial" w:cs="Arial"/>
          <w:b/>
          <w:sz w:val="24"/>
          <w:szCs w:val="24"/>
          <w:u w:val="single"/>
        </w:rPr>
        <w:t>Предположение</w:t>
      </w:r>
    </w:p>
    <w:p w:rsidR="00EC122B" w:rsidRPr="00EC122B" w:rsidRDefault="00EC122B" w:rsidP="000C6CEC">
      <w:pPr>
        <w:rPr>
          <w:rFonts w:ascii="Arial" w:hAnsi="Arial" w:cs="Arial"/>
          <w:sz w:val="24"/>
          <w:szCs w:val="24"/>
        </w:rPr>
      </w:pPr>
      <w:r w:rsidRPr="00EC122B">
        <w:rPr>
          <w:rFonts w:ascii="Segoe UI Symbol" w:hAnsi="Segoe UI Symbol" w:cs="Segoe UI Symbol"/>
          <w:sz w:val="24"/>
          <w:szCs w:val="24"/>
        </w:rPr>
        <w:t>➢</w:t>
      </w:r>
      <w:r w:rsidRPr="00EC122B">
        <w:rPr>
          <w:rFonts w:ascii="Arial" w:hAnsi="Arial" w:cs="Arial"/>
          <w:sz w:val="24"/>
          <w:szCs w:val="24"/>
        </w:rPr>
        <w:t xml:space="preserve"> Требуемый размер изображения (размер экрана): 6,5 м * 1,5 м</w:t>
      </w:r>
    </w:p>
    <w:p w:rsidR="00EC122B" w:rsidRPr="00EC122B" w:rsidRDefault="00EC122B" w:rsidP="000C6CEC">
      <w:pPr>
        <w:rPr>
          <w:rFonts w:ascii="Arial" w:hAnsi="Arial" w:cs="Arial"/>
          <w:sz w:val="24"/>
          <w:szCs w:val="24"/>
        </w:rPr>
      </w:pPr>
      <w:r w:rsidRPr="00EC122B">
        <w:rPr>
          <w:rFonts w:ascii="Segoe UI Symbol" w:hAnsi="Segoe UI Symbol" w:cs="Segoe UI Symbol"/>
          <w:sz w:val="24"/>
          <w:szCs w:val="24"/>
        </w:rPr>
        <w:t>➢</w:t>
      </w:r>
      <w:r w:rsidRPr="00EC122B">
        <w:rPr>
          <w:rFonts w:ascii="Arial" w:hAnsi="Arial" w:cs="Arial"/>
          <w:sz w:val="24"/>
          <w:szCs w:val="24"/>
        </w:rPr>
        <w:t xml:space="preserve"> Разрешение входного сигнала: 3840 * 800 (шаг пикселя 1,7 мм, расстояние просмотра 1,7 м, оптимизированное вертикальное разрешение такое же, как собственное разрешение проектора: 800)</w:t>
      </w:r>
    </w:p>
    <w:p w:rsidR="00EC122B" w:rsidRPr="00EC122B" w:rsidRDefault="00EC122B" w:rsidP="000C6CEC">
      <w:pPr>
        <w:rPr>
          <w:rFonts w:ascii="Arial" w:hAnsi="Arial" w:cs="Arial"/>
          <w:sz w:val="24"/>
          <w:szCs w:val="24"/>
        </w:rPr>
      </w:pPr>
      <w:r w:rsidRPr="00EC122B">
        <w:rPr>
          <w:rFonts w:ascii="Segoe UI Symbol" w:hAnsi="Segoe UI Symbol" w:cs="Segoe UI Symbol"/>
          <w:sz w:val="24"/>
          <w:szCs w:val="24"/>
        </w:rPr>
        <w:t>➢</w:t>
      </w:r>
      <w:r w:rsidRPr="00EC122B">
        <w:rPr>
          <w:rFonts w:ascii="Arial" w:hAnsi="Arial" w:cs="Arial"/>
          <w:sz w:val="24"/>
          <w:szCs w:val="24"/>
        </w:rPr>
        <w:t xml:space="preserve"> Количество проекторов: 3 проектора в горизонтальном положении 3x1</w:t>
      </w:r>
    </w:p>
    <w:p w:rsidR="00EC122B" w:rsidRPr="00EC122B" w:rsidRDefault="00EC122B" w:rsidP="000C6CEC">
      <w:pPr>
        <w:rPr>
          <w:rFonts w:ascii="Arial" w:hAnsi="Arial" w:cs="Arial"/>
          <w:sz w:val="24"/>
          <w:szCs w:val="24"/>
        </w:rPr>
      </w:pPr>
      <w:r w:rsidRPr="00EC122B">
        <w:rPr>
          <w:rFonts w:ascii="Segoe UI Symbol" w:hAnsi="Segoe UI Symbol" w:cs="Segoe UI Symbol"/>
          <w:sz w:val="24"/>
          <w:szCs w:val="24"/>
        </w:rPr>
        <w:t>➢</w:t>
      </w:r>
      <w:r w:rsidRPr="00EC122B">
        <w:rPr>
          <w:rFonts w:ascii="Arial" w:hAnsi="Arial" w:cs="Arial"/>
          <w:sz w:val="24"/>
          <w:szCs w:val="24"/>
        </w:rPr>
        <w:t xml:space="preserve"> Разрешение проектора и люмены. 1280 * 800 (собственное разрешение), 3200 люм</w:t>
      </w:r>
    </w:p>
    <w:p w:rsidR="00EC122B" w:rsidRPr="00EC122B" w:rsidRDefault="00EC122B" w:rsidP="000C6CEC">
      <w:pPr>
        <w:rPr>
          <w:rFonts w:ascii="Arial" w:hAnsi="Arial" w:cs="Arial"/>
          <w:sz w:val="24"/>
          <w:szCs w:val="24"/>
        </w:rPr>
      </w:pPr>
      <w:r w:rsidRPr="00EC122B">
        <w:rPr>
          <w:rFonts w:ascii="Segoe UI Symbol" w:hAnsi="Segoe UI Symbol" w:cs="Segoe UI Symbol"/>
          <w:sz w:val="24"/>
          <w:szCs w:val="24"/>
        </w:rPr>
        <w:t>➢</w:t>
      </w:r>
      <w:r w:rsidRPr="00EC122B">
        <w:rPr>
          <w:rFonts w:ascii="Arial" w:hAnsi="Arial" w:cs="Arial"/>
          <w:sz w:val="24"/>
          <w:szCs w:val="24"/>
        </w:rPr>
        <w:t xml:space="preserve"> Перекрытие пикселей и размеров. 8 сеток = 8 * 32 = 256 пикселей</w:t>
      </w:r>
    </w:p>
    <w:p w:rsidR="00EC122B" w:rsidRDefault="00EC122B" w:rsidP="000C6CEC">
      <w:pPr>
        <w:rPr>
          <w:rFonts w:ascii="Arial" w:hAnsi="Arial" w:cs="Arial"/>
          <w:sz w:val="24"/>
          <w:szCs w:val="24"/>
        </w:rPr>
      </w:pPr>
      <w:r w:rsidRPr="00EC122B">
        <w:rPr>
          <w:rFonts w:ascii="Segoe UI Symbol" w:hAnsi="Segoe UI Symbol" w:cs="Segoe UI Symbol"/>
          <w:sz w:val="24"/>
          <w:szCs w:val="24"/>
        </w:rPr>
        <w:t>➢</w:t>
      </w:r>
      <w:r w:rsidRPr="00EC122B">
        <w:rPr>
          <w:rFonts w:ascii="Arial" w:hAnsi="Arial" w:cs="Arial"/>
          <w:sz w:val="24"/>
          <w:szCs w:val="24"/>
        </w:rPr>
        <w:t xml:space="preserve"> Проекционное отношение проектора: 1,2-1,7 (в зависимости от характеристик проектора)</w:t>
      </w:r>
    </w:p>
    <w:p w:rsidR="000C6CEC" w:rsidRPr="00097299" w:rsidRDefault="000C6CEC" w:rsidP="000C6CEC">
      <w:pPr>
        <w:rPr>
          <w:rFonts w:ascii="Arial" w:hAnsi="Arial" w:cs="Arial"/>
          <w:b/>
          <w:sz w:val="24"/>
          <w:szCs w:val="24"/>
        </w:rPr>
      </w:pPr>
      <w:r w:rsidRPr="00097299">
        <w:rPr>
          <w:rFonts w:ascii="Arial" w:hAnsi="Arial" w:cs="Arial"/>
          <w:b/>
          <w:sz w:val="24"/>
          <w:szCs w:val="24"/>
        </w:rPr>
        <w:t>7.1.2. Расчет в Excel</w:t>
      </w:r>
    </w:p>
    <w:p w:rsidR="000C6CEC" w:rsidRDefault="000C6CEC" w:rsidP="00EC122B">
      <w:pPr>
        <w:ind w:left="284"/>
        <w:rPr>
          <w:rFonts w:ascii="Arial" w:hAnsi="Arial" w:cs="Arial"/>
          <w:b/>
          <w:sz w:val="28"/>
          <w:szCs w:val="28"/>
        </w:rPr>
      </w:pPr>
      <w:r w:rsidRPr="000C6CEC">
        <w:rPr>
          <w:rFonts w:ascii="Arial" w:hAnsi="Arial" w:cs="Arial"/>
          <w:b/>
          <w:noProof/>
          <w:sz w:val="28"/>
          <w:szCs w:val="28"/>
          <w:lang w:eastAsia="ru-RU"/>
        </w:rPr>
        <w:drawing>
          <wp:inline distT="0" distB="0" distL="0" distR="0">
            <wp:extent cx="6645910" cy="2797870"/>
            <wp:effectExtent l="0" t="0" r="2540" b="254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45910" cy="2797870"/>
                    </a:xfrm>
                    <a:prstGeom prst="rect">
                      <a:avLst/>
                    </a:prstGeom>
                    <a:noFill/>
                    <a:ln>
                      <a:noFill/>
                    </a:ln>
                  </pic:spPr>
                </pic:pic>
              </a:graphicData>
            </a:graphic>
          </wp:inline>
        </w:drawing>
      </w:r>
    </w:p>
    <w:p w:rsidR="000C6CEC" w:rsidRPr="000C6CEC" w:rsidRDefault="000C6CEC" w:rsidP="000C6CEC">
      <w:pPr>
        <w:rPr>
          <w:rFonts w:ascii="Arial" w:hAnsi="Arial" w:cs="Arial"/>
          <w:sz w:val="24"/>
          <w:szCs w:val="24"/>
        </w:rPr>
      </w:pPr>
      <w:r w:rsidRPr="000C6CEC">
        <w:rPr>
          <w:rFonts w:ascii="Segoe UI Symbol" w:hAnsi="Segoe UI Symbol" w:cs="Segoe UI Symbol"/>
          <w:sz w:val="24"/>
          <w:szCs w:val="24"/>
        </w:rPr>
        <w:t>➢</w:t>
      </w:r>
      <w:r w:rsidRPr="000C6CEC">
        <w:rPr>
          <w:rFonts w:ascii="Arial" w:hAnsi="Arial" w:cs="Arial"/>
          <w:sz w:val="24"/>
          <w:szCs w:val="24"/>
        </w:rPr>
        <w:t xml:space="preserve"> Введите данные в желтый столбец. Пользователь получит результат расчета.</w:t>
      </w:r>
    </w:p>
    <w:p w:rsidR="000C6CEC" w:rsidRPr="000C6CEC" w:rsidRDefault="000C6CEC" w:rsidP="000C6CEC">
      <w:pPr>
        <w:rPr>
          <w:rFonts w:ascii="Arial" w:hAnsi="Arial" w:cs="Arial"/>
          <w:sz w:val="24"/>
          <w:szCs w:val="24"/>
        </w:rPr>
      </w:pPr>
      <w:r w:rsidRPr="000C6CEC">
        <w:rPr>
          <w:rFonts w:ascii="Segoe UI Symbol" w:hAnsi="Segoe UI Symbol" w:cs="Segoe UI Symbol"/>
          <w:sz w:val="24"/>
          <w:szCs w:val="24"/>
        </w:rPr>
        <w:t>➢</w:t>
      </w:r>
      <w:r w:rsidRPr="000C6CEC">
        <w:rPr>
          <w:rFonts w:ascii="Arial" w:hAnsi="Arial" w:cs="Arial"/>
          <w:sz w:val="24"/>
          <w:szCs w:val="24"/>
        </w:rPr>
        <w:t xml:space="preserve"> Окончательный размер изображения для каждого проектора: 2,500 м * 1,563 м</w:t>
      </w:r>
    </w:p>
    <w:p w:rsidR="000C6CEC" w:rsidRPr="000C6CEC" w:rsidRDefault="000C6CEC" w:rsidP="000C6CEC">
      <w:pPr>
        <w:rPr>
          <w:rFonts w:ascii="Arial" w:hAnsi="Arial" w:cs="Arial"/>
          <w:sz w:val="24"/>
          <w:szCs w:val="24"/>
        </w:rPr>
      </w:pPr>
      <w:r w:rsidRPr="000C6CEC">
        <w:rPr>
          <w:rFonts w:ascii="Segoe UI Symbol" w:hAnsi="Segoe UI Symbol" w:cs="Segoe UI Symbol"/>
          <w:sz w:val="24"/>
          <w:szCs w:val="24"/>
        </w:rPr>
        <w:t>➢</w:t>
      </w:r>
      <w:r w:rsidRPr="000C6CEC">
        <w:rPr>
          <w:rFonts w:ascii="Arial" w:hAnsi="Arial" w:cs="Arial"/>
          <w:sz w:val="24"/>
          <w:szCs w:val="24"/>
        </w:rPr>
        <w:t xml:space="preserve"> Мы резервируем высоту изображения 6 см для выравнивания геометрии и после обслуживания. Пользователь может использовать выравнивание геометрии, чтобы установить высоту по вертикали до требуемого размера 1,5 м.</w:t>
      </w:r>
    </w:p>
    <w:p w:rsidR="000C6CEC" w:rsidRPr="000C6CEC" w:rsidRDefault="000C6CEC" w:rsidP="000C6CEC">
      <w:pPr>
        <w:rPr>
          <w:rFonts w:ascii="Arial" w:hAnsi="Arial" w:cs="Arial"/>
          <w:sz w:val="24"/>
          <w:szCs w:val="24"/>
        </w:rPr>
      </w:pPr>
      <w:r w:rsidRPr="000C6CEC">
        <w:rPr>
          <w:rFonts w:ascii="Segoe UI Symbol" w:hAnsi="Segoe UI Symbol" w:cs="Segoe UI Symbol"/>
          <w:sz w:val="24"/>
          <w:szCs w:val="24"/>
        </w:rPr>
        <w:t>➢</w:t>
      </w:r>
      <w:r w:rsidRPr="000C6CEC">
        <w:rPr>
          <w:rFonts w:ascii="Arial" w:hAnsi="Arial" w:cs="Arial"/>
          <w:sz w:val="24"/>
          <w:szCs w:val="24"/>
        </w:rPr>
        <w:t xml:space="preserve"> Оптимизированное разрешение контента: 3328 * 800 (это идеальное разрешение для контента и EDID).</w:t>
      </w:r>
    </w:p>
    <w:p w:rsidR="000C6CEC" w:rsidRPr="000C6CEC" w:rsidRDefault="000C6CEC" w:rsidP="000C6CEC">
      <w:pPr>
        <w:rPr>
          <w:rFonts w:ascii="Arial" w:hAnsi="Arial" w:cs="Arial"/>
          <w:sz w:val="24"/>
          <w:szCs w:val="24"/>
        </w:rPr>
      </w:pPr>
      <w:r w:rsidRPr="000C6CEC">
        <w:rPr>
          <w:rFonts w:ascii="Segoe UI Symbol" w:hAnsi="Segoe UI Symbol" w:cs="Segoe UI Symbol"/>
          <w:sz w:val="24"/>
          <w:szCs w:val="24"/>
        </w:rPr>
        <w:t>➢</w:t>
      </w:r>
      <w:r w:rsidRPr="000C6CEC">
        <w:rPr>
          <w:rFonts w:ascii="Arial" w:hAnsi="Arial" w:cs="Arial"/>
          <w:sz w:val="24"/>
          <w:szCs w:val="24"/>
        </w:rPr>
        <w:t xml:space="preserve"> Расстояние установки: 3–4,25 м (при коэффициенте пропускания 1,2–1,7).</w:t>
      </w:r>
    </w:p>
    <w:p w:rsidR="000C6CEC" w:rsidRPr="000C6CEC" w:rsidRDefault="000C6CEC" w:rsidP="000C6CEC">
      <w:pPr>
        <w:rPr>
          <w:rFonts w:ascii="Arial" w:hAnsi="Arial" w:cs="Arial"/>
          <w:sz w:val="24"/>
          <w:szCs w:val="24"/>
        </w:rPr>
      </w:pPr>
      <w:r w:rsidRPr="000C6CEC">
        <w:rPr>
          <w:rFonts w:ascii="Segoe UI Symbol" w:hAnsi="Segoe UI Symbol" w:cs="Segoe UI Symbol"/>
          <w:sz w:val="24"/>
          <w:szCs w:val="24"/>
        </w:rPr>
        <w:t>➢</w:t>
      </w:r>
      <w:r w:rsidRPr="000C6CEC">
        <w:rPr>
          <w:rFonts w:ascii="Arial" w:hAnsi="Arial" w:cs="Arial"/>
          <w:sz w:val="24"/>
          <w:szCs w:val="24"/>
        </w:rPr>
        <w:t xml:space="preserve"> Значение в настройке перекрытия видеостены:</w:t>
      </w:r>
    </w:p>
    <w:p w:rsidR="000C6CEC" w:rsidRPr="000C6CEC" w:rsidRDefault="000C6CEC" w:rsidP="000C6CEC">
      <w:pPr>
        <w:ind w:left="284"/>
        <w:rPr>
          <w:rFonts w:ascii="Arial" w:hAnsi="Arial" w:cs="Arial"/>
          <w:sz w:val="24"/>
          <w:szCs w:val="24"/>
        </w:rPr>
      </w:pPr>
      <w:r w:rsidRPr="000C6CEC">
        <w:rPr>
          <w:rFonts w:ascii="Arial" w:hAnsi="Arial" w:cs="Arial"/>
          <w:sz w:val="24"/>
          <w:szCs w:val="24"/>
        </w:rPr>
        <w:lastRenderedPageBreak/>
        <w:t>▪ # 1 Проектор: правый край: +197</w:t>
      </w:r>
    </w:p>
    <w:p w:rsidR="000C6CEC" w:rsidRPr="000C6CEC" w:rsidRDefault="000C6CEC" w:rsidP="000C6CEC">
      <w:pPr>
        <w:ind w:left="284"/>
        <w:rPr>
          <w:rFonts w:ascii="Arial" w:hAnsi="Arial" w:cs="Arial"/>
          <w:sz w:val="24"/>
          <w:szCs w:val="24"/>
        </w:rPr>
      </w:pPr>
      <w:r w:rsidRPr="000C6CEC">
        <w:rPr>
          <w:rFonts w:ascii="Arial" w:hAnsi="Arial" w:cs="Arial"/>
          <w:sz w:val="24"/>
          <w:szCs w:val="24"/>
        </w:rPr>
        <w:t>▪ # 2 Проектор: левый край = + 98, правый край = + 98</w:t>
      </w:r>
    </w:p>
    <w:p w:rsidR="000C6CEC" w:rsidRDefault="000C6CEC" w:rsidP="000C6CEC">
      <w:pPr>
        <w:ind w:left="284"/>
        <w:rPr>
          <w:rFonts w:ascii="Arial" w:hAnsi="Arial" w:cs="Arial"/>
          <w:sz w:val="24"/>
          <w:szCs w:val="24"/>
        </w:rPr>
      </w:pPr>
      <w:r w:rsidRPr="000C6CEC">
        <w:rPr>
          <w:rFonts w:ascii="Arial" w:hAnsi="Arial" w:cs="Arial"/>
          <w:sz w:val="24"/>
          <w:szCs w:val="24"/>
        </w:rPr>
        <w:t>▪ # 3 Проектор: левый край: +197</w:t>
      </w:r>
    </w:p>
    <w:p w:rsidR="000C6CEC" w:rsidRPr="00097299" w:rsidRDefault="000C6CEC" w:rsidP="000C6CEC">
      <w:pPr>
        <w:rPr>
          <w:rFonts w:ascii="Arial" w:hAnsi="Arial" w:cs="Arial"/>
          <w:sz w:val="24"/>
          <w:szCs w:val="24"/>
        </w:rPr>
      </w:pPr>
      <w:r w:rsidRPr="00097299">
        <w:rPr>
          <w:rFonts w:ascii="Segoe UI Symbol" w:hAnsi="Segoe UI Symbol" w:cs="Segoe UI Symbol"/>
          <w:sz w:val="24"/>
          <w:szCs w:val="24"/>
        </w:rPr>
        <w:t>➢</w:t>
      </w:r>
      <w:r w:rsidRPr="00097299">
        <w:rPr>
          <w:rFonts w:ascii="Arial" w:hAnsi="Arial" w:cs="Arial"/>
          <w:sz w:val="24"/>
          <w:szCs w:val="24"/>
        </w:rPr>
        <w:t xml:space="preserve"> Итоговая яркость 819 люкс. Этого будет достаточно для внутренней среды.</w:t>
      </w:r>
    </w:p>
    <w:p w:rsidR="000C6CEC" w:rsidRPr="00097299" w:rsidRDefault="000C6CEC" w:rsidP="000C6CEC">
      <w:pPr>
        <w:rPr>
          <w:rFonts w:ascii="Arial" w:hAnsi="Arial" w:cs="Arial"/>
          <w:sz w:val="24"/>
          <w:szCs w:val="24"/>
        </w:rPr>
      </w:pPr>
      <w:r w:rsidRPr="00097299">
        <w:rPr>
          <w:rFonts w:ascii="Arial" w:hAnsi="Arial" w:cs="Arial"/>
          <w:b/>
          <w:sz w:val="24"/>
          <w:szCs w:val="24"/>
        </w:rPr>
        <w:t>7.2.</w:t>
      </w:r>
      <w:r w:rsidRPr="00097299">
        <w:rPr>
          <w:rFonts w:ascii="Arial" w:hAnsi="Arial" w:cs="Arial"/>
          <w:sz w:val="24"/>
          <w:szCs w:val="24"/>
        </w:rPr>
        <w:t xml:space="preserve"> </w:t>
      </w:r>
      <w:r w:rsidRPr="00097299">
        <w:rPr>
          <w:rFonts w:ascii="Arial" w:hAnsi="Arial" w:cs="Arial"/>
          <w:b/>
          <w:sz w:val="24"/>
          <w:szCs w:val="24"/>
          <w:u w:val="single"/>
        </w:rPr>
        <w:t>Отметьте расположение изображения и установите проекторы</w:t>
      </w:r>
    </w:p>
    <w:p w:rsidR="000C6CEC" w:rsidRPr="000C6CEC" w:rsidRDefault="000C6CEC" w:rsidP="000C6CEC">
      <w:pPr>
        <w:rPr>
          <w:rFonts w:ascii="Arial" w:hAnsi="Arial" w:cs="Arial"/>
          <w:sz w:val="24"/>
          <w:szCs w:val="24"/>
        </w:rPr>
      </w:pPr>
      <w:r w:rsidRPr="000C6CEC">
        <w:rPr>
          <w:rFonts w:ascii="Segoe UI Symbol" w:hAnsi="Segoe UI Symbol" w:cs="Segoe UI Symbol"/>
          <w:sz w:val="24"/>
          <w:szCs w:val="24"/>
        </w:rPr>
        <w:t>➢</w:t>
      </w:r>
      <w:r w:rsidRPr="000C6CEC">
        <w:rPr>
          <w:rFonts w:ascii="Arial" w:hAnsi="Arial" w:cs="Arial"/>
          <w:sz w:val="24"/>
          <w:szCs w:val="24"/>
        </w:rPr>
        <w:t xml:space="preserve"> После расчета таблицы Excel пользователь может понять окончательное положение изображения для каждого проектора на основе размера изображения для каждого проектора и размера области перекрытия. Отметьте положение изображения бумажной липкой лентой на экране. Позиции должны включать 4 угла изображения для каждого проектора и горизонтальную центральную линию экрана. Лазерный уровень - идеальный инструмент для разметки центральной линии, горизонтального и вертикального положения изображения.</w:t>
      </w:r>
    </w:p>
    <w:p w:rsidR="000C6CEC" w:rsidRDefault="000C6CEC" w:rsidP="000C6CEC">
      <w:pPr>
        <w:rPr>
          <w:rFonts w:ascii="Arial" w:hAnsi="Arial" w:cs="Arial"/>
          <w:sz w:val="24"/>
          <w:szCs w:val="24"/>
        </w:rPr>
      </w:pPr>
      <w:r w:rsidRPr="000C6CEC">
        <w:rPr>
          <w:rFonts w:ascii="Segoe UI Symbol" w:hAnsi="Segoe UI Symbol" w:cs="Segoe UI Symbol"/>
          <w:sz w:val="24"/>
          <w:szCs w:val="24"/>
        </w:rPr>
        <w:t>➢</w:t>
      </w:r>
      <w:r w:rsidRPr="000C6CEC">
        <w:rPr>
          <w:rFonts w:ascii="Arial" w:hAnsi="Arial" w:cs="Arial"/>
          <w:sz w:val="24"/>
          <w:szCs w:val="24"/>
        </w:rPr>
        <w:t xml:space="preserve"> Установите проектор ровно настолько, чтобы покрыть требуемую область с минимальным трапецеидальным искажением с обеих сторон.</w:t>
      </w:r>
    </w:p>
    <w:p w:rsidR="000C6CEC" w:rsidRPr="00097299" w:rsidRDefault="000C6CEC" w:rsidP="000C6CEC">
      <w:pPr>
        <w:rPr>
          <w:rFonts w:ascii="Arial" w:hAnsi="Arial" w:cs="Arial"/>
          <w:b/>
          <w:sz w:val="24"/>
          <w:szCs w:val="24"/>
          <w:u w:val="single"/>
        </w:rPr>
      </w:pPr>
      <w:r w:rsidRPr="00097299">
        <w:rPr>
          <w:rFonts w:ascii="Arial" w:hAnsi="Arial" w:cs="Arial"/>
          <w:b/>
          <w:sz w:val="24"/>
          <w:szCs w:val="24"/>
        </w:rPr>
        <w:t xml:space="preserve">7.3. </w:t>
      </w:r>
      <w:r w:rsidRPr="00097299">
        <w:rPr>
          <w:rFonts w:ascii="Arial" w:hAnsi="Arial" w:cs="Arial"/>
          <w:b/>
          <w:sz w:val="24"/>
          <w:szCs w:val="24"/>
          <w:u w:val="single"/>
        </w:rPr>
        <w:t>Системное подключение</w:t>
      </w:r>
    </w:p>
    <w:p w:rsidR="000C6CEC" w:rsidRDefault="00DA4573" w:rsidP="000C6CEC">
      <w:pPr>
        <w:rPr>
          <w:rFonts w:ascii="Arial" w:hAnsi="Arial" w:cs="Arial"/>
          <w:sz w:val="24"/>
          <w:szCs w:val="24"/>
        </w:rPr>
      </w:pPr>
      <w:r w:rsidRPr="00DA4573">
        <w:rPr>
          <w:rFonts w:ascii="Arial" w:hAnsi="Arial" w:cs="Arial"/>
          <w:noProof/>
          <w:sz w:val="24"/>
          <w:szCs w:val="24"/>
          <w:lang w:eastAsia="ru-RU"/>
        </w:rPr>
        <w:drawing>
          <wp:inline distT="0" distB="0" distL="0" distR="0">
            <wp:extent cx="5539105" cy="5925820"/>
            <wp:effectExtent l="0" t="0" r="444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39105" cy="5925820"/>
                    </a:xfrm>
                    <a:prstGeom prst="rect">
                      <a:avLst/>
                    </a:prstGeom>
                    <a:noFill/>
                    <a:ln>
                      <a:noFill/>
                    </a:ln>
                  </pic:spPr>
                </pic:pic>
              </a:graphicData>
            </a:graphic>
          </wp:inline>
        </w:drawing>
      </w:r>
    </w:p>
    <w:p w:rsidR="00DA4573" w:rsidRPr="00DA4573" w:rsidRDefault="00DA4573" w:rsidP="00DA4573">
      <w:pPr>
        <w:rPr>
          <w:rFonts w:ascii="Arial" w:hAnsi="Arial" w:cs="Arial"/>
          <w:sz w:val="24"/>
          <w:szCs w:val="24"/>
        </w:rPr>
      </w:pPr>
      <w:r w:rsidRPr="00DA4573">
        <w:rPr>
          <w:rFonts w:ascii="Segoe UI Symbol" w:hAnsi="Segoe UI Symbol" w:cs="Segoe UI Symbol"/>
          <w:sz w:val="24"/>
          <w:szCs w:val="24"/>
        </w:rPr>
        <w:lastRenderedPageBreak/>
        <w:t>➢</w:t>
      </w:r>
      <w:r w:rsidRPr="00DA4573">
        <w:rPr>
          <w:rFonts w:ascii="Arial" w:hAnsi="Arial" w:cs="Arial"/>
          <w:sz w:val="24"/>
          <w:szCs w:val="24"/>
        </w:rPr>
        <w:t xml:space="preserve"> Только входной сигнал от входного порта HDMI-1 / HDMI-3 может быть зациклен.</w:t>
      </w:r>
    </w:p>
    <w:p w:rsidR="00DA4573" w:rsidRPr="00DA4573" w:rsidRDefault="00DA4573" w:rsidP="00DA4573">
      <w:pPr>
        <w:rPr>
          <w:rFonts w:ascii="Arial" w:hAnsi="Arial" w:cs="Arial"/>
          <w:sz w:val="24"/>
          <w:szCs w:val="24"/>
        </w:rPr>
      </w:pPr>
      <w:r w:rsidRPr="00DA4573">
        <w:rPr>
          <w:rFonts w:ascii="Segoe UI Symbol" w:hAnsi="Segoe UI Symbol" w:cs="Segoe UI Symbol"/>
          <w:sz w:val="24"/>
          <w:szCs w:val="24"/>
        </w:rPr>
        <w:t>➢</w:t>
      </w:r>
      <w:r w:rsidRPr="00DA4573">
        <w:rPr>
          <w:rFonts w:ascii="Arial" w:hAnsi="Arial" w:cs="Arial"/>
          <w:sz w:val="24"/>
          <w:szCs w:val="24"/>
        </w:rPr>
        <w:t xml:space="preserve"> Входной сигнал может быть подключен к входному порту HDMI-1 / HDMI-3 и передан на следующий модуль обработки.</w:t>
      </w:r>
    </w:p>
    <w:p w:rsidR="00DA4573" w:rsidRDefault="00DA4573" w:rsidP="00DA4573">
      <w:pPr>
        <w:rPr>
          <w:rFonts w:ascii="Arial" w:hAnsi="Arial" w:cs="Arial"/>
          <w:sz w:val="24"/>
          <w:szCs w:val="24"/>
        </w:rPr>
      </w:pPr>
      <w:r w:rsidRPr="00DA4573">
        <w:rPr>
          <w:rFonts w:ascii="Segoe UI Symbol" w:hAnsi="Segoe UI Symbol" w:cs="Segoe UI Symbol"/>
          <w:sz w:val="24"/>
          <w:szCs w:val="24"/>
        </w:rPr>
        <w:t>➢</w:t>
      </w:r>
      <w:r w:rsidRPr="00DA4573">
        <w:rPr>
          <w:rFonts w:ascii="Arial" w:hAnsi="Arial" w:cs="Arial"/>
          <w:sz w:val="24"/>
          <w:szCs w:val="24"/>
        </w:rPr>
        <w:t xml:space="preserve"> При настройке с помощью ИК-пульта дистанционного управления, пожалуйста, установите ИК-удлинитель рядом с экраном для облегчения доступа с пульта дистанционного управления. Максимальное количество точек регулировки - 9x5.</w:t>
      </w:r>
    </w:p>
    <w:p w:rsidR="00014EE0" w:rsidRPr="00014EE0" w:rsidRDefault="00014EE0" w:rsidP="00014EE0">
      <w:pPr>
        <w:rPr>
          <w:rFonts w:ascii="Arial" w:hAnsi="Arial" w:cs="Arial"/>
          <w:sz w:val="24"/>
          <w:szCs w:val="24"/>
        </w:rPr>
      </w:pPr>
      <w:r w:rsidRPr="00014EE0">
        <w:rPr>
          <w:rFonts w:ascii="Segoe UI Symbol" w:hAnsi="Segoe UI Symbol" w:cs="Segoe UI Symbol"/>
          <w:sz w:val="24"/>
          <w:szCs w:val="24"/>
        </w:rPr>
        <w:t>➢</w:t>
      </w:r>
      <w:r w:rsidRPr="00014EE0">
        <w:rPr>
          <w:rFonts w:ascii="Arial" w:hAnsi="Arial" w:cs="Arial"/>
          <w:sz w:val="24"/>
          <w:szCs w:val="24"/>
        </w:rPr>
        <w:t xml:space="preserve"> Пользователь может настроить GeoBox через Ethernet. Для установки используйте утилиту WebGui или Gwarp3 для ПК. Gwarp3 может реализовать до 17x17 точек настройки.</w:t>
      </w:r>
    </w:p>
    <w:p w:rsidR="00DA4573" w:rsidRDefault="00014EE0" w:rsidP="00014EE0">
      <w:pPr>
        <w:rPr>
          <w:rFonts w:ascii="Arial" w:hAnsi="Arial" w:cs="Arial"/>
          <w:sz w:val="24"/>
          <w:szCs w:val="24"/>
        </w:rPr>
      </w:pPr>
      <w:r w:rsidRPr="00014EE0">
        <w:rPr>
          <w:rFonts w:ascii="Segoe UI Symbol" w:hAnsi="Segoe UI Symbol" w:cs="Segoe UI Symbol"/>
          <w:sz w:val="24"/>
          <w:szCs w:val="24"/>
        </w:rPr>
        <w:t>➢</w:t>
      </w:r>
      <w:r w:rsidRPr="00014EE0">
        <w:rPr>
          <w:rFonts w:ascii="Arial" w:hAnsi="Arial" w:cs="Arial"/>
          <w:sz w:val="24"/>
          <w:szCs w:val="24"/>
        </w:rPr>
        <w:t xml:space="preserve"> Выберите входной порт и установите выходное разрешение GeoBox таким же, как собственное разрешение проектора.</w:t>
      </w:r>
    </w:p>
    <w:p w:rsidR="004A45F4" w:rsidRPr="00097299" w:rsidRDefault="00563D64" w:rsidP="00014EE0">
      <w:pPr>
        <w:rPr>
          <w:rFonts w:ascii="Arial" w:hAnsi="Arial" w:cs="Arial"/>
          <w:b/>
          <w:sz w:val="24"/>
          <w:szCs w:val="24"/>
          <w:u w:val="single"/>
        </w:rPr>
      </w:pPr>
      <w:r w:rsidRPr="00097299">
        <w:rPr>
          <w:rFonts w:ascii="Arial" w:hAnsi="Arial" w:cs="Arial"/>
          <w:b/>
          <w:sz w:val="24"/>
          <w:szCs w:val="24"/>
        </w:rPr>
        <w:t xml:space="preserve">7.4. </w:t>
      </w:r>
      <w:r w:rsidRPr="00097299">
        <w:rPr>
          <w:rFonts w:ascii="Arial" w:hAnsi="Arial" w:cs="Arial"/>
          <w:b/>
          <w:sz w:val="24"/>
          <w:szCs w:val="24"/>
          <w:u w:val="single"/>
        </w:rPr>
        <w:t>Настройки проектора</w:t>
      </w:r>
    </w:p>
    <w:p w:rsidR="00563D64" w:rsidRPr="00563D64" w:rsidRDefault="00563D64" w:rsidP="00563D64">
      <w:pPr>
        <w:rPr>
          <w:rFonts w:ascii="Arial" w:hAnsi="Arial" w:cs="Arial"/>
          <w:sz w:val="24"/>
          <w:szCs w:val="24"/>
        </w:rPr>
      </w:pPr>
      <w:r w:rsidRPr="00563D64">
        <w:rPr>
          <w:rFonts w:ascii="Segoe UI Symbol" w:hAnsi="Segoe UI Symbol" w:cs="Segoe UI Symbol"/>
          <w:sz w:val="24"/>
          <w:szCs w:val="24"/>
        </w:rPr>
        <w:t>➢</w:t>
      </w:r>
      <w:r w:rsidRPr="00563D64">
        <w:rPr>
          <w:rFonts w:ascii="Arial" w:hAnsi="Arial" w:cs="Arial"/>
          <w:sz w:val="24"/>
          <w:szCs w:val="24"/>
        </w:rPr>
        <w:t xml:space="preserve"> Восстановите настройки проектора по умолчанию.</w:t>
      </w:r>
    </w:p>
    <w:p w:rsidR="00563D64" w:rsidRPr="00563D64" w:rsidRDefault="00563D64" w:rsidP="00563D64">
      <w:pPr>
        <w:rPr>
          <w:rFonts w:ascii="Arial" w:hAnsi="Arial" w:cs="Arial"/>
          <w:sz w:val="24"/>
          <w:szCs w:val="24"/>
        </w:rPr>
      </w:pPr>
      <w:r w:rsidRPr="00563D64">
        <w:rPr>
          <w:rFonts w:ascii="Segoe UI Symbol" w:hAnsi="Segoe UI Symbol" w:cs="Segoe UI Symbol"/>
          <w:sz w:val="24"/>
          <w:szCs w:val="24"/>
        </w:rPr>
        <w:t>➢</w:t>
      </w:r>
      <w:r w:rsidRPr="00563D64">
        <w:rPr>
          <w:rFonts w:ascii="Arial" w:hAnsi="Arial" w:cs="Arial"/>
          <w:sz w:val="24"/>
          <w:szCs w:val="24"/>
        </w:rPr>
        <w:t xml:space="preserve"> Отключить динамическую регулировку цвета Регулировка цвета.</w:t>
      </w:r>
    </w:p>
    <w:p w:rsidR="00563D64" w:rsidRPr="00563D64" w:rsidRDefault="00563D64" w:rsidP="00563D64">
      <w:pPr>
        <w:rPr>
          <w:rFonts w:ascii="Arial" w:hAnsi="Arial" w:cs="Arial"/>
          <w:sz w:val="24"/>
          <w:szCs w:val="24"/>
        </w:rPr>
      </w:pPr>
      <w:r w:rsidRPr="00563D64">
        <w:rPr>
          <w:rFonts w:ascii="Segoe UI Symbol" w:hAnsi="Segoe UI Symbol" w:cs="Segoe UI Symbol"/>
          <w:sz w:val="24"/>
          <w:szCs w:val="24"/>
        </w:rPr>
        <w:t>➢</w:t>
      </w:r>
      <w:r w:rsidRPr="00563D64">
        <w:rPr>
          <w:rFonts w:ascii="Arial" w:hAnsi="Arial" w:cs="Arial"/>
          <w:sz w:val="24"/>
          <w:szCs w:val="24"/>
        </w:rPr>
        <w:t xml:space="preserve"> Отключите функцию Auto Keystone.</w:t>
      </w:r>
    </w:p>
    <w:p w:rsidR="00563D64" w:rsidRPr="00563D64" w:rsidRDefault="00563D64" w:rsidP="00563D64">
      <w:pPr>
        <w:rPr>
          <w:rFonts w:ascii="Arial" w:hAnsi="Arial" w:cs="Arial"/>
          <w:sz w:val="24"/>
          <w:szCs w:val="24"/>
        </w:rPr>
      </w:pPr>
      <w:r w:rsidRPr="00563D64">
        <w:rPr>
          <w:rFonts w:ascii="Segoe UI Symbol" w:hAnsi="Segoe UI Symbol" w:cs="Segoe UI Symbol"/>
          <w:sz w:val="24"/>
          <w:szCs w:val="24"/>
        </w:rPr>
        <w:t>➢</w:t>
      </w:r>
      <w:r w:rsidRPr="00563D64">
        <w:rPr>
          <w:rFonts w:ascii="Arial" w:hAnsi="Arial" w:cs="Arial"/>
          <w:sz w:val="24"/>
          <w:szCs w:val="24"/>
        </w:rPr>
        <w:t xml:space="preserve"> Выбор режима отображения с гамма-кривой 2.2 уменьшит цветовую разницу в области перекрытия. При необходимости выберите режим отображения с наилучшим результатом.</w:t>
      </w:r>
    </w:p>
    <w:p w:rsidR="00563D64" w:rsidRPr="00563D64" w:rsidRDefault="00563D64" w:rsidP="00563D64">
      <w:pPr>
        <w:rPr>
          <w:rFonts w:ascii="Arial" w:hAnsi="Arial" w:cs="Arial"/>
          <w:sz w:val="24"/>
          <w:szCs w:val="24"/>
        </w:rPr>
      </w:pPr>
      <w:r w:rsidRPr="00563D64">
        <w:rPr>
          <w:rFonts w:ascii="Segoe UI Symbol" w:hAnsi="Segoe UI Symbol" w:cs="Segoe UI Symbol"/>
          <w:sz w:val="24"/>
          <w:szCs w:val="24"/>
        </w:rPr>
        <w:t>➢</w:t>
      </w:r>
      <w:r w:rsidRPr="00563D64">
        <w:rPr>
          <w:rFonts w:ascii="Arial" w:hAnsi="Arial" w:cs="Arial"/>
          <w:sz w:val="24"/>
          <w:szCs w:val="24"/>
        </w:rPr>
        <w:t xml:space="preserve"> Используйте функцию внутренней регулировки цвета проектора, чтобы отрегулировать цветовые вариации между проекторами, прежде чем применять смешивание краев.</w:t>
      </w:r>
    </w:p>
    <w:p w:rsidR="00563D64" w:rsidRDefault="00563D64" w:rsidP="00563D64">
      <w:pPr>
        <w:rPr>
          <w:rFonts w:ascii="Arial" w:hAnsi="Arial" w:cs="Arial"/>
          <w:sz w:val="24"/>
          <w:szCs w:val="24"/>
        </w:rPr>
      </w:pPr>
      <w:r w:rsidRPr="00563D64">
        <w:rPr>
          <w:rFonts w:ascii="Segoe UI Symbol" w:hAnsi="Segoe UI Symbol" w:cs="Segoe UI Symbol"/>
          <w:sz w:val="24"/>
          <w:szCs w:val="24"/>
        </w:rPr>
        <w:t>➢</w:t>
      </w:r>
      <w:r w:rsidRPr="00563D64">
        <w:rPr>
          <w:rFonts w:ascii="Arial" w:hAnsi="Arial" w:cs="Arial"/>
          <w:sz w:val="24"/>
          <w:szCs w:val="24"/>
        </w:rPr>
        <w:t xml:space="preserve"> Устанавливайте проекторы в таком месте, размер изображения которого может покрывать необходимую область изображения, и с минимальным трапецеидальным искажением для получения наилучшего качества видео.</w:t>
      </w:r>
    </w:p>
    <w:p w:rsidR="00563D64" w:rsidRPr="00097299" w:rsidRDefault="00563D64" w:rsidP="00563D64">
      <w:pPr>
        <w:rPr>
          <w:rFonts w:ascii="Arial" w:hAnsi="Arial" w:cs="Arial"/>
          <w:b/>
          <w:sz w:val="24"/>
          <w:szCs w:val="24"/>
          <w:u w:val="single"/>
        </w:rPr>
      </w:pPr>
      <w:r w:rsidRPr="00097299">
        <w:rPr>
          <w:rFonts w:ascii="Arial" w:hAnsi="Arial" w:cs="Arial"/>
          <w:b/>
          <w:sz w:val="24"/>
          <w:szCs w:val="24"/>
        </w:rPr>
        <w:t xml:space="preserve">7.5. </w:t>
      </w:r>
      <w:r w:rsidRPr="00097299">
        <w:rPr>
          <w:rFonts w:ascii="Arial" w:hAnsi="Arial" w:cs="Arial"/>
          <w:b/>
          <w:sz w:val="24"/>
          <w:szCs w:val="24"/>
          <w:u w:val="single"/>
        </w:rPr>
        <w:t>Настройки GeoBox</w:t>
      </w:r>
    </w:p>
    <w:p w:rsidR="00563D64" w:rsidRPr="00563D64" w:rsidRDefault="00563D64" w:rsidP="00563D64">
      <w:pPr>
        <w:rPr>
          <w:rFonts w:ascii="Arial" w:hAnsi="Arial" w:cs="Arial"/>
          <w:sz w:val="24"/>
          <w:szCs w:val="24"/>
        </w:rPr>
      </w:pPr>
      <w:r w:rsidRPr="00563D64">
        <w:rPr>
          <w:rFonts w:ascii="Segoe UI Symbol" w:hAnsi="Segoe UI Symbol" w:cs="Segoe UI Symbol"/>
          <w:sz w:val="24"/>
          <w:szCs w:val="24"/>
        </w:rPr>
        <w:t>➢</w:t>
      </w:r>
      <w:r w:rsidRPr="00563D64">
        <w:rPr>
          <w:rFonts w:ascii="Arial" w:hAnsi="Arial" w:cs="Arial"/>
          <w:sz w:val="24"/>
          <w:szCs w:val="24"/>
        </w:rPr>
        <w:t xml:space="preserve"> Восстановите настройки GeoBox по умолчанию.</w:t>
      </w:r>
    </w:p>
    <w:p w:rsidR="00563D64" w:rsidRPr="00563D64" w:rsidRDefault="00563D64" w:rsidP="00563D64">
      <w:pPr>
        <w:rPr>
          <w:rFonts w:ascii="Arial" w:hAnsi="Arial" w:cs="Arial"/>
          <w:sz w:val="24"/>
          <w:szCs w:val="24"/>
        </w:rPr>
      </w:pPr>
      <w:r w:rsidRPr="00563D64">
        <w:rPr>
          <w:rFonts w:ascii="Segoe UI Symbol" w:hAnsi="Segoe UI Symbol" w:cs="Segoe UI Symbol"/>
          <w:sz w:val="24"/>
          <w:szCs w:val="24"/>
        </w:rPr>
        <w:t>➢</w:t>
      </w:r>
      <w:r w:rsidRPr="00563D64">
        <w:rPr>
          <w:rFonts w:ascii="Arial" w:hAnsi="Arial" w:cs="Arial"/>
          <w:sz w:val="24"/>
          <w:szCs w:val="24"/>
        </w:rPr>
        <w:t xml:space="preserve"> Выберите входной порт.</w:t>
      </w:r>
    </w:p>
    <w:p w:rsidR="00563D64" w:rsidRPr="00563D64" w:rsidRDefault="00563D64" w:rsidP="00563D64">
      <w:pPr>
        <w:rPr>
          <w:rFonts w:ascii="Arial" w:hAnsi="Arial" w:cs="Arial"/>
          <w:sz w:val="24"/>
          <w:szCs w:val="24"/>
        </w:rPr>
      </w:pPr>
      <w:r w:rsidRPr="00563D64">
        <w:rPr>
          <w:rFonts w:ascii="Segoe UI Symbol" w:hAnsi="Segoe UI Symbol" w:cs="Segoe UI Symbol"/>
          <w:sz w:val="24"/>
          <w:szCs w:val="24"/>
        </w:rPr>
        <w:t>➢</w:t>
      </w:r>
      <w:r w:rsidRPr="00563D64">
        <w:rPr>
          <w:rFonts w:ascii="Arial" w:hAnsi="Arial" w:cs="Arial"/>
          <w:sz w:val="24"/>
          <w:szCs w:val="24"/>
        </w:rPr>
        <w:t xml:space="preserve"> Выберите разрешение вывода таким же, как собственное разрешение экрана проектора.</w:t>
      </w:r>
    </w:p>
    <w:p w:rsidR="00563D64" w:rsidRPr="00563D64" w:rsidRDefault="00563D64" w:rsidP="00563D64">
      <w:pPr>
        <w:rPr>
          <w:rFonts w:ascii="Arial" w:hAnsi="Arial" w:cs="Arial"/>
          <w:sz w:val="24"/>
          <w:szCs w:val="24"/>
        </w:rPr>
      </w:pPr>
      <w:r w:rsidRPr="00563D64">
        <w:rPr>
          <w:rFonts w:ascii="Segoe UI Symbol" w:hAnsi="Segoe UI Symbol" w:cs="Segoe UI Symbol"/>
          <w:sz w:val="24"/>
          <w:szCs w:val="24"/>
        </w:rPr>
        <w:t>➢</w:t>
      </w:r>
      <w:r w:rsidRPr="00563D64">
        <w:rPr>
          <w:rFonts w:ascii="Arial" w:hAnsi="Arial" w:cs="Arial"/>
          <w:sz w:val="24"/>
          <w:szCs w:val="24"/>
        </w:rPr>
        <w:t xml:space="preserve"> Проверьте светодиодные индикаторы входа / выхода и убедитесь, что система коррекции подключена.</w:t>
      </w:r>
    </w:p>
    <w:p w:rsidR="00563D64" w:rsidRPr="00563D64" w:rsidRDefault="00563D64" w:rsidP="00563D64">
      <w:pPr>
        <w:rPr>
          <w:rFonts w:ascii="Arial" w:hAnsi="Arial" w:cs="Arial"/>
          <w:sz w:val="24"/>
          <w:szCs w:val="24"/>
        </w:rPr>
      </w:pPr>
      <w:r w:rsidRPr="00563D64">
        <w:rPr>
          <w:rFonts w:ascii="Segoe UI Symbol" w:hAnsi="Segoe UI Symbol" w:cs="Segoe UI Symbol"/>
          <w:sz w:val="24"/>
          <w:szCs w:val="24"/>
        </w:rPr>
        <w:t>➢</w:t>
      </w:r>
      <w:r w:rsidRPr="00563D64">
        <w:rPr>
          <w:rFonts w:ascii="Arial" w:hAnsi="Arial" w:cs="Arial"/>
          <w:sz w:val="24"/>
          <w:szCs w:val="24"/>
        </w:rPr>
        <w:t xml:space="preserve"> Отключите функцию [Кадровая синхронизация], чтобы исключить повторный поиск источника в проекторе при выполнении настройки системы GeoBox через [Параметры] → [Настройка] → [Кадровая синхронизация] → [Отключить]. Вернитесь к настройке [Нормальный] после смешивания краев.</w:t>
      </w:r>
    </w:p>
    <w:p w:rsidR="00563D64" w:rsidRDefault="00563D64" w:rsidP="00563D64">
      <w:pPr>
        <w:rPr>
          <w:rFonts w:ascii="Arial" w:hAnsi="Arial" w:cs="Arial"/>
          <w:sz w:val="24"/>
          <w:szCs w:val="24"/>
        </w:rPr>
      </w:pPr>
      <w:r w:rsidRPr="00563D64">
        <w:rPr>
          <w:rFonts w:ascii="Segoe UI Symbol" w:hAnsi="Segoe UI Symbol" w:cs="Segoe UI Symbol"/>
          <w:sz w:val="24"/>
          <w:szCs w:val="24"/>
        </w:rPr>
        <w:t>➢</w:t>
      </w:r>
      <w:r w:rsidRPr="00563D64">
        <w:rPr>
          <w:rFonts w:ascii="Arial" w:hAnsi="Arial" w:cs="Arial"/>
          <w:sz w:val="24"/>
          <w:szCs w:val="24"/>
        </w:rPr>
        <w:t xml:space="preserve"> При настройке через Ethernet подключите GeoBox к коммутатору / концентратору или маршрутизатору Wi-Fi через порт LAN.</w:t>
      </w:r>
    </w:p>
    <w:p w:rsidR="00563D64" w:rsidRDefault="00563D64" w:rsidP="00563D64">
      <w:pPr>
        <w:rPr>
          <w:rFonts w:ascii="Arial" w:hAnsi="Arial" w:cs="Arial"/>
          <w:sz w:val="24"/>
          <w:szCs w:val="24"/>
        </w:rPr>
      </w:pPr>
    </w:p>
    <w:p w:rsidR="00563D64" w:rsidRDefault="00563D64" w:rsidP="00563D64">
      <w:pPr>
        <w:rPr>
          <w:rFonts w:ascii="Arial" w:hAnsi="Arial" w:cs="Arial"/>
          <w:sz w:val="24"/>
          <w:szCs w:val="24"/>
        </w:rPr>
      </w:pPr>
    </w:p>
    <w:p w:rsidR="00AB6053" w:rsidRDefault="00AB6053" w:rsidP="00563D64">
      <w:pPr>
        <w:rPr>
          <w:rFonts w:ascii="Arial" w:hAnsi="Arial" w:cs="Arial"/>
          <w:sz w:val="24"/>
          <w:szCs w:val="24"/>
        </w:rPr>
      </w:pPr>
    </w:p>
    <w:p w:rsidR="00A43682" w:rsidRDefault="00A43682" w:rsidP="00563D64">
      <w:pPr>
        <w:rPr>
          <w:rFonts w:ascii="Arial" w:hAnsi="Arial" w:cs="Arial"/>
          <w:sz w:val="24"/>
          <w:szCs w:val="24"/>
        </w:rPr>
      </w:pPr>
    </w:p>
    <w:p w:rsidR="00563D64" w:rsidRPr="00097299" w:rsidRDefault="00563D64" w:rsidP="00563D64">
      <w:pPr>
        <w:rPr>
          <w:rFonts w:ascii="Arial" w:hAnsi="Arial" w:cs="Arial"/>
          <w:b/>
          <w:sz w:val="24"/>
          <w:szCs w:val="24"/>
          <w:u w:val="single"/>
        </w:rPr>
      </w:pPr>
      <w:r w:rsidRPr="00097299">
        <w:rPr>
          <w:rFonts w:ascii="Arial" w:hAnsi="Arial" w:cs="Arial"/>
          <w:b/>
          <w:sz w:val="24"/>
          <w:szCs w:val="24"/>
          <w:u w:val="single"/>
        </w:rPr>
        <w:lastRenderedPageBreak/>
        <w:t>7.6. Выравнивание геометрии</w:t>
      </w:r>
    </w:p>
    <w:p w:rsidR="00563D64" w:rsidRDefault="00563D64" w:rsidP="00563D64">
      <w:pPr>
        <w:rPr>
          <w:rFonts w:ascii="Arial" w:hAnsi="Arial" w:cs="Arial"/>
          <w:sz w:val="24"/>
          <w:szCs w:val="24"/>
        </w:rPr>
      </w:pPr>
      <w:r w:rsidRPr="00563D64">
        <w:rPr>
          <w:rFonts w:ascii="Arial" w:hAnsi="Arial" w:cs="Arial"/>
          <w:noProof/>
          <w:sz w:val="24"/>
          <w:szCs w:val="24"/>
          <w:lang w:eastAsia="ru-RU"/>
        </w:rPr>
        <w:drawing>
          <wp:inline distT="0" distB="0" distL="0" distR="0">
            <wp:extent cx="6119495" cy="394462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19495" cy="3944620"/>
                    </a:xfrm>
                    <a:prstGeom prst="rect">
                      <a:avLst/>
                    </a:prstGeom>
                    <a:noFill/>
                    <a:ln>
                      <a:noFill/>
                    </a:ln>
                  </pic:spPr>
                </pic:pic>
              </a:graphicData>
            </a:graphic>
          </wp:inline>
        </w:drawing>
      </w:r>
    </w:p>
    <w:p w:rsidR="00AB6053" w:rsidRDefault="00AB6053" w:rsidP="00563D64">
      <w:pPr>
        <w:rPr>
          <w:rFonts w:ascii="Arial" w:hAnsi="Arial" w:cs="Arial"/>
          <w:sz w:val="24"/>
          <w:szCs w:val="24"/>
        </w:rPr>
      </w:pPr>
      <w:r>
        <w:rPr>
          <w:rFonts w:ascii="Arial" w:hAnsi="Arial" w:cs="Arial"/>
          <w:noProof/>
          <w:sz w:val="24"/>
          <w:szCs w:val="24"/>
          <w:lang w:eastAsia="ru-RU"/>
        </w:rPr>
        <w:drawing>
          <wp:inline distT="0" distB="0" distL="0" distR="0">
            <wp:extent cx="6645910" cy="3019425"/>
            <wp:effectExtent l="0" t="0" r="254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Пульт фото 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645910" cy="3019425"/>
                    </a:xfrm>
                    <a:prstGeom prst="rect">
                      <a:avLst/>
                    </a:prstGeom>
                  </pic:spPr>
                </pic:pic>
              </a:graphicData>
            </a:graphic>
          </wp:inline>
        </w:drawing>
      </w:r>
    </w:p>
    <w:p w:rsidR="00AB6053" w:rsidRPr="00AB6053" w:rsidRDefault="00AB6053" w:rsidP="00AB6053">
      <w:pPr>
        <w:rPr>
          <w:rFonts w:ascii="Arial" w:hAnsi="Arial" w:cs="Arial"/>
          <w:sz w:val="24"/>
          <w:szCs w:val="24"/>
        </w:rPr>
      </w:pPr>
      <w:r w:rsidRPr="00AB6053">
        <w:rPr>
          <w:rFonts w:ascii="Segoe UI Symbol" w:hAnsi="Segoe UI Symbol" w:cs="Segoe UI Symbol"/>
          <w:sz w:val="24"/>
          <w:szCs w:val="24"/>
        </w:rPr>
        <w:t>➢</w:t>
      </w:r>
      <w:r w:rsidRPr="00AB6053">
        <w:rPr>
          <w:rFonts w:ascii="Arial" w:hAnsi="Arial" w:cs="Arial"/>
          <w:sz w:val="24"/>
          <w:szCs w:val="24"/>
        </w:rPr>
        <w:t xml:space="preserve"> Пользователь может установить приемник ИК-удлинителя рядом с экраном для упрощения работы с GeoBox. Удлинитель ИК-приемника можно удлинить через аудиокабель.</w:t>
      </w:r>
    </w:p>
    <w:p w:rsidR="00AB6053" w:rsidRPr="00AB6053" w:rsidRDefault="00AB6053" w:rsidP="00AB6053">
      <w:pPr>
        <w:rPr>
          <w:rFonts w:ascii="Arial" w:hAnsi="Arial" w:cs="Arial"/>
          <w:sz w:val="24"/>
          <w:szCs w:val="24"/>
        </w:rPr>
      </w:pPr>
      <w:r w:rsidRPr="00AB6053">
        <w:rPr>
          <w:rFonts w:ascii="Segoe UI Symbol" w:hAnsi="Segoe UI Symbol" w:cs="Segoe UI Symbol"/>
          <w:sz w:val="24"/>
          <w:szCs w:val="24"/>
        </w:rPr>
        <w:t>➢</w:t>
      </w:r>
      <w:r w:rsidRPr="00AB6053">
        <w:rPr>
          <w:rFonts w:ascii="Arial" w:hAnsi="Arial" w:cs="Arial"/>
          <w:sz w:val="24"/>
          <w:szCs w:val="24"/>
        </w:rPr>
        <w:t xml:space="preserve"> Нажмите кнопку выбора канала и кнопку [Pattern], чтобы отобразить шаблоны сетки во всех проекторах. Повторное нажатие клавиши [Pattern] изменит цвет сетки. Для выравнивания геометрии удобнее будет установить разные цвета рисунка в соседних проекторах.</w:t>
      </w:r>
    </w:p>
    <w:p w:rsidR="00AB6053" w:rsidRPr="00AB6053" w:rsidRDefault="00AB6053" w:rsidP="00AB6053">
      <w:pPr>
        <w:rPr>
          <w:rFonts w:ascii="Arial" w:hAnsi="Arial" w:cs="Arial"/>
          <w:sz w:val="24"/>
          <w:szCs w:val="24"/>
        </w:rPr>
      </w:pPr>
      <w:r w:rsidRPr="00AB6053">
        <w:rPr>
          <w:rFonts w:ascii="Segoe UI Symbol" w:hAnsi="Segoe UI Symbol" w:cs="Segoe UI Symbol"/>
          <w:sz w:val="24"/>
          <w:szCs w:val="24"/>
        </w:rPr>
        <w:t>➢</w:t>
      </w:r>
      <w:r w:rsidRPr="00AB6053">
        <w:rPr>
          <w:rFonts w:ascii="Arial" w:hAnsi="Arial" w:cs="Arial"/>
          <w:sz w:val="24"/>
          <w:szCs w:val="24"/>
        </w:rPr>
        <w:t xml:space="preserve"> Следуйте последовательности [2x2] → [3x3] → [5x3] → [9x5], чтобы выполнить выравнивание геометрии, чтобы все изображение имело единый коэффициент масштабирования.</w:t>
      </w:r>
    </w:p>
    <w:p w:rsidR="00AB6053" w:rsidRPr="00AB6053" w:rsidRDefault="00AB6053" w:rsidP="00AB6053">
      <w:pPr>
        <w:rPr>
          <w:rFonts w:ascii="Arial" w:hAnsi="Arial" w:cs="Arial"/>
          <w:sz w:val="24"/>
          <w:szCs w:val="24"/>
        </w:rPr>
      </w:pPr>
      <w:r w:rsidRPr="00AB6053">
        <w:rPr>
          <w:rFonts w:ascii="Segoe UI Symbol" w:hAnsi="Segoe UI Symbol" w:cs="Segoe UI Symbol"/>
          <w:sz w:val="24"/>
          <w:szCs w:val="24"/>
        </w:rPr>
        <w:lastRenderedPageBreak/>
        <w:t>➢</w:t>
      </w:r>
      <w:r w:rsidRPr="00AB6053">
        <w:rPr>
          <w:rFonts w:ascii="Arial" w:hAnsi="Arial" w:cs="Arial"/>
          <w:sz w:val="24"/>
          <w:szCs w:val="24"/>
        </w:rPr>
        <w:t xml:space="preserve"> Примените выравнивание геометрии [2X2 Corner] и нарисуйте углы в ожидаемых местах. Неважно, чтобы на экране было какое-то изображение, если оно покрывает весь экран, до регулировки 4 углов. Выравнивание [Деформация] вернет положение изображения в требуемое положение.</w:t>
      </w:r>
    </w:p>
    <w:p w:rsidR="00AB6053" w:rsidRPr="00AB6053" w:rsidRDefault="00AB6053" w:rsidP="00AB6053">
      <w:pPr>
        <w:rPr>
          <w:rFonts w:ascii="Arial" w:hAnsi="Arial" w:cs="Arial"/>
          <w:sz w:val="24"/>
          <w:szCs w:val="24"/>
        </w:rPr>
      </w:pPr>
      <w:r w:rsidRPr="00AB6053">
        <w:rPr>
          <w:rFonts w:ascii="Segoe UI Symbol" w:hAnsi="Segoe UI Symbol" w:cs="Segoe UI Symbol"/>
          <w:sz w:val="24"/>
          <w:szCs w:val="24"/>
        </w:rPr>
        <w:t>➢</w:t>
      </w:r>
      <w:r w:rsidRPr="00AB6053">
        <w:rPr>
          <w:rFonts w:ascii="Arial" w:hAnsi="Arial" w:cs="Arial"/>
          <w:sz w:val="24"/>
          <w:szCs w:val="24"/>
        </w:rPr>
        <w:t xml:space="preserve"> Если пользователь не выполняет расчет таблицы VNS Excel, используйте выравнивание [2x2] и постарайтесь, чтобы все проекторы имели одинаковый размер изображения с областью перекрытия с одинаковым номером сетки.</w:t>
      </w:r>
    </w:p>
    <w:p w:rsidR="00AB6053" w:rsidRPr="00AB6053" w:rsidRDefault="00AB6053" w:rsidP="00AB6053">
      <w:pPr>
        <w:rPr>
          <w:rFonts w:ascii="Arial" w:hAnsi="Arial" w:cs="Arial"/>
          <w:sz w:val="24"/>
          <w:szCs w:val="24"/>
        </w:rPr>
      </w:pPr>
      <w:r w:rsidRPr="00AB6053">
        <w:rPr>
          <w:rFonts w:ascii="Segoe UI Symbol" w:hAnsi="Segoe UI Symbol" w:cs="Segoe UI Symbol"/>
          <w:sz w:val="24"/>
          <w:szCs w:val="24"/>
        </w:rPr>
        <w:t>➢</w:t>
      </w:r>
      <w:r w:rsidRPr="00AB6053">
        <w:rPr>
          <w:rFonts w:ascii="Arial" w:hAnsi="Arial" w:cs="Arial"/>
          <w:sz w:val="24"/>
          <w:szCs w:val="24"/>
        </w:rPr>
        <w:t xml:space="preserve"> Примените выравнивание геометрии [3x3 Curved], чтобы 9 точек настройки располагались в требуемом положении, включая четыре угла, центральные точки краев и положение центральной линии в каждом проекторе.</w:t>
      </w:r>
    </w:p>
    <w:p w:rsidR="00AB6053" w:rsidRPr="00AB6053" w:rsidRDefault="00AB6053" w:rsidP="00AB6053">
      <w:pPr>
        <w:rPr>
          <w:rFonts w:ascii="Arial" w:hAnsi="Arial" w:cs="Arial"/>
          <w:sz w:val="24"/>
          <w:szCs w:val="24"/>
        </w:rPr>
      </w:pPr>
      <w:r w:rsidRPr="00AB6053">
        <w:rPr>
          <w:rFonts w:ascii="Segoe UI Symbol" w:hAnsi="Segoe UI Symbol" w:cs="Segoe UI Symbol"/>
          <w:sz w:val="24"/>
          <w:szCs w:val="24"/>
        </w:rPr>
        <w:t>➢</w:t>
      </w:r>
      <w:r w:rsidRPr="00AB6053">
        <w:rPr>
          <w:rFonts w:ascii="Arial" w:hAnsi="Arial" w:cs="Arial"/>
          <w:sz w:val="24"/>
          <w:szCs w:val="24"/>
        </w:rPr>
        <w:t xml:space="preserve"> Пожалуйста, используйте [5X3] и [9x5] для дальнейшего выравнивания геометрии и точной настройки. Функция регулировки линии сетки линейности удобна для полного перемещения линии сетки.</w:t>
      </w:r>
    </w:p>
    <w:p w:rsidR="00AB6053" w:rsidRPr="00AB6053" w:rsidRDefault="00AB6053" w:rsidP="00AB6053">
      <w:pPr>
        <w:rPr>
          <w:rFonts w:ascii="Arial" w:hAnsi="Arial" w:cs="Arial"/>
          <w:sz w:val="24"/>
          <w:szCs w:val="24"/>
        </w:rPr>
      </w:pPr>
      <w:r w:rsidRPr="00AB6053">
        <w:rPr>
          <w:rFonts w:ascii="Segoe UI Symbol" w:hAnsi="Segoe UI Symbol" w:cs="Segoe UI Symbol"/>
          <w:sz w:val="24"/>
          <w:szCs w:val="24"/>
        </w:rPr>
        <w:t>➢</w:t>
      </w:r>
      <w:r w:rsidRPr="00AB6053">
        <w:rPr>
          <w:rFonts w:ascii="Arial" w:hAnsi="Arial" w:cs="Arial"/>
          <w:sz w:val="24"/>
          <w:szCs w:val="24"/>
        </w:rPr>
        <w:t xml:space="preserve"> После завершения выравнивания пользователь может использовать [2x2] для полной точной настройки положения изображения. Если пользователь снова выполняет выравнивание [3x3] после выравнивания [9x5], положение сетки [9x5] будет сброшено, и останется только информация о точках сетки [3x3].</w:t>
      </w:r>
    </w:p>
    <w:p w:rsidR="00AB6053" w:rsidRPr="00AB6053" w:rsidRDefault="00AB6053" w:rsidP="00AB6053">
      <w:pPr>
        <w:rPr>
          <w:rFonts w:ascii="Arial" w:hAnsi="Arial" w:cs="Arial"/>
          <w:sz w:val="24"/>
          <w:szCs w:val="24"/>
        </w:rPr>
      </w:pPr>
      <w:r w:rsidRPr="00AB6053">
        <w:rPr>
          <w:rFonts w:ascii="Segoe UI Symbol" w:hAnsi="Segoe UI Symbol" w:cs="Segoe UI Symbol"/>
          <w:sz w:val="24"/>
          <w:szCs w:val="24"/>
        </w:rPr>
        <w:t>➢</w:t>
      </w:r>
      <w:r w:rsidRPr="00AB6053">
        <w:rPr>
          <w:rFonts w:ascii="Arial" w:hAnsi="Arial" w:cs="Arial"/>
          <w:sz w:val="24"/>
          <w:szCs w:val="24"/>
        </w:rPr>
        <w:t xml:space="preserve"> В идеальном состоянии все сетки в области слияния краев между двумя соседними проекторами должны быть выровнены вместе.</w:t>
      </w:r>
    </w:p>
    <w:p w:rsidR="00AB6053" w:rsidRPr="00AB6053" w:rsidRDefault="00AB6053" w:rsidP="00AB6053">
      <w:pPr>
        <w:rPr>
          <w:rFonts w:ascii="Arial" w:hAnsi="Arial" w:cs="Arial"/>
          <w:sz w:val="24"/>
          <w:szCs w:val="24"/>
        </w:rPr>
      </w:pPr>
      <w:r w:rsidRPr="00AB6053">
        <w:rPr>
          <w:rFonts w:ascii="Segoe UI Symbol" w:hAnsi="Segoe UI Symbol" w:cs="Segoe UI Symbol"/>
          <w:sz w:val="24"/>
          <w:szCs w:val="24"/>
        </w:rPr>
        <w:t>➢</w:t>
      </w:r>
      <w:r w:rsidRPr="00AB6053">
        <w:rPr>
          <w:rFonts w:ascii="Arial" w:hAnsi="Arial" w:cs="Arial"/>
          <w:sz w:val="24"/>
          <w:szCs w:val="24"/>
        </w:rPr>
        <w:t xml:space="preserve"> После описанных выше процессов, если сетка в области смешивания краев все еще не может складываться вместе, пользователь может уменьшить или увеличить перекрывающиеся сетки, чтобы изменить положение контрольных точек в соседних проекторах и получить более точный результат выравнивания геометрии.</w:t>
      </w:r>
    </w:p>
    <w:p w:rsidR="00AB6053" w:rsidRPr="00AB6053" w:rsidRDefault="00AB6053" w:rsidP="00AB6053">
      <w:pPr>
        <w:rPr>
          <w:rFonts w:ascii="Arial" w:hAnsi="Arial" w:cs="Arial"/>
          <w:sz w:val="24"/>
          <w:szCs w:val="24"/>
        </w:rPr>
      </w:pPr>
      <w:r w:rsidRPr="00AB6053">
        <w:rPr>
          <w:rFonts w:ascii="Segoe UI Symbol" w:hAnsi="Segoe UI Symbol" w:cs="Segoe UI Symbol"/>
          <w:sz w:val="24"/>
          <w:szCs w:val="24"/>
        </w:rPr>
        <w:t>➢</w:t>
      </w:r>
      <w:r w:rsidRPr="00AB6053">
        <w:rPr>
          <w:rFonts w:ascii="Arial" w:hAnsi="Arial" w:cs="Arial"/>
          <w:sz w:val="24"/>
          <w:szCs w:val="24"/>
        </w:rPr>
        <w:t xml:space="preserve"> [Gwarp3] Инструмент для ПК может обеспечить настройку точек сетки 17x17 с более быстрым выравниванием геометрии.</w:t>
      </w:r>
    </w:p>
    <w:p w:rsidR="00AB6053" w:rsidRDefault="00AB6053" w:rsidP="00AB6053">
      <w:pPr>
        <w:rPr>
          <w:rFonts w:ascii="Arial" w:hAnsi="Arial" w:cs="Arial"/>
          <w:sz w:val="24"/>
          <w:szCs w:val="24"/>
        </w:rPr>
      </w:pPr>
      <w:r w:rsidRPr="00AB6053">
        <w:rPr>
          <w:rFonts w:ascii="Segoe UI Symbol" w:hAnsi="Segoe UI Symbol" w:cs="Segoe UI Symbol"/>
          <w:sz w:val="24"/>
          <w:szCs w:val="24"/>
        </w:rPr>
        <w:t>➢</w:t>
      </w:r>
      <w:r w:rsidRPr="00AB6053">
        <w:rPr>
          <w:rFonts w:ascii="Arial" w:hAnsi="Arial" w:cs="Arial"/>
          <w:sz w:val="24"/>
          <w:szCs w:val="24"/>
        </w:rPr>
        <w:t xml:space="preserve"> После окончательного выравнивания геометрии все решетки должны быть совмещены.</w:t>
      </w:r>
    </w:p>
    <w:p w:rsidR="00AB6053" w:rsidRDefault="00AB6053" w:rsidP="00AB6053">
      <w:pPr>
        <w:rPr>
          <w:rFonts w:ascii="Arial" w:hAnsi="Arial" w:cs="Arial"/>
          <w:sz w:val="24"/>
          <w:szCs w:val="24"/>
        </w:rPr>
      </w:pPr>
      <w:r w:rsidRPr="00AB6053">
        <w:rPr>
          <w:rFonts w:ascii="Arial" w:hAnsi="Arial" w:cs="Arial"/>
          <w:noProof/>
          <w:sz w:val="24"/>
          <w:szCs w:val="24"/>
          <w:lang w:eastAsia="ru-RU"/>
        </w:rPr>
        <w:drawing>
          <wp:inline distT="0" distB="0" distL="0" distR="0">
            <wp:extent cx="6061075" cy="2543810"/>
            <wp:effectExtent l="0" t="0" r="0" b="889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61075" cy="2543810"/>
                    </a:xfrm>
                    <a:prstGeom prst="rect">
                      <a:avLst/>
                    </a:prstGeom>
                    <a:noFill/>
                    <a:ln>
                      <a:noFill/>
                    </a:ln>
                  </pic:spPr>
                </pic:pic>
              </a:graphicData>
            </a:graphic>
          </wp:inline>
        </w:drawing>
      </w:r>
    </w:p>
    <w:p w:rsidR="00AB6053" w:rsidRDefault="00AB6053" w:rsidP="00AB6053">
      <w:pPr>
        <w:rPr>
          <w:rFonts w:ascii="Arial" w:hAnsi="Arial" w:cs="Arial"/>
          <w:sz w:val="24"/>
          <w:szCs w:val="24"/>
        </w:rPr>
      </w:pPr>
    </w:p>
    <w:p w:rsidR="00133742" w:rsidRDefault="00133742" w:rsidP="00AB6053">
      <w:pPr>
        <w:rPr>
          <w:rFonts w:ascii="Arial" w:hAnsi="Arial" w:cs="Arial"/>
          <w:sz w:val="24"/>
          <w:szCs w:val="24"/>
        </w:rPr>
      </w:pPr>
    </w:p>
    <w:p w:rsidR="00133742" w:rsidRDefault="00133742" w:rsidP="00AB6053">
      <w:pPr>
        <w:rPr>
          <w:rFonts w:ascii="Arial" w:hAnsi="Arial" w:cs="Arial"/>
          <w:sz w:val="24"/>
          <w:szCs w:val="24"/>
        </w:rPr>
      </w:pPr>
    </w:p>
    <w:p w:rsidR="00133742" w:rsidRPr="00097299" w:rsidRDefault="00133742" w:rsidP="00AB6053">
      <w:pPr>
        <w:rPr>
          <w:rFonts w:ascii="Arial" w:hAnsi="Arial" w:cs="Arial"/>
          <w:b/>
          <w:sz w:val="24"/>
          <w:szCs w:val="24"/>
          <w:u w:val="single"/>
        </w:rPr>
      </w:pPr>
      <w:r w:rsidRPr="00097299">
        <w:rPr>
          <w:rFonts w:ascii="Arial" w:hAnsi="Arial" w:cs="Arial"/>
          <w:b/>
          <w:sz w:val="24"/>
          <w:szCs w:val="24"/>
        </w:rPr>
        <w:lastRenderedPageBreak/>
        <w:t xml:space="preserve">7.7. </w:t>
      </w:r>
      <w:r w:rsidRPr="00097299">
        <w:rPr>
          <w:rFonts w:ascii="Arial" w:hAnsi="Arial" w:cs="Arial"/>
          <w:b/>
          <w:sz w:val="24"/>
          <w:szCs w:val="24"/>
          <w:u w:val="single"/>
          <w:lang w:val="en-US"/>
        </w:rPr>
        <w:t>Настройки в</w:t>
      </w:r>
      <w:r w:rsidRPr="00097299">
        <w:rPr>
          <w:rFonts w:ascii="Arial" w:hAnsi="Arial" w:cs="Arial"/>
          <w:b/>
          <w:sz w:val="24"/>
          <w:szCs w:val="24"/>
          <w:u w:val="single"/>
        </w:rPr>
        <w:t>идеостены</w:t>
      </w:r>
    </w:p>
    <w:p w:rsidR="00133742" w:rsidRDefault="00133742" w:rsidP="00AB6053">
      <w:pPr>
        <w:rPr>
          <w:rFonts w:ascii="Arial" w:hAnsi="Arial" w:cs="Arial"/>
          <w:b/>
          <w:sz w:val="28"/>
          <w:szCs w:val="28"/>
          <w:u w:val="single"/>
        </w:rPr>
      </w:pPr>
      <w:r w:rsidRPr="00133742">
        <w:rPr>
          <w:rFonts w:ascii="Arial" w:hAnsi="Arial" w:cs="Arial"/>
          <w:b/>
          <w:noProof/>
          <w:sz w:val="28"/>
          <w:szCs w:val="28"/>
          <w:u w:val="single"/>
          <w:lang w:eastAsia="ru-RU"/>
        </w:rPr>
        <w:drawing>
          <wp:inline distT="0" distB="0" distL="0" distR="0">
            <wp:extent cx="5996305" cy="3891915"/>
            <wp:effectExtent l="0" t="0" r="444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96305" cy="3891915"/>
                    </a:xfrm>
                    <a:prstGeom prst="rect">
                      <a:avLst/>
                    </a:prstGeom>
                    <a:noFill/>
                    <a:ln>
                      <a:noFill/>
                    </a:ln>
                  </pic:spPr>
                </pic:pic>
              </a:graphicData>
            </a:graphic>
          </wp:inline>
        </w:drawing>
      </w:r>
    </w:p>
    <w:p w:rsidR="00133742" w:rsidRDefault="00604D4B" w:rsidP="00AB6053">
      <w:pPr>
        <w:rPr>
          <w:rFonts w:ascii="Arial" w:hAnsi="Arial" w:cs="Arial"/>
          <w:sz w:val="24"/>
          <w:szCs w:val="24"/>
        </w:rPr>
      </w:pPr>
      <w:r w:rsidRPr="00604D4B">
        <w:rPr>
          <w:rFonts w:ascii="Arial" w:hAnsi="Arial" w:cs="Arial"/>
          <w:noProof/>
          <w:sz w:val="24"/>
          <w:szCs w:val="24"/>
          <w:lang w:eastAsia="ru-RU"/>
        </w:rPr>
        <w:drawing>
          <wp:inline distT="0" distB="0" distL="0" distR="0">
            <wp:extent cx="6645910" cy="2957195"/>
            <wp:effectExtent l="0" t="0" r="254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Пульт фото 5.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645910" cy="2957195"/>
                    </a:xfrm>
                    <a:prstGeom prst="rect">
                      <a:avLst/>
                    </a:prstGeom>
                  </pic:spPr>
                </pic:pic>
              </a:graphicData>
            </a:graphic>
          </wp:inline>
        </w:drawing>
      </w:r>
    </w:p>
    <w:p w:rsidR="00604D4B" w:rsidRPr="00604D4B" w:rsidRDefault="00604D4B" w:rsidP="009126BF">
      <w:pPr>
        <w:ind w:left="284"/>
        <w:rPr>
          <w:rFonts w:ascii="Arial" w:hAnsi="Arial" w:cs="Arial"/>
          <w:sz w:val="24"/>
          <w:szCs w:val="24"/>
        </w:rPr>
      </w:pPr>
      <w:r w:rsidRPr="00604D4B">
        <w:rPr>
          <w:rFonts w:ascii="Segoe UI Symbol" w:hAnsi="Segoe UI Symbol" w:cs="Segoe UI Symbol"/>
          <w:sz w:val="24"/>
          <w:szCs w:val="24"/>
        </w:rPr>
        <w:t>➢</w:t>
      </w:r>
      <w:r w:rsidRPr="00604D4B">
        <w:rPr>
          <w:rFonts w:ascii="Arial" w:hAnsi="Arial" w:cs="Arial"/>
          <w:sz w:val="24"/>
          <w:szCs w:val="24"/>
        </w:rPr>
        <w:t xml:space="preserve"> Нажмите кнопку [INFO], чтобы проверить правильность синхронизации ввода и вывода в системе. Пользователь должен применять те же временные интервалы ввода / вывода, что и при вычислении таблицы VNS Excel.</w:t>
      </w:r>
    </w:p>
    <w:p w:rsidR="00604D4B" w:rsidRDefault="00604D4B" w:rsidP="009126BF">
      <w:pPr>
        <w:ind w:left="284"/>
        <w:rPr>
          <w:rFonts w:ascii="Arial" w:hAnsi="Arial" w:cs="Arial"/>
          <w:sz w:val="24"/>
          <w:szCs w:val="24"/>
        </w:rPr>
      </w:pPr>
      <w:r w:rsidRPr="00604D4B">
        <w:rPr>
          <w:rFonts w:ascii="Segoe UI Symbol" w:hAnsi="Segoe UI Symbol" w:cs="Segoe UI Symbol"/>
          <w:sz w:val="24"/>
          <w:szCs w:val="24"/>
        </w:rPr>
        <w:t>➢</w:t>
      </w:r>
      <w:r w:rsidRPr="00604D4B">
        <w:rPr>
          <w:rFonts w:ascii="Arial" w:hAnsi="Arial" w:cs="Arial"/>
          <w:sz w:val="24"/>
          <w:szCs w:val="24"/>
        </w:rPr>
        <w:t xml:space="preserve"> Пример настроек [Видеостена] для трех проекторов сглаживания горизонтальных краев с одним M800:</w:t>
      </w:r>
    </w:p>
    <w:p w:rsidR="00604D4B" w:rsidRPr="00604D4B" w:rsidRDefault="00604D4B" w:rsidP="009126BF">
      <w:pPr>
        <w:ind w:left="567"/>
        <w:rPr>
          <w:rFonts w:ascii="Arial" w:hAnsi="Arial" w:cs="Arial"/>
          <w:sz w:val="24"/>
          <w:szCs w:val="24"/>
        </w:rPr>
      </w:pPr>
      <w:r w:rsidRPr="00604D4B">
        <w:rPr>
          <w:rFonts w:ascii="Segoe UI Symbol" w:hAnsi="Segoe UI Symbol" w:cs="Segoe UI Symbol"/>
          <w:sz w:val="24"/>
          <w:szCs w:val="24"/>
        </w:rPr>
        <w:t>✓</w:t>
      </w:r>
      <w:r w:rsidRPr="00604D4B">
        <w:rPr>
          <w:rFonts w:ascii="Arial" w:hAnsi="Arial" w:cs="Arial"/>
          <w:sz w:val="24"/>
          <w:szCs w:val="24"/>
        </w:rPr>
        <w:t xml:space="preserve"> [</w:t>
      </w:r>
      <w:r>
        <w:rPr>
          <w:rFonts w:ascii="Arial" w:hAnsi="Arial" w:cs="Arial"/>
          <w:sz w:val="24"/>
          <w:szCs w:val="24"/>
        </w:rPr>
        <w:t>Зум</w:t>
      </w:r>
      <w:r w:rsidRPr="00604D4B">
        <w:rPr>
          <w:rFonts w:ascii="Arial" w:hAnsi="Arial" w:cs="Arial"/>
          <w:sz w:val="24"/>
          <w:szCs w:val="24"/>
        </w:rPr>
        <w:t xml:space="preserve">]: установите </w:t>
      </w:r>
      <w:r w:rsidRPr="00604D4B">
        <w:rPr>
          <w:rFonts w:ascii="Arial" w:hAnsi="Arial" w:cs="Arial"/>
          <w:sz w:val="24"/>
          <w:szCs w:val="24"/>
          <w:lang w:val="en-US"/>
        </w:rPr>
        <w:t>H</w:t>
      </w:r>
      <w:r w:rsidRPr="00604D4B">
        <w:rPr>
          <w:rFonts w:ascii="Arial" w:hAnsi="Arial" w:cs="Arial"/>
          <w:sz w:val="24"/>
          <w:szCs w:val="24"/>
        </w:rPr>
        <w:t xml:space="preserve"> = 3, </w:t>
      </w:r>
      <w:r w:rsidRPr="00604D4B">
        <w:rPr>
          <w:rFonts w:ascii="Arial" w:hAnsi="Arial" w:cs="Arial"/>
          <w:sz w:val="24"/>
          <w:szCs w:val="24"/>
          <w:lang w:val="en-US"/>
        </w:rPr>
        <w:t>V</w:t>
      </w:r>
      <w:r w:rsidRPr="00604D4B">
        <w:rPr>
          <w:rFonts w:ascii="Arial" w:hAnsi="Arial" w:cs="Arial"/>
          <w:sz w:val="24"/>
          <w:szCs w:val="24"/>
        </w:rPr>
        <w:t xml:space="preserve"> = 1 для всех каналов. Каждый канал нужно настраивать отдельно.</w:t>
      </w:r>
    </w:p>
    <w:p w:rsidR="00604D4B" w:rsidRPr="00604D4B" w:rsidRDefault="00604D4B" w:rsidP="009126BF">
      <w:pPr>
        <w:ind w:left="567"/>
        <w:rPr>
          <w:rFonts w:ascii="Arial" w:hAnsi="Arial" w:cs="Arial"/>
          <w:sz w:val="24"/>
          <w:szCs w:val="24"/>
        </w:rPr>
      </w:pPr>
      <w:r w:rsidRPr="00604D4B">
        <w:rPr>
          <w:rFonts w:ascii="Segoe UI Symbol" w:hAnsi="Segoe UI Symbol" w:cs="Segoe UI Symbol"/>
          <w:sz w:val="24"/>
          <w:szCs w:val="24"/>
        </w:rPr>
        <w:t>✓</w:t>
      </w:r>
      <w:r w:rsidRPr="00604D4B">
        <w:rPr>
          <w:rFonts w:ascii="Arial" w:hAnsi="Arial" w:cs="Arial"/>
          <w:sz w:val="24"/>
          <w:szCs w:val="24"/>
        </w:rPr>
        <w:t xml:space="preserve"> [Панорама]: левый проектор (1-й): </w:t>
      </w:r>
      <w:r w:rsidRPr="00604D4B">
        <w:rPr>
          <w:rFonts w:ascii="Arial" w:hAnsi="Arial" w:cs="Arial"/>
          <w:sz w:val="24"/>
          <w:szCs w:val="24"/>
          <w:lang w:val="en-US"/>
        </w:rPr>
        <w:t>H</w:t>
      </w:r>
      <w:r w:rsidRPr="00604D4B">
        <w:rPr>
          <w:rFonts w:ascii="Arial" w:hAnsi="Arial" w:cs="Arial"/>
          <w:sz w:val="24"/>
          <w:szCs w:val="24"/>
        </w:rPr>
        <w:t xml:space="preserve"> = 1, центральный проектор (2-й): </w:t>
      </w:r>
      <w:r w:rsidRPr="00604D4B">
        <w:rPr>
          <w:rFonts w:ascii="Arial" w:hAnsi="Arial" w:cs="Arial"/>
          <w:sz w:val="24"/>
          <w:szCs w:val="24"/>
          <w:lang w:val="en-US"/>
        </w:rPr>
        <w:t>H</w:t>
      </w:r>
      <w:r w:rsidRPr="00604D4B">
        <w:rPr>
          <w:rFonts w:ascii="Arial" w:hAnsi="Arial" w:cs="Arial"/>
          <w:sz w:val="24"/>
          <w:szCs w:val="24"/>
        </w:rPr>
        <w:t xml:space="preserve"> = 2, правый проектор (3-й): </w:t>
      </w:r>
      <w:r w:rsidRPr="00604D4B">
        <w:rPr>
          <w:rFonts w:ascii="Arial" w:hAnsi="Arial" w:cs="Arial"/>
          <w:sz w:val="24"/>
          <w:szCs w:val="24"/>
          <w:lang w:val="en-US"/>
        </w:rPr>
        <w:t>H</w:t>
      </w:r>
      <w:r w:rsidRPr="00604D4B">
        <w:rPr>
          <w:rFonts w:ascii="Arial" w:hAnsi="Arial" w:cs="Arial"/>
          <w:sz w:val="24"/>
          <w:szCs w:val="24"/>
        </w:rPr>
        <w:t xml:space="preserve"> = 3. У всех проекторов вертикальное панорамирование одинаково: </w:t>
      </w:r>
      <w:r w:rsidRPr="00604D4B">
        <w:rPr>
          <w:rFonts w:ascii="Arial" w:hAnsi="Arial" w:cs="Arial"/>
          <w:sz w:val="24"/>
          <w:szCs w:val="24"/>
          <w:lang w:val="en-US"/>
        </w:rPr>
        <w:t>V</w:t>
      </w:r>
      <w:r w:rsidRPr="00604D4B">
        <w:rPr>
          <w:rFonts w:ascii="Arial" w:hAnsi="Arial" w:cs="Arial"/>
          <w:sz w:val="24"/>
          <w:szCs w:val="24"/>
        </w:rPr>
        <w:t xml:space="preserve"> = 1.</w:t>
      </w:r>
    </w:p>
    <w:p w:rsidR="00604D4B" w:rsidRPr="00604D4B" w:rsidRDefault="00604D4B" w:rsidP="009126BF">
      <w:pPr>
        <w:ind w:left="567"/>
        <w:rPr>
          <w:rFonts w:ascii="Arial" w:hAnsi="Arial" w:cs="Arial"/>
          <w:sz w:val="24"/>
          <w:szCs w:val="24"/>
        </w:rPr>
      </w:pPr>
      <w:r w:rsidRPr="00604D4B">
        <w:rPr>
          <w:rFonts w:ascii="Segoe UI Symbol" w:hAnsi="Segoe UI Symbol" w:cs="Segoe UI Symbol"/>
          <w:sz w:val="24"/>
          <w:szCs w:val="24"/>
        </w:rPr>
        <w:lastRenderedPageBreak/>
        <w:t>✓</w:t>
      </w:r>
      <w:r w:rsidRPr="00604D4B">
        <w:rPr>
          <w:rFonts w:ascii="Arial" w:hAnsi="Arial" w:cs="Arial"/>
          <w:sz w:val="24"/>
          <w:szCs w:val="24"/>
        </w:rPr>
        <w:t xml:space="preserve"> [Наложение]: выберите правильный край и примените значение, рассчитанное из таблицы VNS Excel Spread Sheet: левый проектор: правый край, Центральный проектор: правый / левый край, правый проектор: левый край</w:t>
      </w:r>
    </w:p>
    <w:p w:rsidR="00604D4B" w:rsidRPr="00604D4B" w:rsidRDefault="00604D4B" w:rsidP="009126BF">
      <w:pPr>
        <w:ind w:left="567"/>
        <w:rPr>
          <w:rFonts w:ascii="Arial" w:hAnsi="Arial" w:cs="Arial"/>
          <w:sz w:val="24"/>
          <w:szCs w:val="24"/>
        </w:rPr>
      </w:pPr>
      <w:r w:rsidRPr="00604D4B">
        <w:rPr>
          <w:rFonts w:ascii="Segoe UI Symbol" w:hAnsi="Segoe UI Symbol" w:cs="Segoe UI Symbol"/>
          <w:sz w:val="24"/>
          <w:szCs w:val="24"/>
        </w:rPr>
        <w:t>✓</w:t>
      </w:r>
      <w:r w:rsidRPr="00604D4B">
        <w:rPr>
          <w:rFonts w:ascii="Arial" w:hAnsi="Arial" w:cs="Arial"/>
          <w:sz w:val="24"/>
          <w:szCs w:val="24"/>
        </w:rPr>
        <w:t xml:space="preserve"> Ниже приведено значение перекрытия, рассчитанное из VNS Excel при следующих условиях:</w:t>
      </w:r>
    </w:p>
    <w:p w:rsidR="00604D4B" w:rsidRPr="00604D4B" w:rsidRDefault="00604D4B" w:rsidP="009126BF">
      <w:pPr>
        <w:ind w:left="567"/>
        <w:rPr>
          <w:rFonts w:ascii="Arial" w:hAnsi="Arial" w:cs="Arial"/>
          <w:sz w:val="24"/>
          <w:szCs w:val="24"/>
        </w:rPr>
      </w:pPr>
      <w:r w:rsidRPr="00604D4B">
        <w:rPr>
          <w:rFonts w:ascii="Arial" w:hAnsi="Arial" w:cs="Arial"/>
          <w:sz w:val="24"/>
          <w:szCs w:val="24"/>
        </w:rPr>
        <w:t>Вход: 3840 * 800, Выход: 1280 * 800, Перекрытие пикселей: 256, Проекторы: 3</w:t>
      </w:r>
    </w:p>
    <w:p w:rsidR="00604D4B" w:rsidRPr="00604D4B" w:rsidRDefault="00604D4B" w:rsidP="009126BF">
      <w:pPr>
        <w:ind w:left="567"/>
        <w:rPr>
          <w:rFonts w:ascii="Arial" w:hAnsi="Arial" w:cs="Arial"/>
          <w:sz w:val="24"/>
          <w:szCs w:val="24"/>
        </w:rPr>
      </w:pPr>
      <w:r w:rsidRPr="00604D4B">
        <w:rPr>
          <w:rFonts w:ascii="Arial" w:hAnsi="Arial" w:cs="Arial"/>
          <w:sz w:val="24"/>
          <w:szCs w:val="24"/>
        </w:rPr>
        <w:t>Значение горизонтального перекрытия: правый край проектора 1 = 197, правый край проектора 2 = 98, левый край = 98, левый край проектора 3 = 197</w:t>
      </w:r>
    </w:p>
    <w:p w:rsidR="00604D4B" w:rsidRDefault="00604D4B" w:rsidP="009126BF">
      <w:pPr>
        <w:ind w:left="567"/>
        <w:rPr>
          <w:rFonts w:ascii="Arial" w:hAnsi="Arial" w:cs="Arial"/>
          <w:sz w:val="24"/>
          <w:szCs w:val="24"/>
        </w:rPr>
      </w:pPr>
      <w:r w:rsidRPr="00604D4B">
        <w:rPr>
          <w:rFonts w:ascii="Arial" w:hAnsi="Arial" w:cs="Arial"/>
          <w:sz w:val="24"/>
          <w:szCs w:val="24"/>
        </w:rPr>
        <w:t>Значения по вертикали во всех проекторах устанавливаются одинаковыми «V = 0».</w:t>
      </w:r>
    </w:p>
    <w:p w:rsidR="00D17CA0" w:rsidRDefault="00D17CA0" w:rsidP="00604D4B">
      <w:pPr>
        <w:ind w:left="284"/>
        <w:rPr>
          <w:rFonts w:ascii="Arial" w:hAnsi="Arial" w:cs="Arial"/>
          <w:sz w:val="24"/>
          <w:szCs w:val="24"/>
        </w:rPr>
      </w:pPr>
      <w:r w:rsidRPr="00D17CA0">
        <w:rPr>
          <w:rFonts w:ascii="Arial" w:hAnsi="Arial" w:cs="Arial"/>
          <w:noProof/>
          <w:sz w:val="24"/>
          <w:szCs w:val="24"/>
          <w:lang w:eastAsia="ru-RU"/>
        </w:rPr>
        <w:drawing>
          <wp:inline distT="0" distB="0" distL="0" distR="0">
            <wp:extent cx="6271846" cy="1882185"/>
            <wp:effectExtent l="0" t="0" r="0" b="381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303058" cy="1891552"/>
                    </a:xfrm>
                    <a:prstGeom prst="rect">
                      <a:avLst/>
                    </a:prstGeom>
                    <a:noFill/>
                    <a:ln>
                      <a:noFill/>
                    </a:ln>
                  </pic:spPr>
                </pic:pic>
              </a:graphicData>
            </a:graphic>
          </wp:inline>
        </w:drawing>
      </w:r>
    </w:p>
    <w:p w:rsidR="00D17CA0" w:rsidRPr="00D17CA0" w:rsidRDefault="00D17CA0" w:rsidP="009126BF">
      <w:pPr>
        <w:ind w:left="284"/>
        <w:rPr>
          <w:rFonts w:ascii="Arial" w:hAnsi="Arial" w:cs="Arial"/>
          <w:sz w:val="24"/>
          <w:szCs w:val="24"/>
        </w:rPr>
      </w:pPr>
      <w:r w:rsidRPr="00D17CA0">
        <w:rPr>
          <w:rFonts w:ascii="Segoe UI Symbol" w:hAnsi="Segoe UI Symbol" w:cs="Segoe UI Symbol"/>
          <w:sz w:val="24"/>
          <w:szCs w:val="24"/>
        </w:rPr>
        <w:t>➢</w:t>
      </w:r>
      <w:r w:rsidRPr="00D17CA0">
        <w:rPr>
          <w:rFonts w:ascii="Arial" w:hAnsi="Arial" w:cs="Arial"/>
          <w:sz w:val="24"/>
          <w:szCs w:val="24"/>
        </w:rPr>
        <w:t xml:space="preserve"> Для смешивания краев двойного проектора пользователь может применить неподвижное изображение, выбрать правильные края и настроить значение [Перекрытие] одновременно, и позволить изображению в области смешивания краев приблизиться до тех пор, пока двойное изображение не останется. Два проектора должны иметь одинаковое значение (одинаковый диапазон кадрирования). Разница не должна превышать 2 пикселя.</w:t>
      </w:r>
    </w:p>
    <w:p w:rsidR="00D17CA0" w:rsidRPr="00D17CA0" w:rsidRDefault="00D17CA0" w:rsidP="009126BF">
      <w:pPr>
        <w:ind w:left="284"/>
        <w:rPr>
          <w:rFonts w:ascii="Arial" w:hAnsi="Arial" w:cs="Arial"/>
          <w:sz w:val="24"/>
          <w:szCs w:val="24"/>
        </w:rPr>
      </w:pPr>
      <w:r w:rsidRPr="00D17CA0">
        <w:rPr>
          <w:rFonts w:ascii="Segoe UI Symbol" w:hAnsi="Segoe UI Symbol" w:cs="Segoe UI Symbol"/>
          <w:sz w:val="24"/>
          <w:szCs w:val="24"/>
        </w:rPr>
        <w:t>➢</w:t>
      </w:r>
      <w:r w:rsidRPr="00D17CA0">
        <w:rPr>
          <w:rFonts w:ascii="Arial" w:hAnsi="Arial" w:cs="Arial"/>
          <w:sz w:val="24"/>
          <w:szCs w:val="24"/>
        </w:rPr>
        <w:t xml:space="preserve"> Если пользователь по-прежнему видит размытое изображение в области смешивания краев, увеличьте или уменьшите значение [Перекрытие] в настройке [Видеостена], чтобы улучшить качество видео.</w:t>
      </w:r>
    </w:p>
    <w:p w:rsidR="00D17CA0" w:rsidRDefault="00D17CA0" w:rsidP="009126BF">
      <w:pPr>
        <w:ind w:left="284"/>
        <w:rPr>
          <w:rFonts w:ascii="Arial" w:hAnsi="Arial" w:cs="Arial"/>
          <w:sz w:val="24"/>
          <w:szCs w:val="24"/>
        </w:rPr>
      </w:pPr>
      <w:r w:rsidRPr="00D17CA0">
        <w:rPr>
          <w:rFonts w:ascii="Segoe UI Symbol" w:hAnsi="Segoe UI Symbol" w:cs="Segoe UI Symbol"/>
          <w:sz w:val="24"/>
          <w:szCs w:val="24"/>
        </w:rPr>
        <w:t>➢</w:t>
      </w:r>
      <w:r w:rsidRPr="00D17CA0">
        <w:rPr>
          <w:rFonts w:ascii="Arial" w:hAnsi="Arial" w:cs="Arial"/>
          <w:sz w:val="24"/>
          <w:szCs w:val="24"/>
        </w:rPr>
        <w:t xml:space="preserve"> Обратите внимание, что у проектора есть проблема с тепловым дрейфом (смещение положения из-за разной температуры). Положение изображения на этапе включения питания может отличаться от положения через 15-20 минут, когда положение стабильно. Не изменяйте положение изображения в этот период, пока оно не стабилизируется.</w:t>
      </w:r>
    </w:p>
    <w:p w:rsidR="00D17CA0" w:rsidRPr="00097299" w:rsidRDefault="00D17CA0" w:rsidP="00D17CA0">
      <w:pPr>
        <w:rPr>
          <w:rFonts w:ascii="Arial" w:hAnsi="Arial" w:cs="Arial"/>
          <w:b/>
          <w:sz w:val="24"/>
          <w:szCs w:val="24"/>
          <w:u w:val="single"/>
        </w:rPr>
      </w:pPr>
      <w:r w:rsidRPr="00097299">
        <w:rPr>
          <w:rFonts w:ascii="Arial" w:hAnsi="Arial" w:cs="Arial"/>
          <w:b/>
          <w:sz w:val="24"/>
          <w:szCs w:val="24"/>
        </w:rPr>
        <w:t xml:space="preserve">7.8. </w:t>
      </w:r>
      <w:r w:rsidRPr="00097299">
        <w:rPr>
          <w:rFonts w:ascii="Arial" w:hAnsi="Arial" w:cs="Arial"/>
          <w:b/>
          <w:sz w:val="24"/>
          <w:szCs w:val="24"/>
          <w:u w:val="single"/>
        </w:rPr>
        <w:t>Настройка [Смешивание краев]</w:t>
      </w:r>
    </w:p>
    <w:p w:rsidR="00D17CA0" w:rsidRPr="00D17CA0" w:rsidRDefault="00D17CA0" w:rsidP="009126BF">
      <w:pPr>
        <w:ind w:left="284"/>
        <w:rPr>
          <w:rFonts w:ascii="Arial" w:hAnsi="Arial" w:cs="Arial"/>
          <w:sz w:val="24"/>
          <w:szCs w:val="24"/>
        </w:rPr>
      </w:pPr>
      <w:r w:rsidRPr="00D17CA0">
        <w:rPr>
          <w:rFonts w:ascii="Segoe UI Symbol" w:hAnsi="Segoe UI Symbol" w:cs="Segoe UI Symbol"/>
          <w:sz w:val="24"/>
          <w:szCs w:val="24"/>
        </w:rPr>
        <w:t>➢</w:t>
      </w:r>
      <w:r w:rsidRPr="00D17CA0">
        <w:rPr>
          <w:rFonts w:ascii="Arial" w:hAnsi="Arial" w:cs="Arial"/>
          <w:sz w:val="24"/>
          <w:szCs w:val="24"/>
        </w:rPr>
        <w:t xml:space="preserve"> Выберите правильный край для смешивания краев:</w:t>
      </w:r>
    </w:p>
    <w:p w:rsidR="00D17CA0" w:rsidRPr="00D17CA0" w:rsidRDefault="00D17CA0" w:rsidP="009126BF">
      <w:pPr>
        <w:ind w:left="284"/>
        <w:rPr>
          <w:rFonts w:ascii="Arial" w:hAnsi="Arial" w:cs="Arial"/>
          <w:sz w:val="24"/>
          <w:szCs w:val="24"/>
        </w:rPr>
      </w:pPr>
      <w:r w:rsidRPr="00D17CA0">
        <w:rPr>
          <w:rFonts w:ascii="Arial" w:hAnsi="Arial" w:cs="Arial"/>
          <w:sz w:val="24"/>
          <w:szCs w:val="24"/>
        </w:rPr>
        <w:t>Левый проектор: правый край, Центральный проектор: правый и левый край, Правый проектор: левый край</w:t>
      </w:r>
    </w:p>
    <w:p w:rsidR="00D17CA0" w:rsidRPr="00D17CA0" w:rsidRDefault="00D17CA0" w:rsidP="009126BF">
      <w:pPr>
        <w:ind w:left="284"/>
        <w:rPr>
          <w:rFonts w:ascii="Arial" w:hAnsi="Arial" w:cs="Arial"/>
          <w:sz w:val="24"/>
          <w:szCs w:val="24"/>
        </w:rPr>
      </w:pPr>
      <w:r w:rsidRPr="00D17CA0">
        <w:rPr>
          <w:rFonts w:ascii="Segoe UI Symbol" w:hAnsi="Segoe UI Symbol" w:cs="Segoe UI Symbol"/>
          <w:sz w:val="24"/>
          <w:szCs w:val="24"/>
        </w:rPr>
        <w:t>➢</w:t>
      </w:r>
      <w:r w:rsidRPr="00D17CA0">
        <w:rPr>
          <w:rFonts w:ascii="Arial" w:hAnsi="Arial" w:cs="Arial"/>
          <w:sz w:val="24"/>
          <w:szCs w:val="24"/>
        </w:rPr>
        <w:t xml:space="preserve"> КРАСНАЯ и ЗЕЛЕНАЯ, обозначающие линии, появятся при увеличении пикселей смешивания краев. Окончательное значение настройки перекрытия будет таким же, как и значение параметра "Пиксели перекрытия" (256) в этом примере.</w:t>
      </w:r>
    </w:p>
    <w:p w:rsidR="00D17CA0" w:rsidRDefault="00D17CA0" w:rsidP="009126BF">
      <w:pPr>
        <w:ind w:left="284"/>
        <w:rPr>
          <w:rFonts w:ascii="Arial" w:hAnsi="Arial" w:cs="Arial"/>
          <w:sz w:val="24"/>
          <w:szCs w:val="24"/>
        </w:rPr>
      </w:pPr>
      <w:r w:rsidRPr="00D17CA0">
        <w:rPr>
          <w:rFonts w:ascii="Segoe UI Symbol" w:hAnsi="Segoe UI Symbol" w:cs="Segoe UI Symbol"/>
          <w:sz w:val="24"/>
          <w:szCs w:val="24"/>
        </w:rPr>
        <w:t>➢</w:t>
      </w:r>
      <w:r w:rsidRPr="00D17CA0">
        <w:rPr>
          <w:rFonts w:ascii="Arial" w:hAnsi="Arial" w:cs="Arial"/>
          <w:sz w:val="24"/>
          <w:szCs w:val="24"/>
        </w:rPr>
        <w:t xml:space="preserve"> Пользователь должен настроить цвета линий, чтобы они соответствовали друг другу (зеленый - зеленый, красный - красный), и он увидит плавное изображение.</w:t>
      </w:r>
    </w:p>
    <w:p w:rsidR="00D17CA0" w:rsidRDefault="00D17CA0" w:rsidP="009126BF">
      <w:pPr>
        <w:ind w:left="284"/>
        <w:rPr>
          <w:rFonts w:ascii="Arial" w:hAnsi="Arial" w:cs="Arial"/>
          <w:sz w:val="24"/>
          <w:szCs w:val="24"/>
        </w:rPr>
      </w:pPr>
    </w:p>
    <w:p w:rsidR="00D17CA0" w:rsidRDefault="00D17CA0" w:rsidP="00D17CA0">
      <w:pPr>
        <w:rPr>
          <w:rFonts w:ascii="Arial" w:hAnsi="Arial" w:cs="Arial"/>
          <w:sz w:val="24"/>
          <w:szCs w:val="24"/>
        </w:rPr>
      </w:pPr>
    </w:p>
    <w:p w:rsidR="00D17CA0" w:rsidRDefault="00E00392" w:rsidP="00D17CA0">
      <w:pPr>
        <w:rPr>
          <w:rFonts w:ascii="Arial" w:hAnsi="Arial" w:cs="Arial"/>
          <w:sz w:val="24"/>
          <w:szCs w:val="24"/>
        </w:rPr>
      </w:pPr>
      <w:r>
        <w:rPr>
          <w:rFonts w:ascii="Arial" w:hAnsi="Arial" w:cs="Arial"/>
          <w:noProof/>
          <w:sz w:val="24"/>
          <w:szCs w:val="24"/>
          <w:lang w:eastAsia="ru-RU"/>
        </w:rPr>
        <w:drawing>
          <wp:inline distT="0" distB="0" distL="0" distR="0">
            <wp:extent cx="6645910" cy="2957195"/>
            <wp:effectExtent l="0" t="0" r="254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Edge blend hotkey.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45910" cy="2957195"/>
                    </a:xfrm>
                    <a:prstGeom prst="rect">
                      <a:avLst/>
                    </a:prstGeom>
                  </pic:spPr>
                </pic:pic>
              </a:graphicData>
            </a:graphic>
          </wp:inline>
        </w:drawing>
      </w:r>
    </w:p>
    <w:p w:rsidR="00E00392" w:rsidRDefault="00E00392" w:rsidP="00D17CA0">
      <w:pPr>
        <w:rPr>
          <w:rFonts w:ascii="Arial" w:hAnsi="Arial" w:cs="Arial"/>
          <w:sz w:val="24"/>
          <w:szCs w:val="24"/>
        </w:rPr>
      </w:pPr>
      <w:r w:rsidRPr="00E00392">
        <w:rPr>
          <w:rFonts w:ascii="Arial" w:hAnsi="Arial" w:cs="Arial"/>
          <w:noProof/>
          <w:sz w:val="24"/>
          <w:szCs w:val="24"/>
          <w:lang w:eastAsia="ru-RU"/>
        </w:rPr>
        <w:drawing>
          <wp:inline distT="0" distB="0" distL="0" distR="0">
            <wp:extent cx="4689475" cy="3077210"/>
            <wp:effectExtent l="0" t="0" r="0" b="889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89475" cy="3077210"/>
                    </a:xfrm>
                    <a:prstGeom prst="rect">
                      <a:avLst/>
                    </a:prstGeom>
                    <a:noFill/>
                    <a:ln>
                      <a:noFill/>
                    </a:ln>
                  </pic:spPr>
                </pic:pic>
              </a:graphicData>
            </a:graphic>
          </wp:inline>
        </w:drawing>
      </w:r>
    </w:p>
    <w:p w:rsidR="00E00392" w:rsidRPr="00097299" w:rsidRDefault="00E00392" w:rsidP="00D17CA0">
      <w:pPr>
        <w:rPr>
          <w:rFonts w:ascii="Arial" w:hAnsi="Arial" w:cs="Arial"/>
          <w:b/>
          <w:sz w:val="24"/>
          <w:szCs w:val="24"/>
          <w:u w:val="single"/>
        </w:rPr>
      </w:pPr>
      <w:r w:rsidRPr="00097299">
        <w:rPr>
          <w:rFonts w:ascii="Arial" w:hAnsi="Arial" w:cs="Arial"/>
          <w:b/>
          <w:sz w:val="24"/>
          <w:szCs w:val="24"/>
        </w:rPr>
        <w:t xml:space="preserve">7.9. </w:t>
      </w:r>
      <w:r w:rsidRPr="00097299">
        <w:rPr>
          <w:rFonts w:ascii="Arial" w:hAnsi="Arial" w:cs="Arial"/>
          <w:b/>
          <w:sz w:val="24"/>
          <w:szCs w:val="24"/>
          <w:u w:val="single"/>
        </w:rPr>
        <w:t>Окончательная настройка качества изображения</w:t>
      </w:r>
    </w:p>
    <w:p w:rsidR="00E00392" w:rsidRDefault="00E00392" w:rsidP="009126BF">
      <w:pPr>
        <w:tabs>
          <w:tab w:val="left" w:pos="284"/>
        </w:tabs>
        <w:ind w:left="284"/>
        <w:rPr>
          <w:rFonts w:ascii="Arial" w:hAnsi="Arial" w:cs="Arial"/>
          <w:sz w:val="24"/>
          <w:szCs w:val="24"/>
        </w:rPr>
      </w:pPr>
      <w:r w:rsidRPr="00E00392">
        <w:rPr>
          <w:rFonts w:ascii="Segoe UI Symbol" w:hAnsi="Segoe UI Symbol" w:cs="Segoe UI Symbol"/>
          <w:sz w:val="24"/>
          <w:szCs w:val="24"/>
        </w:rPr>
        <w:t>➢</w:t>
      </w:r>
      <w:r w:rsidRPr="00E00392">
        <w:rPr>
          <w:rFonts w:ascii="Arial" w:hAnsi="Arial" w:cs="Arial"/>
          <w:sz w:val="24"/>
          <w:szCs w:val="24"/>
        </w:rPr>
        <w:t xml:space="preserve"> Если эффект полосатости виден в области перекрытия, попробуйте следующий метод:</w:t>
      </w:r>
    </w:p>
    <w:p w:rsidR="00E00392" w:rsidRPr="00E00392" w:rsidRDefault="00E00392" w:rsidP="009126BF">
      <w:pPr>
        <w:ind w:left="567"/>
        <w:rPr>
          <w:rFonts w:ascii="Arial" w:hAnsi="Arial" w:cs="Arial"/>
          <w:sz w:val="24"/>
          <w:szCs w:val="24"/>
        </w:rPr>
      </w:pPr>
      <w:r w:rsidRPr="00E00392">
        <w:rPr>
          <w:rFonts w:ascii="Segoe UI Symbol" w:hAnsi="Segoe UI Symbol" w:cs="Segoe UI Symbol"/>
          <w:sz w:val="24"/>
          <w:szCs w:val="24"/>
        </w:rPr>
        <w:t>✓</w:t>
      </w:r>
      <w:r w:rsidRPr="00E00392">
        <w:rPr>
          <w:rFonts w:ascii="Arial" w:hAnsi="Arial" w:cs="Arial"/>
          <w:sz w:val="24"/>
          <w:szCs w:val="24"/>
        </w:rPr>
        <w:t xml:space="preserve"> GeoBox [Gamma]: попробуйте отрегулировать значение Gamma в меню [Transition] и [Gain] и отрегулируйте значение [Shift] на «-», чтобы сделать увеличение цвета на краю области перекрытия.</w:t>
      </w:r>
    </w:p>
    <w:p w:rsidR="00E00392" w:rsidRPr="00E00392" w:rsidRDefault="00E00392" w:rsidP="009126BF">
      <w:pPr>
        <w:ind w:left="567"/>
        <w:rPr>
          <w:rFonts w:ascii="Arial" w:hAnsi="Arial" w:cs="Arial"/>
          <w:sz w:val="24"/>
          <w:szCs w:val="24"/>
        </w:rPr>
      </w:pPr>
      <w:r w:rsidRPr="00E00392">
        <w:rPr>
          <w:rFonts w:ascii="Segoe UI Symbol" w:hAnsi="Segoe UI Symbol" w:cs="Segoe UI Symbol"/>
          <w:sz w:val="24"/>
          <w:szCs w:val="24"/>
        </w:rPr>
        <w:t>✓</w:t>
      </w:r>
      <w:r w:rsidRPr="00E00392">
        <w:rPr>
          <w:rFonts w:ascii="Arial" w:hAnsi="Arial" w:cs="Arial"/>
          <w:sz w:val="24"/>
          <w:szCs w:val="24"/>
        </w:rPr>
        <w:t xml:space="preserve"> Проектор: попробуйте изменить настройки проектора</w:t>
      </w:r>
    </w:p>
    <w:p w:rsidR="00E00392" w:rsidRPr="00E00392" w:rsidRDefault="00E00392" w:rsidP="009126BF">
      <w:pPr>
        <w:ind w:left="567"/>
        <w:rPr>
          <w:rFonts w:ascii="Arial" w:hAnsi="Arial" w:cs="Arial"/>
          <w:sz w:val="24"/>
          <w:szCs w:val="24"/>
        </w:rPr>
      </w:pPr>
      <w:r w:rsidRPr="00E00392">
        <w:rPr>
          <w:rFonts w:ascii="Arial" w:hAnsi="Arial" w:cs="Arial"/>
          <w:sz w:val="24"/>
          <w:szCs w:val="24"/>
        </w:rPr>
        <w:t>- У всех проекторов должны быть одинаковые настройки.</w:t>
      </w:r>
    </w:p>
    <w:p w:rsidR="00E00392" w:rsidRPr="00E00392" w:rsidRDefault="00E00392" w:rsidP="009126BF">
      <w:pPr>
        <w:ind w:left="567"/>
        <w:rPr>
          <w:rFonts w:ascii="Arial" w:hAnsi="Arial" w:cs="Arial"/>
          <w:sz w:val="24"/>
          <w:szCs w:val="24"/>
        </w:rPr>
      </w:pPr>
      <w:r w:rsidRPr="00E00392">
        <w:rPr>
          <w:rFonts w:ascii="Arial" w:hAnsi="Arial" w:cs="Arial"/>
          <w:sz w:val="24"/>
          <w:szCs w:val="24"/>
        </w:rPr>
        <w:t>- Выбор цветового профиля с гаммой 2.2 даст лучший результат.</w:t>
      </w:r>
    </w:p>
    <w:p w:rsidR="00E00392" w:rsidRPr="00E00392" w:rsidRDefault="00E00392" w:rsidP="009126BF">
      <w:pPr>
        <w:ind w:left="567"/>
        <w:rPr>
          <w:rFonts w:ascii="Arial" w:hAnsi="Arial" w:cs="Arial"/>
          <w:sz w:val="24"/>
          <w:szCs w:val="24"/>
        </w:rPr>
      </w:pPr>
      <w:r w:rsidRPr="00E00392">
        <w:rPr>
          <w:rFonts w:ascii="Arial" w:hAnsi="Arial" w:cs="Arial"/>
          <w:sz w:val="24"/>
          <w:szCs w:val="24"/>
        </w:rPr>
        <w:t>- Проверьте режим отображения: обычно стандартный режим sRGB дает лучший результат.</w:t>
      </w:r>
    </w:p>
    <w:p w:rsidR="00E00392" w:rsidRPr="00E00392" w:rsidRDefault="00E00392" w:rsidP="009126BF">
      <w:pPr>
        <w:ind w:left="567"/>
        <w:rPr>
          <w:rFonts w:ascii="Arial" w:hAnsi="Arial" w:cs="Arial"/>
          <w:sz w:val="24"/>
          <w:szCs w:val="24"/>
        </w:rPr>
      </w:pPr>
      <w:r w:rsidRPr="00E00392">
        <w:rPr>
          <w:rFonts w:ascii="Arial" w:hAnsi="Arial" w:cs="Arial"/>
          <w:sz w:val="24"/>
          <w:szCs w:val="24"/>
        </w:rPr>
        <w:t>- Отключите проектор «Яркий цвет» или «Динамическая настройка цвета».</w:t>
      </w:r>
    </w:p>
    <w:p w:rsidR="00E00392" w:rsidRDefault="00E00392" w:rsidP="009126BF">
      <w:pPr>
        <w:ind w:left="567"/>
        <w:rPr>
          <w:rFonts w:ascii="Arial" w:hAnsi="Arial" w:cs="Arial"/>
          <w:sz w:val="24"/>
          <w:szCs w:val="24"/>
        </w:rPr>
      </w:pPr>
      <w:r w:rsidRPr="00E00392">
        <w:rPr>
          <w:rFonts w:ascii="Segoe UI Symbol" w:hAnsi="Segoe UI Symbol" w:cs="Segoe UI Symbol"/>
          <w:sz w:val="24"/>
          <w:szCs w:val="24"/>
        </w:rPr>
        <w:lastRenderedPageBreak/>
        <w:t>➢</w:t>
      </w:r>
      <w:r w:rsidRPr="00E00392">
        <w:rPr>
          <w:rFonts w:ascii="Arial" w:hAnsi="Arial" w:cs="Arial"/>
          <w:sz w:val="24"/>
          <w:szCs w:val="24"/>
        </w:rPr>
        <w:t xml:space="preserve"> Качество видео в области перекрытия зависит от многих факторов. Пожалуйста, смотрите более подробную информацию в другом разделе, относящемся к [Окончательная настройка качества изображения] в этом руководстве пользователя.</w:t>
      </w:r>
    </w:p>
    <w:p w:rsidR="00D7714C" w:rsidRPr="00D7714C" w:rsidRDefault="00D7714C" w:rsidP="00D7714C">
      <w:pPr>
        <w:rPr>
          <w:rFonts w:ascii="Arial" w:hAnsi="Arial" w:cs="Arial"/>
          <w:b/>
          <w:sz w:val="28"/>
          <w:szCs w:val="28"/>
          <w:u w:val="single"/>
        </w:rPr>
      </w:pPr>
      <w:r w:rsidRPr="00D7714C">
        <w:rPr>
          <w:rFonts w:ascii="Arial" w:hAnsi="Arial" w:cs="Arial"/>
          <w:b/>
          <w:sz w:val="28"/>
          <w:szCs w:val="28"/>
        </w:rPr>
        <w:t xml:space="preserve">8. </w:t>
      </w:r>
      <w:r w:rsidRPr="00D7714C">
        <w:rPr>
          <w:rFonts w:ascii="Arial" w:hAnsi="Arial" w:cs="Arial"/>
          <w:b/>
          <w:sz w:val="28"/>
          <w:szCs w:val="28"/>
          <w:u w:val="single"/>
        </w:rPr>
        <w:t>Сохранить / загрузить системные настройки.</w:t>
      </w:r>
    </w:p>
    <w:p w:rsidR="00D7714C" w:rsidRDefault="00D7714C" w:rsidP="00DF5DD1">
      <w:pPr>
        <w:ind w:left="284"/>
        <w:rPr>
          <w:rFonts w:ascii="Arial" w:hAnsi="Arial" w:cs="Arial"/>
          <w:sz w:val="24"/>
          <w:szCs w:val="24"/>
        </w:rPr>
      </w:pPr>
      <w:r w:rsidRPr="00D7714C">
        <w:rPr>
          <w:rFonts w:ascii="Segoe UI Symbol" w:hAnsi="Segoe UI Symbol" w:cs="Segoe UI Symbol"/>
          <w:sz w:val="24"/>
          <w:szCs w:val="24"/>
        </w:rPr>
        <w:t>➢</w:t>
      </w:r>
      <w:r w:rsidRPr="00D7714C">
        <w:rPr>
          <w:rFonts w:ascii="Arial" w:hAnsi="Arial" w:cs="Arial"/>
          <w:sz w:val="24"/>
          <w:szCs w:val="24"/>
        </w:rPr>
        <w:t xml:space="preserve"> После завершения настройки системы пользователь может сохранить настройку через экранное меню через [Меню] → [Параметры] → [Настройка] → [Профиль] → [Сохранить] → [Индекс 1-5]. Это будет действовать только для одного канала. Пользователь должен сохранить каждый канал отдельно.</w:t>
      </w:r>
    </w:p>
    <w:p w:rsidR="00D7714C" w:rsidRDefault="00D7714C" w:rsidP="00D7714C">
      <w:pPr>
        <w:rPr>
          <w:rFonts w:ascii="Arial" w:hAnsi="Arial" w:cs="Arial"/>
          <w:sz w:val="24"/>
          <w:szCs w:val="24"/>
        </w:rPr>
      </w:pPr>
      <w:r w:rsidRPr="00D7714C">
        <w:rPr>
          <w:rFonts w:ascii="Arial" w:hAnsi="Arial" w:cs="Arial"/>
          <w:noProof/>
          <w:sz w:val="24"/>
          <w:szCs w:val="24"/>
          <w:lang w:eastAsia="ru-RU"/>
        </w:rPr>
        <w:drawing>
          <wp:inline distT="0" distB="0" distL="0" distR="0">
            <wp:extent cx="3240000" cy="20988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40000" cy="2098800"/>
                    </a:xfrm>
                    <a:prstGeom prst="rect">
                      <a:avLst/>
                    </a:prstGeom>
                    <a:noFill/>
                    <a:ln>
                      <a:noFill/>
                    </a:ln>
                  </pic:spPr>
                </pic:pic>
              </a:graphicData>
            </a:graphic>
          </wp:inline>
        </w:drawing>
      </w:r>
      <w:r w:rsidRPr="00D7714C">
        <w:rPr>
          <w:rFonts w:ascii="Arial" w:hAnsi="Arial" w:cs="Arial"/>
          <w:noProof/>
          <w:sz w:val="24"/>
          <w:szCs w:val="24"/>
          <w:lang w:eastAsia="ru-RU"/>
        </w:rPr>
        <w:drawing>
          <wp:inline distT="0" distB="0" distL="0" distR="0" wp14:anchorId="3099D17F" wp14:editId="1806B56E">
            <wp:extent cx="3240000" cy="20844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40000" cy="2084400"/>
                    </a:xfrm>
                    <a:prstGeom prst="rect">
                      <a:avLst/>
                    </a:prstGeom>
                    <a:noFill/>
                    <a:ln>
                      <a:noFill/>
                    </a:ln>
                  </pic:spPr>
                </pic:pic>
              </a:graphicData>
            </a:graphic>
          </wp:inline>
        </w:drawing>
      </w:r>
    </w:p>
    <w:p w:rsidR="00D7714C" w:rsidRPr="00D7714C" w:rsidRDefault="00D7714C" w:rsidP="00DF5DD1">
      <w:pPr>
        <w:ind w:left="284"/>
        <w:rPr>
          <w:rFonts w:ascii="Arial" w:hAnsi="Arial" w:cs="Arial"/>
          <w:sz w:val="24"/>
          <w:szCs w:val="24"/>
        </w:rPr>
      </w:pPr>
      <w:r w:rsidRPr="00D7714C">
        <w:rPr>
          <w:rFonts w:ascii="Segoe UI Symbol" w:hAnsi="Segoe UI Symbol" w:cs="Segoe UI Symbol"/>
          <w:sz w:val="24"/>
          <w:szCs w:val="24"/>
        </w:rPr>
        <w:t>➢</w:t>
      </w:r>
      <w:r w:rsidRPr="00D7714C">
        <w:rPr>
          <w:rFonts w:ascii="Arial" w:hAnsi="Arial" w:cs="Arial"/>
          <w:sz w:val="24"/>
          <w:szCs w:val="24"/>
        </w:rPr>
        <w:t xml:space="preserve"> Пользователь может сохранить настройки с помощью горячей клавиши [Сохранить] на пульте дистанционного управления. Он будет действовать для всех каналов одновременно.</w:t>
      </w:r>
    </w:p>
    <w:p w:rsidR="00D7714C" w:rsidRPr="00D7714C" w:rsidRDefault="00D7714C" w:rsidP="00DF5DD1">
      <w:pPr>
        <w:ind w:left="284"/>
        <w:rPr>
          <w:rFonts w:ascii="Arial" w:hAnsi="Arial" w:cs="Arial"/>
          <w:sz w:val="24"/>
          <w:szCs w:val="24"/>
        </w:rPr>
      </w:pPr>
      <w:r w:rsidRPr="00D7714C">
        <w:rPr>
          <w:rFonts w:ascii="Segoe UI Symbol" w:hAnsi="Segoe UI Symbol" w:cs="Segoe UI Symbol"/>
          <w:sz w:val="24"/>
          <w:szCs w:val="24"/>
        </w:rPr>
        <w:t>➢</w:t>
      </w:r>
      <w:r w:rsidRPr="00D7714C">
        <w:rPr>
          <w:rFonts w:ascii="Arial" w:hAnsi="Arial" w:cs="Arial"/>
          <w:sz w:val="24"/>
          <w:szCs w:val="24"/>
        </w:rPr>
        <w:t xml:space="preserve"> Функция [Сохранить] также доступна в WebGui и Gwarp3. Это вступит в силу для всех каналов.</w:t>
      </w:r>
    </w:p>
    <w:p w:rsidR="00D7714C" w:rsidRPr="00D7714C" w:rsidRDefault="00D7714C" w:rsidP="00DF5DD1">
      <w:pPr>
        <w:ind w:left="284"/>
        <w:rPr>
          <w:rFonts w:ascii="Arial" w:hAnsi="Arial" w:cs="Arial"/>
          <w:sz w:val="24"/>
          <w:szCs w:val="24"/>
        </w:rPr>
      </w:pPr>
      <w:r w:rsidRPr="00D7714C">
        <w:rPr>
          <w:rFonts w:ascii="Segoe UI Symbol" w:hAnsi="Segoe UI Symbol" w:cs="Segoe UI Symbol"/>
          <w:sz w:val="24"/>
          <w:szCs w:val="24"/>
        </w:rPr>
        <w:t>➢</w:t>
      </w:r>
      <w:r w:rsidRPr="00D7714C">
        <w:rPr>
          <w:rFonts w:ascii="Arial" w:hAnsi="Arial" w:cs="Arial"/>
          <w:sz w:val="24"/>
          <w:szCs w:val="24"/>
        </w:rPr>
        <w:t xml:space="preserve"> Сохраните все каналы в одном указателе профиля для удобной загрузки одновременно.</w:t>
      </w:r>
    </w:p>
    <w:p w:rsidR="00D7714C" w:rsidRPr="00D7714C" w:rsidRDefault="00D7714C" w:rsidP="00DF5DD1">
      <w:pPr>
        <w:ind w:left="284"/>
        <w:rPr>
          <w:rFonts w:ascii="Arial" w:hAnsi="Arial" w:cs="Arial"/>
          <w:sz w:val="24"/>
          <w:szCs w:val="24"/>
        </w:rPr>
      </w:pPr>
      <w:r w:rsidRPr="00D7714C">
        <w:rPr>
          <w:rFonts w:ascii="Segoe UI Symbol" w:hAnsi="Segoe UI Symbol" w:cs="Segoe UI Symbol"/>
          <w:sz w:val="24"/>
          <w:szCs w:val="24"/>
        </w:rPr>
        <w:t>➢</w:t>
      </w:r>
      <w:r w:rsidRPr="00D7714C">
        <w:rPr>
          <w:rFonts w:ascii="Arial" w:hAnsi="Arial" w:cs="Arial"/>
          <w:sz w:val="24"/>
          <w:szCs w:val="24"/>
        </w:rPr>
        <w:t xml:space="preserve"> В [Профиль] можно сохранить пять различных настроек отображения. Данные, хранящиеся в профиле, включают настройки EDID, источник входного сигнала, выходное разрешение, настройки цвета и все пользовательские настройки.</w:t>
      </w:r>
    </w:p>
    <w:p w:rsidR="00D7714C" w:rsidRDefault="00D7714C" w:rsidP="00DF5DD1">
      <w:pPr>
        <w:ind w:left="284"/>
        <w:rPr>
          <w:rFonts w:ascii="Arial" w:hAnsi="Arial" w:cs="Arial"/>
          <w:sz w:val="24"/>
          <w:szCs w:val="24"/>
        </w:rPr>
      </w:pPr>
      <w:r w:rsidRPr="00D7714C">
        <w:rPr>
          <w:rFonts w:ascii="Segoe UI Symbol" w:hAnsi="Segoe UI Symbol" w:cs="Segoe UI Symbol"/>
          <w:sz w:val="24"/>
          <w:szCs w:val="24"/>
        </w:rPr>
        <w:t>➢</w:t>
      </w:r>
      <w:r w:rsidRPr="00D7714C">
        <w:rPr>
          <w:rFonts w:ascii="Arial" w:hAnsi="Arial" w:cs="Arial"/>
          <w:sz w:val="24"/>
          <w:szCs w:val="24"/>
        </w:rPr>
        <w:t xml:space="preserve"> Пользователь может [Загрузить] настройки следующими способами:</w:t>
      </w:r>
    </w:p>
    <w:p w:rsidR="00D7714C" w:rsidRPr="00D7714C" w:rsidRDefault="00D7714C" w:rsidP="00DF5DD1">
      <w:pPr>
        <w:ind w:left="567"/>
        <w:rPr>
          <w:rFonts w:ascii="Arial" w:hAnsi="Arial" w:cs="Arial"/>
          <w:sz w:val="24"/>
          <w:szCs w:val="24"/>
        </w:rPr>
      </w:pPr>
      <w:r w:rsidRPr="00D7714C">
        <w:rPr>
          <w:rFonts w:ascii="Segoe UI Symbol" w:hAnsi="Segoe UI Symbol" w:cs="Segoe UI Symbol"/>
          <w:sz w:val="24"/>
          <w:szCs w:val="24"/>
        </w:rPr>
        <w:t>✓</w:t>
      </w:r>
      <w:r w:rsidRPr="00D7714C">
        <w:rPr>
          <w:rFonts w:ascii="Arial" w:hAnsi="Arial" w:cs="Arial"/>
          <w:sz w:val="24"/>
          <w:szCs w:val="24"/>
        </w:rPr>
        <w:t xml:space="preserve"> Экранное меню: [Меню] → [Параметры] → [Настройка] → [Профиль] → [Загрузить] → [Индекс 1-5]. Это будет действовать только для одного канала.</w:t>
      </w:r>
    </w:p>
    <w:p w:rsidR="00D7714C" w:rsidRPr="00D7714C" w:rsidRDefault="00D7714C" w:rsidP="00DF5DD1">
      <w:pPr>
        <w:ind w:left="567"/>
        <w:rPr>
          <w:rFonts w:ascii="Arial" w:hAnsi="Arial" w:cs="Arial"/>
          <w:sz w:val="24"/>
          <w:szCs w:val="24"/>
        </w:rPr>
      </w:pPr>
      <w:r w:rsidRPr="00D7714C">
        <w:rPr>
          <w:rFonts w:ascii="Segoe UI Symbol" w:hAnsi="Segoe UI Symbol" w:cs="Segoe UI Symbol"/>
          <w:sz w:val="24"/>
          <w:szCs w:val="24"/>
        </w:rPr>
        <w:t>✓</w:t>
      </w:r>
      <w:r w:rsidRPr="00D7714C">
        <w:rPr>
          <w:rFonts w:ascii="Arial" w:hAnsi="Arial" w:cs="Arial"/>
          <w:sz w:val="24"/>
          <w:szCs w:val="24"/>
        </w:rPr>
        <w:t xml:space="preserve"> Горячая клавиша [Профиль] пульта дистанционного управления: Нажмите горячую клавишу [Профиль], затем выберите цифровые клавиши на пульте дистанционного управления (не с помощью клавиш направления экранного меню) для [Загрузить] пользовательские настройки. Он загрузит настройки для всех каналов одновременно.</w:t>
      </w:r>
    </w:p>
    <w:p w:rsidR="00D7714C" w:rsidRDefault="00D7714C" w:rsidP="00DF5DD1">
      <w:pPr>
        <w:ind w:left="567"/>
        <w:rPr>
          <w:rFonts w:ascii="Arial" w:hAnsi="Arial" w:cs="Arial"/>
          <w:sz w:val="24"/>
          <w:szCs w:val="24"/>
        </w:rPr>
      </w:pPr>
      <w:r w:rsidRPr="00D7714C">
        <w:rPr>
          <w:rFonts w:ascii="Segoe UI Symbol" w:hAnsi="Segoe UI Symbol" w:cs="Segoe UI Symbol"/>
          <w:sz w:val="24"/>
          <w:szCs w:val="24"/>
        </w:rPr>
        <w:t>✓</w:t>
      </w:r>
      <w:r w:rsidRPr="00D7714C">
        <w:rPr>
          <w:rFonts w:ascii="Arial" w:hAnsi="Arial" w:cs="Arial"/>
          <w:sz w:val="24"/>
          <w:szCs w:val="24"/>
        </w:rPr>
        <w:t xml:space="preserve"> WebGui и Gwarp3: пользователь может получить доступ к меню [Система] → [Загрузить], чтобы вызвать настройки для всех каналов через Ethernet или USB (только Gwarp3).</w:t>
      </w:r>
    </w:p>
    <w:p w:rsidR="00D7714C" w:rsidRPr="00D7714C" w:rsidRDefault="00D7714C" w:rsidP="009126BF">
      <w:pPr>
        <w:ind w:left="284"/>
        <w:rPr>
          <w:rFonts w:ascii="Arial" w:hAnsi="Arial" w:cs="Arial"/>
          <w:sz w:val="24"/>
          <w:szCs w:val="24"/>
        </w:rPr>
      </w:pPr>
      <w:r w:rsidRPr="00D7714C">
        <w:rPr>
          <w:rFonts w:ascii="Segoe UI Symbol" w:hAnsi="Segoe UI Symbol" w:cs="Segoe UI Symbol"/>
          <w:sz w:val="24"/>
          <w:szCs w:val="24"/>
        </w:rPr>
        <w:t>➢</w:t>
      </w:r>
      <w:r w:rsidRPr="00D7714C">
        <w:rPr>
          <w:rFonts w:ascii="Arial" w:hAnsi="Arial" w:cs="Arial"/>
          <w:sz w:val="24"/>
          <w:szCs w:val="24"/>
        </w:rPr>
        <w:t xml:space="preserve"> Когда пользователь выключит систему, M800 сохранит пользовательские настройки без потерь, даже если настройки не будут сохранены в Profile Index, если кто-то не изменит их.</w:t>
      </w:r>
    </w:p>
    <w:p w:rsidR="00D7714C" w:rsidRDefault="00D7714C" w:rsidP="009126BF">
      <w:pPr>
        <w:ind w:left="284"/>
        <w:rPr>
          <w:rFonts w:ascii="Arial" w:hAnsi="Arial" w:cs="Arial"/>
          <w:sz w:val="24"/>
          <w:szCs w:val="24"/>
        </w:rPr>
      </w:pPr>
      <w:r w:rsidRPr="00D7714C">
        <w:rPr>
          <w:rFonts w:ascii="Segoe UI Symbol" w:hAnsi="Segoe UI Symbol" w:cs="Segoe UI Symbol"/>
          <w:sz w:val="24"/>
          <w:szCs w:val="24"/>
        </w:rPr>
        <w:lastRenderedPageBreak/>
        <w:t>➢</w:t>
      </w:r>
      <w:r w:rsidRPr="00D7714C">
        <w:rPr>
          <w:rFonts w:ascii="Arial" w:hAnsi="Arial" w:cs="Arial"/>
          <w:sz w:val="24"/>
          <w:szCs w:val="24"/>
        </w:rPr>
        <w:t xml:space="preserve"> При следующих условиях данные настроек внутри Profile Index будут сохранены без пропуска:</w:t>
      </w:r>
    </w:p>
    <w:p w:rsidR="00D7714C" w:rsidRPr="00D7714C" w:rsidRDefault="00D7714C" w:rsidP="009126BF">
      <w:pPr>
        <w:ind w:left="567"/>
        <w:rPr>
          <w:rFonts w:ascii="Arial" w:hAnsi="Arial" w:cs="Arial"/>
          <w:sz w:val="24"/>
          <w:szCs w:val="24"/>
        </w:rPr>
      </w:pPr>
      <w:r w:rsidRPr="00D7714C">
        <w:rPr>
          <w:rFonts w:ascii="Segoe UI Symbol" w:hAnsi="Segoe UI Symbol" w:cs="Segoe UI Symbol"/>
          <w:sz w:val="24"/>
          <w:szCs w:val="24"/>
        </w:rPr>
        <w:t>✓</w:t>
      </w:r>
      <w:r w:rsidRPr="00D7714C">
        <w:rPr>
          <w:rFonts w:ascii="Arial" w:hAnsi="Arial" w:cs="Arial"/>
          <w:sz w:val="24"/>
          <w:szCs w:val="24"/>
        </w:rPr>
        <w:t xml:space="preserve"> Сброс системы из экранного меню вступит в силу только для одного канала, и данные профиля не будут удалены.</w:t>
      </w:r>
    </w:p>
    <w:p w:rsidR="00D7714C" w:rsidRPr="00D7714C" w:rsidRDefault="00D7714C" w:rsidP="009126BF">
      <w:pPr>
        <w:ind w:left="567"/>
        <w:rPr>
          <w:rFonts w:ascii="Arial" w:hAnsi="Arial" w:cs="Arial"/>
          <w:sz w:val="24"/>
          <w:szCs w:val="24"/>
        </w:rPr>
      </w:pPr>
      <w:r w:rsidRPr="00D7714C">
        <w:rPr>
          <w:rFonts w:ascii="Segoe UI Symbol" w:hAnsi="Segoe UI Symbol" w:cs="Segoe UI Symbol"/>
          <w:sz w:val="24"/>
          <w:szCs w:val="24"/>
        </w:rPr>
        <w:t>✓</w:t>
      </w:r>
      <w:r w:rsidRPr="00D7714C">
        <w:rPr>
          <w:rFonts w:ascii="Arial" w:hAnsi="Arial" w:cs="Arial"/>
          <w:sz w:val="24"/>
          <w:szCs w:val="24"/>
        </w:rPr>
        <w:t xml:space="preserve"> Горячая клавиша [Сброс] на пульте дистанционного управления вступит в силу для одного канала, и данные профиля будут сохранены без удаления.</w:t>
      </w:r>
    </w:p>
    <w:p w:rsidR="00D7714C" w:rsidRPr="00D7714C" w:rsidRDefault="00D7714C" w:rsidP="009126BF">
      <w:pPr>
        <w:ind w:left="567"/>
        <w:rPr>
          <w:rFonts w:ascii="Arial" w:hAnsi="Arial" w:cs="Arial"/>
          <w:sz w:val="24"/>
          <w:szCs w:val="24"/>
        </w:rPr>
      </w:pPr>
      <w:r w:rsidRPr="00D7714C">
        <w:rPr>
          <w:rFonts w:ascii="Segoe UI Symbol" w:hAnsi="Segoe UI Symbol" w:cs="Segoe UI Symbol"/>
          <w:sz w:val="24"/>
          <w:szCs w:val="24"/>
        </w:rPr>
        <w:t>✓</w:t>
      </w:r>
      <w:r w:rsidRPr="00D7714C">
        <w:rPr>
          <w:rFonts w:ascii="Arial" w:hAnsi="Arial" w:cs="Arial"/>
          <w:sz w:val="24"/>
          <w:szCs w:val="24"/>
        </w:rPr>
        <w:t xml:space="preserve"> Когда пользователь обновляет новую прошивку, это не повлияет на данные профиля.</w:t>
      </w:r>
    </w:p>
    <w:p w:rsidR="00D7714C" w:rsidRDefault="00D7714C" w:rsidP="009126BF">
      <w:pPr>
        <w:ind w:left="567"/>
        <w:rPr>
          <w:rFonts w:ascii="Arial" w:hAnsi="Arial" w:cs="Arial"/>
          <w:sz w:val="24"/>
          <w:szCs w:val="24"/>
        </w:rPr>
      </w:pPr>
      <w:r w:rsidRPr="00D7714C">
        <w:rPr>
          <w:rFonts w:ascii="Segoe UI Symbol" w:hAnsi="Segoe UI Symbol" w:cs="Segoe UI Symbol"/>
          <w:sz w:val="24"/>
          <w:szCs w:val="24"/>
        </w:rPr>
        <w:t>✓</w:t>
      </w:r>
      <w:r w:rsidRPr="00D7714C">
        <w:rPr>
          <w:rFonts w:ascii="Arial" w:hAnsi="Arial" w:cs="Arial"/>
          <w:sz w:val="24"/>
          <w:szCs w:val="24"/>
        </w:rPr>
        <w:t xml:space="preserve"> Только сброс через отверстие для сброса на задней панели удалит данные профиля.</w:t>
      </w:r>
    </w:p>
    <w:p w:rsidR="00D7714C" w:rsidRDefault="00D7714C" w:rsidP="009126BF">
      <w:pPr>
        <w:ind w:left="284"/>
        <w:rPr>
          <w:rFonts w:ascii="Arial" w:hAnsi="Arial" w:cs="Arial"/>
          <w:sz w:val="24"/>
          <w:szCs w:val="24"/>
        </w:rPr>
      </w:pPr>
      <w:r w:rsidRPr="00D7714C">
        <w:rPr>
          <w:rFonts w:ascii="Segoe UI Symbol" w:hAnsi="Segoe UI Symbol" w:cs="Segoe UI Symbol"/>
          <w:sz w:val="24"/>
          <w:szCs w:val="24"/>
        </w:rPr>
        <w:t>➢</w:t>
      </w:r>
      <w:r w:rsidRPr="00D7714C">
        <w:rPr>
          <w:rFonts w:ascii="Arial" w:hAnsi="Arial" w:cs="Arial"/>
          <w:sz w:val="24"/>
          <w:szCs w:val="24"/>
        </w:rPr>
        <w:t xml:space="preserve"> Горячие клавиши для профиля [Сохранить] и [Загрузить]</w:t>
      </w:r>
    </w:p>
    <w:p w:rsidR="00D7714C" w:rsidRDefault="00D7714C" w:rsidP="00D7714C">
      <w:pPr>
        <w:rPr>
          <w:rFonts w:ascii="Arial" w:hAnsi="Arial" w:cs="Arial"/>
          <w:sz w:val="24"/>
          <w:szCs w:val="24"/>
        </w:rPr>
      </w:pPr>
      <w:r>
        <w:rPr>
          <w:rFonts w:ascii="Arial" w:hAnsi="Arial" w:cs="Arial"/>
          <w:noProof/>
          <w:sz w:val="24"/>
          <w:szCs w:val="24"/>
          <w:lang w:eastAsia="ru-RU"/>
        </w:rPr>
        <w:drawing>
          <wp:inline distT="0" distB="0" distL="0" distR="0">
            <wp:extent cx="6645910" cy="2957195"/>
            <wp:effectExtent l="0" t="0" r="254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Пульт фото 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645910" cy="2957195"/>
                    </a:xfrm>
                    <a:prstGeom prst="rect">
                      <a:avLst/>
                    </a:prstGeom>
                  </pic:spPr>
                </pic:pic>
              </a:graphicData>
            </a:graphic>
          </wp:inline>
        </w:drawing>
      </w:r>
    </w:p>
    <w:p w:rsidR="00D7714C" w:rsidRPr="004C24B3" w:rsidRDefault="00D7714C" w:rsidP="00D7714C">
      <w:pPr>
        <w:rPr>
          <w:rFonts w:ascii="Arial" w:hAnsi="Arial" w:cs="Arial"/>
          <w:b/>
          <w:sz w:val="28"/>
          <w:szCs w:val="28"/>
          <w:u w:val="single"/>
        </w:rPr>
      </w:pPr>
      <w:r w:rsidRPr="00D7714C">
        <w:rPr>
          <w:rFonts w:ascii="Arial" w:hAnsi="Arial" w:cs="Arial"/>
          <w:b/>
          <w:sz w:val="28"/>
          <w:szCs w:val="28"/>
        </w:rPr>
        <w:t xml:space="preserve">9. </w:t>
      </w:r>
      <w:r w:rsidRPr="004C24B3">
        <w:rPr>
          <w:rFonts w:ascii="Arial" w:hAnsi="Arial" w:cs="Arial"/>
          <w:b/>
          <w:sz w:val="28"/>
          <w:szCs w:val="28"/>
          <w:u w:val="single"/>
        </w:rPr>
        <w:t>Применение нескольких устройств</w:t>
      </w:r>
    </w:p>
    <w:p w:rsidR="00D7714C" w:rsidRPr="00097299" w:rsidRDefault="004C24B3" w:rsidP="00D7714C">
      <w:pPr>
        <w:rPr>
          <w:rFonts w:ascii="Arial" w:hAnsi="Arial" w:cs="Arial"/>
          <w:b/>
          <w:sz w:val="24"/>
          <w:szCs w:val="24"/>
          <w:u w:val="single"/>
        </w:rPr>
      </w:pPr>
      <w:r w:rsidRPr="00097299">
        <w:rPr>
          <w:rFonts w:ascii="Arial" w:hAnsi="Arial" w:cs="Arial"/>
          <w:b/>
          <w:sz w:val="24"/>
          <w:szCs w:val="24"/>
        </w:rPr>
        <w:t xml:space="preserve">9.1. </w:t>
      </w:r>
      <w:r w:rsidRPr="00097299">
        <w:rPr>
          <w:rFonts w:ascii="Arial" w:hAnsi="Arial" w:cs="Arial"/>
          <w:b/>
          <w:sz w:val="24"/>
          <w:szCs w:val="24"/>
          <w:u w:val="single"/>
        </w:rPr>
        <w:t>Системное соединение в многокомпонентном смешивании краев</w:t>
      </w:r>
    </w:p>
    <w:p w:rsidR="004C24B3" w:rsidRDefault="004C24B3" w:rsidP="00D7714C">
      <w:pPr>
        <w:rPr>
          <w:rFonts w:ascii="Arial" w:hAnsi="Arial" w:cs="Arial"/>
          <w:sz w:val="24"/>
          <w:szCs w:val="24"/>
        </w:rPr>
      </w:pPr>
      <w:r w:rsidRPr="004C24B3">
        <w:rPr>
          <w:rFonts w:ascii="Arial" w:hAnsi="Arial" w:cs="Arial"/>
          <w:noProof/>
          <w:sz w:val="24"/>
          <w:szCs w:val="24"/>
          <w:lang w:eastAsia="ru-RU"/>
        </w:rPr>
        <w:drawing>
          <wp:inline distT="0" distB="0" distL="0" distR="0">
            <wp:extent cx="6308271" cy="3146969"/>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23546" cy="3154589"/>
                    </a:xfrm>
                    <a:prstGeom prst="rect">
                      <a:avLst/>
                    </a:prstGeom>
                    <a:noFill/>
                    <a:ln>
                      <a:noFill/>
                    </a:ln>
                  </pic:spPr>
                </pic:pic>
              </a:graphicData>
            </a:graphic>
          </wp:inline>
        </w:drawing>
      </w:r>
    </w:p>
    <w:p w:rsidR="004C24B3" w:rsidRPr="004C24B3" w:rsidRDefault="004C24B3" w:rsidP="00DF5DD1">
      <w:pPr>
        <w:ind w:left="284"/>
        <w:rPr>
          <w:rFonts w:ascii="Arial" w:hAnsi="Arial" w:cs="Arial"/>
          <w:sz w:val="24"/>
          <w:szCs w:val="24"/>
        </w:rPr>
      </w:pPr>
      <w:r w:rsidRPr="004C24B3">
        <w:rPr>
          <w:rFonts w:ascii="Segoe UI Symbol" w:hAnsi="Segoe UI Symbol" w:cs="Segoe UI Symbol"/>
          <w:sz w:val="24"/>
          <w:szCs w:val="24"/>
        </w:rPr>
        <w:lastRenderedPageBreak/>
        <w:t>➢</w:t>
      </w:r>
      <w:r w:rsidRPr="004C24B3">
        <w:rPr>
          <w:rFonts w:ascii="Arial" w:hAnsi="Arial" w:cs="Arial"/>
          <w:sz w:val="24"/>
          <w:szCs w:val="24"/>
        </w:rPr>
        <w:t xml:space="preserve"> Подключите входной сигнал к входному порту G804 HDMI-1 или HDMI-3 и подключите его ко вторым модулям обработки, затем подключите последний выходной порт к следующему устройству. Никакой особой последовательности не требуется.</w:t>
      </w:r>
    </w:p>
    <w:p w:rsidR="004C24B3" w:rsidRPr="004C24B3" w:rsidRDefault="004C24B3" w:rsidP="00DF5DD1">
      <w:pPr>
        <w:ind w:left="284"/>
        <w:rPr>
          <w:rFonts w:ascii="Arial" w:hAnsi="Arial" w:cs="Arial"/>
          <w:sz w:val="24"/>
          <w:szCs w:val="24"/>
        </w:rPr>
      </w:pPr>
      <w:r w:rsidRPr="004C24B3">
        <w:rPr>
          <w:rFonts w:ascii="Segoe UI Symbol" w:hAnsi="Segoe UI Symbol" w:cs="Segoe UI Symbol"/>
          <w:sz w:val="24"/>
          <w:szCs w:val="24"/>
        </w:rPr>
        <w:t>➢</w:t>
      </w:r>
      <w:r w:rsidRPr="004C24B3">
        <w:rPr>
          <w:rFonts w:ascii="Arial" w:hAnsi="Arial" w:cs="Arial"/>
          <w:sz w:val="24"/>
          <w:szCs w:val="24"/>
        </w:rPr>
        <w:t xml:space="preserve"> Обычно к выходному сигналу можно подключить до 10 модулей обработки. Максимальное число зависит от разрешения сигнала и качества кабеля HDMI. Если требуется больше каналов, добавьте один разветвитель HDMI на передней панели. Он будет распространяться на двойное или тройное количество каналов обработки.</w:t>
      </w:r>
    </w:p>
    <w:p w:rsidR="004C24B3" w:rsidRDefault="004C24B3" w:rsidP="00DF5DD1">
      <w:pPr>
        <w:ind w:left="284"/>
        <w:rPr>
          <w:rFonts w:ascii="Arial" w:hAnsi="Arial" w:cs="Arial"/>
          <w:sz w:val="24"/>
          <w:szCs w:val="24"/>
        </w:rPr>
      </w:pPr>
      <w:r w:rsidRPr="004C24B3">
        <w:rPr>
          <w:rFonts w:ascii="Segoe UI Symbol" w:hAnsi="Segoe UI Symbol" w:cs="Segoe UI Symbol"/>
          <w:sz w:val="24"/>
          <w:szCs w:val="24"/>
        </w:rPr>
        <w:t>➢</w:t>
      </w:r>
      <w:r w:rsidRPr="004C24B3">
        <w:rPr>
          <w:rFonts w:ascii="Arial" w:hAnsi="Arial" w:cs="Arial"/>
          <w:sz w:val="24"/>
          <w:szCs w:val="24"/>
        </w:rPr>
        <w:t xml:space="preserve"> В приложении слияния краев только сигналы HDMI-1 и HDMI-3 могут каскадироваться через внутренний разветвитель HDMI. Если пользователь хочет выполнить смешивание краев с другими входными портами, добавьте видеораспределитель на входе и подайте сигнал на все модули обработки G804. Каждый G800 имеет 2 модуля обработки.</w:t>
      </w:r>
    </w:p>
    <w:p w:rsidR="004C24B3" w:rsidRPr="004C24B3" w:rsidRDefault="004C24B3" w:rsidP="00DF5DD1">
      <w:pPr>
        <w:ind w:left="284"/>
        <w:rPr>
          <w:rFonts w:ascii="Arial" w:hAnsi="Arial" w:cs="Arial"/>
          <w:sz w:val="24"/>
          <w:szCs w:val="24"/>
        </w:rPr>
      </w:pPr>
      <w:r w:rsidRPr="004C24B3">
        <w:rPr>
          <w:rFonts w:ascii="Segoe UI Symbol" w:hAnsi="Segoe UI Symbol" w:cs="Segoe UI Symbol"/>
          <w:sz w:val="24"/>
          <w:szCs w:val="24"/>
        </w:rPr>
        <w:t>➢</w:t>
      </w:r>
      <w:r w:rsidRPr="004C24B3">
        <w:rPr>
          <w:rFonts w:ascii="Arial" w:hAnsi="Arial" w:cs="Arial"/>
          <w:sz w:val="24"/>
          <w:szCs w:val="24"/>
        </w:rPr>
        <w:t xml:space="preserve"> Пользователь может управлять G804 через Ethernet, USB или пульт дистанционного управления.</w:t>
      </w:r>
    </w:p>
    <w:p w:rsidR="004C24B3" w:rsidRPr="004C24B3" w:rsidRDefault="004C24B3" w:rsidP="00DF5DD1">
      <w:pPr>
        <w:ind w:left="284"/>
        <w:rPr>
          <w:rFonts w:ascii="Arial" w:hAnsi="Arial" w:cs="Arial"/>
          <w:sz w:val="24"/>
          <w:szCs w:val="24"/>
        </w:rPr>
      </w:pPr>
      <w:r w:rsidRPr="004C24B3">
        <w:rPr>
          <w:rFonts w:ascii="Segoe UI Symbol" w:hAnsi="Segoe UI Symbol" w:cs="Segoe UI Symbol"/>
          <w:sz w:val="24"/>
          <w:szCs w:val="24"/>
        </w:rPr>
        <w:t>➢</w:t>
      </w:r>
      <w:r w:rsidRPr="004C24B3">
        <w:rPr>
          <w:rFonts w:ascii="Arial" w:hAnsi="Arial" w:cs="Arial"/>
          <w:sz w:val="24"/>
          <w:szCs w:val="24"/>
        </w:rPr>
        <w:t xml:space="preserve"> ЕСЛИ GeoBox установлен в диспетчерской, управление через Wi-Fi будет наиболее удобным. Ноутбук, мобильный телефон и планшет могут выполнять настройку GeoBox через Wi-Fi.</w:t>
      </w:r>
    </w:p>
    <w:p w:rsidR="004C24B3" w:rsidRPr="004C24B3" w:rsidRDefault="004C24B3" w:rsidP="00DF5DD1">
      <w:pPr>
        <w:ind w:left="284"/>
        <w:rPr>
          <w:rFonts w:ascii="Arial" w:hAnsi="Arial" w:cs="Arial"/>
          <w:sz w:val="24"/>
          <w:szCs w:val="24"/>
        </w:rPr>
      </w:pPr>
      <w:r w:rsidRPr="004C24B3">
        <w:rPr>
          <w:rFonts w:ascii="Segoe UI Symbol" w:hAnsi="Segoe UI Symbol" w:cs="Segoe UI Symbol"/>
          <w:sz w:val="24"/>
          <w:szCs w:val="24"/>
        </w:rPr>
        <w:t>➢</w:t>
      </w:r>
      <w:r w:rsidRPr="004C24B3">
        <w:rPr>
          <w:rFonts w:ascii="Arial" w:hAnsi="Arial" w:cs="Arial"/>
          <w:sz w:val="24"/>
          <w:szCs w:val="24"/>
        </w:rPr>
        <w:t xml:space="preserve"> Пользователь может установить индивидуальный идентификатор ящика и IP-адрес для простого независимого управления в каждом GeoBox.</w:t>
      </w:r>
    </w:p>
    <w:p w:rsidR="004C24B3" w:rsidRPr="004C24B3" w:rsidRDefault="004C24B3" w:rsidP="00DF5DD1">
      <w:pPr>
        <w:ind w:left="284"/>
        <w:rPr>
          <w:rFonts w:ascii="Arial" w:hAnsi="Arial" w:cs="Arial"/>
          <w:sz w:val="24"/>
          <w:szCs w:val="24"/>
        </w:rPr>
      </w:pPr>
      <w:r w:rsidRPr="004C24B3">
        <w:rPr>
          <w:rFonts w:ascii="Segoe UI Symbol" w:hAnsi="Segoe UI Symbol" w:cs="Segoe UI Symbol"/>
          <w:sz w:val="24"/>
          <w:szCs w:val="24"/>
        </w:rPr>
        <w:t>➢</w:t>
      </w:r>
      <w:r w:rsidRPr="004C24B3">
        <w:rPr>
          <w:rFonts w:ascii="Arial" w:hAnsi="Arial" w:cs="Arial"/>
          <w:sz w:val="24"/>
          <w:szCs w:val="24"/>
        </w:rPr>
        <w:t xml:space="preserve"> Выберите входной порт и установите выходное разрешение GeoBox таким же, как собственное разрешение проектора.</w:t>
      </w:r>
    </w:p>
    <w:p w:rsidR="004C24B3" w:rsidRPr="004C24B3" w:rsidRDefault="004C24B3" w:rsidP="00DF5DD1">
      <w:pPr>
        <w:ind w:left="284"/>
        <w:rPr>
          <w:rFonts w:ascii="Arial" w:hAnsi="Arial" w:cs="Arial"/>
          <w:sz w:val="24"/>
          <w:szCs w:val="24"/>
        </w:rPr>
      </w:pPr>
      <w:r w:rsidRPr="004C24B3">
        <w:rPr>
          <w:rFonts w:ascii="Segoe UI Symbol" w:hAnsi="Segoe UI Symbol" w:cs="Segoe UI Symbol"/>
          <w:sz w:val="24"/>
          <w:szCs w:val="24"/>
        </w:rPr>
        <w:t>➢</w:t>
      </w:r>
      <w:r w:rsidRPr="004C24B3">
        <w:rPr>
          <w:rFonts w:ascii="Arial" w:hAnsi="Arial" w:cs="Arial"/>
          <w:sz w:val="24"/>
          <w:szCs w:val="24"/>
        </w:rPr>
        <w:t xml:space="preserve"> Пользователь должен применить источник сигнала при выполнении настройки значения [Перекрытие] видеостены. Разрешение источника сигнала должно быть таким же, как при вычислении таблицы VNS Excel. Рекомендуется применять разрешение сигнала 4K или выше. После настройки системы пользователь может использовать любое разрешение ввода.</w:t>
      </w:r>
    </w:p>
    <w:p w:rsidR="004C24B3" w:rsidRDefault="004C24B3" w:rsidP="00DF5DD1">
      <w:pPr>
        <w:ind w:left="284"/>
        <w:rPr>
          <w:rFonts w:ascii="Arial" w:hAnsi="Arial" w:cs="Arial"/>
          <w:sz w:val="24"/>
          <w:szCs w:val="24"/>
        </w:rPr>
      </w:pPr>
      <w:r w:rsidRPr="004C24B3">
        <w:rPr>
          <w:rFonts w:ascii="Segoe UI Symbol" w:hAnsi="Segoe UI Symbol" w:cs="Segoe UI Symbol"/>
          <w:sz w:val="24"/>
          <w:szCs w:val="24"/>
        </w:rPr>
        <w:t>➢</w:t>
      </w:r>
      <w:r w:rsidRPr="004C24B3">
        <w:rPr>
          <w:rFonts w:ascii="Arial" w:hAnsi="Arial" w:cs="Arial"/>
          <w:sz w:val="24"/>
          <w:szCs w:val="24"/>
        </w:rPr>
        <w:t xml:space="preserve"> Нажмите горячую клавишу [INFO], чтобы проверить, совпадают ли окончательные тайминги входа / выхода с ожидаемыми.</w:t>
      </w:r>
    </w:p>
    <w:p w:rsidR="004C24B3" w:rsidRDefault="004C24B3" w:rsidP="004C24B3">
      <w:pPr>
        <w:rPr>
          <w:rFonts w:ascii="Arial" w:hAnsi="Arial" w:cs="Arial"/>
          <w:sz w:val="24"/>
          <w:szCs w:val="24"/>
        </w:rPr>
      </w:pPr>
      <w:r w:rsidRPr="004C24B3">
        <w:rPr>
          <w:rFonts w:ascii="Arial" w:hAnsi="Arial" w:cs="Arial"/>
          <w:noProof/>
          <w:sz w:val="24"/>
          <w:szCs w:val="24"/>
          <w:lang w:eastAsia="ru-RU"/>
        </w:rPr>
        <w:lastRenderedPageBreak/>
        <w:drawing>
          <wp:inline distT="0" distB="0" distL="0" distR="0">
            <wp:extent cx="4871085" cy="4158615"/>
            <wp:effectExtent l="0" t="0" r="571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71085" cy="4158615"/>
                    </a:xfrm>
                    <a:prstGeom prst="rect">
                      <a:avLst/>
                    </a:prstGeom>
                    <a:noFill/>
                    <a:ln>
                      <a:noFill/>
                    </a:ln>
                  </pic:spPr>
                </pic:pic>
              </a:graphicData>
            </a:graphic>
          </wp:inline>
        </w:drawing>
      </w:r>
    </w:p>
    <w:p w:rsidR="004C24B3" w:rsidRDefault="004C24B3" w:rsidP="004C24B3">
      <w:pPr>
        <w:rPr>
          <w:rFonts w:ascii="Arial" w:hAnsi="Arial" w:cs="Arial"/>
          <w:i/>
          <w:sz w:val="24"/>
          <w:szCs w:val="24"/>
        </w:rPr>
      </w:pPr>
      <w:r w:rsidRPr="004C24B3">
        <w:rPr>
          <w:rFonts w:ascii="Arial" w:hAnsi="Arial" w:cs="Arial"/>
          <w:i/>
          <w:sz w:val="24"/>
          <w:szCs w:val="24"/>
        </w:rPr>
        <w:t>Обычно один источник сигнала 4k может использоваться для экрана до 20 метров через 2x G804 и 8x проекторов. Если требуется экран большего размера, пользователь может использовать несколько источников сигнала через несколько синхронизированных медиаплееров или карту с несколькими выходами для достижения более высокого разрешения системы.</w:t>
      </w:r>
    </w:p>
    <w:p w:rsidR="004C24B3" w:rsidRPr="00097299" w:rsidRDefault="004C24B3" w:rsidP="004C24B3">
      <w:pPr>
        <w:rPr>
          <w:rFonts w:ascii="Arial" w:hAnsi="Arial" w:cs="Arial"/>
          <w:b/>
          <w:sz w:val="24"/>
          <w:szCs w:val="24"/>
          <w:u w:val="single"/>
        </w:rPr>
      </w:pPr>
      <w:r w:rsidRPr="00097299">
        <w:rPr>
          <w:rFonts w:ascii="Arial" w:hAnsi="Arial" w:cs="Arial"/>
          <w:b/>
          <w:sz w:val="24"/>
          <w:szCs w:val="24"/>
        </w:rPr>
        <w:t>9.2.</w:t>
      </w:r>
      <w:r w:rsidRPr="00097299">
        <w:rPr>
          <w:rFonts w:ascii="Arial" w:hAnsi="Arial" w:cs="Arial"/>
          <w:b/>
          <w:sz w:val="24"/>
          <w:szCs w:val="24"/>
          <w:u w:val="single"/>
        </w:rPr>
        <w:t xml:space="preserve"> Проблема с настройкой перекрытия контента</w:t>
      </w:r>
    </w:p>
    <w:p w:rsidR="004C24B3" w:rsidRDefault="004C24B3" w:rsidP="00DF5DD1">
      <w:pPr>
        <w:ind w:left="284"/>
        <w:rPr>
          <w:rFonts w:ascii="Arial" w:hAnsi="Arial" w:cs="Arial"/>
          <w:sz w:val="24"/>
          <w:szCs w:val="24"/>
        </w:rPr>
      </w:pPr>
      <w:r w:rsidRPr="004C24B3">
        <w:rPr>
          <w:rFonts w:ascii="Arial" w:hAnsi="Arial" w:cs="Arial"/>
          <w:sz w:val="24"/>
          <w:szCs w:val="24"/>
        </w:rPr>
        <w:t>Если размер системы превышает 20 м, обычно требуется несколько источников сигнала 4k, чтобы получить достаточно хорошее разрешение видео. Ниже приведены некоторые важные моменты:</w:t>
      </w:r>
    </w:p>
    <w:p w:rsidR="004C24B3" w:rsidRPr="004C24B3" w:rsidRDefault="004C24B3" w:rsidP="00DF5DD1">
      <w:pPr>
        <w:ind w:left="284"/>
        <w:rPr>
          <w:rFonts w:ascii="Arial" w:hAnsi="Arial" w:cs="Arial"/>
          <w:sz w:val="24"/>
          <w:szCs w:val="24"/>
        </w:rPr>
      </w:pPr>
      <w:r w:rsidRPr="004C24B3">
        <w:rPr>
          <w:rFonts w:ascii="Segoe UI Symbol" w:hAnsi="Segoe UI Symbol" w:cs="Segoe UI Symbol"/>
          <w:sz w:val="24"/>
          <w:szCs w:val="24"/>
        </w:rPr>
        <w:t>➢</w:t>
      </w:r>
      <w:r w:rsidRPr="004C24B3">
        <w:rPr>
          <w:rFonts w:ascii="Arial" w:hAnsi="Arial" w:cs="Arial"/>
          <w:sz w:val="24"/>
          <w:szCs w:val="24"/>
        </w:rPr>
        <w:t xml:space="preserve"> Пользователь должен разделить контент на разные разделы, и каждый раздел воспроизводится одним ПК или медиаплеером.</w:t>
      </w:r>
    </w:p>
    <w:p w:rsidR="004C24B3" w:rsidRPr="004C24B3" w:rsidRDefault="004C24B3" w:rsidP="00DF5DD1">
      <w:pPr>
        <w:ind w:left="284"/>
        <w:rPr>
          <w:rFonts w:ascii="Arial" w:hAnsi="Arial" w:cs="Arial"/>
          <w:sz w:val="24"/>
          <w:szCs w:val="24"/>
        </w:rPr>
      </w:pPr>
      <w:r w:rsidRPr="004C24B3">
        <w:rPr>
          <w:rFonts w:ascii="Segoe UI Symbol" w:hAnsi="Segoe UI Symbol" w:cs="Segoe UI Symbol"/>
          <w:sz w:val="24"/>
          <w:szCs w:val="24"/>
        </w:rPr>
        <w:t>➢</w:t>
      </w:r>
      <w:r w:rsidRPr="004C24B3">
        <w:rPr>
          <w:rFonts w:ascii="Arial" w:hAnsi="Arial" w:cs="Arial"/>
          <w:sz w:val="24"/>
          <w:szCs w:val="24"/>
        </w:rPr>
        <w:t xml:space="preserve"> Эти ПК или медиаплеер необходимо синхронизировать.</w:t>
      </w:r>
    </w:p>
    <w:p w:rsidR="004C24B3" w:rsidRPr="004C24B3" w:rsidRDefault="004C24B3" w:rsidP="00DF5DD1">
      <w:pPr>
        <w:ind w:left="284"/>
        <w:rPr>
          <w:rFonts w:ascii="Arial" w:hAnsi="Arial" w:cs="Arial"/>
          <w:sz w:val="24"/>
          <w:szCs w:val="24"/>
        </w:rPr>
      </w:pPr>
      <w:r w:rsidRPr="004C24B3">
        <w:rPr>
          <w:rFonts w:ascii="Segoe UI Symbol" w:hAnsi="Segoe UI Symbol" w:cs="Segoe UI Symbol"/>
          <w:sz w:val="24"/>
          <w:szCs w:val="24"/>
        </w:rPr>
        <w:t>➢</w:t>
      </w:r>
      <w:r w:rsidRPr="004C24B3">
        <w:rPr>
          <w:rFonts w:ascii="Arial" w:hAnsi="Arial" w:cs="Arial"/>
          <w:sz w:val="24"/>
          <w:szCs w:val="24"/>
        </w:rPr>
        <w:t xml:space="preserve"> GeoBox может обрезать правый перекрывающийся пиксель внутри одного контента для каждого проектора, но не для пикселя между двумя независимыми контентами.</w:t>
      </w:r>
    </w:p>
    <w:p w:rsidR="004C24B3" w:rsidRDefault="004C24B3" w:rsidP="00DF5DD1">
      <w:pPr>
        <w:ind w:left="284"/>
        <w:rPr>
          <w:rFonts w:ascii="Arial" w:hAnsi="Arial" w:cs="Arial"/>
          <w:sz w:val="24"/>
          <w:szCs w:val="24"/>
        </w:rPr>
      </w:pPr>
      <w:r w:rsidRPr="004C24B3">
        <w:rPr>
          <w:rFonts w:ascii="Segoe UI Symbol" w:hAnsi="Segoe UI Symbol" w:cs="Segoe UI Symbol"/>
          <w:sz w:val="24"/>
          <w:szCs w:val="24"/>
        </w:rPr>
        <w:t>➢</w:t>
      </w:r>
      <w:r w:rsidRPr="004C24B3">
        <w:rPr>
          <w:rFonts w:ascii="Arial" w:hAnsi="Arial" w:cs="Arial"/>
          <w:sz w:val="24"/>
          <w:szCs w:val="24"/>
        </w:rPr>
        <w:t xml:space="preserve"> Контент перекрытия между двумя независимыми источниками сигнала должен обрабатываться следующими способами:</w:t>
      </w:r>
    </w:p>
    <w:p w:rsidR="00871F69" w:rsidRPr="00871F69" w:rsidRDefault="00871F69" w:rsidP="00DF5DD1">
      <w:pPr>
        <w:ind w:left="567"/>
        <w:rPr>
          <w:rFonts w:ascii="Arial" w:hAnsi="Arial" w:cs="Arial"/>
          <w:sz w:val="24"/>
          <w:szCs w:val="24"/>
        </w:rPr>
      </w:pPr>
      <w:r w:rsidRPr="00871F69">
        <w:rPr>
          <w:rFonts w:ascii="Arial" w:hAnsi="Arial" w:cs="Arial"/>
          <w:sz w:val="24"/>
          <w:szCs w:val="24"/>
        </w:rPr>
        <w:t>- Чтобы установить перекрытие изображения через карту дисплея ПК. В этом случае проблема обрезки перекрытия в этом разделе будет решена на ПК.</w:t>
      </w:r>
    </w:p>
    <w:p w:rsidR="00871F69" w:rsidRPr="00871F69" w:rsidRDefault="00871F69" w:rsidP="00DF5DD1">
      <w:pPr>
        <w:ind w:left="567"/>
        <w:rPr>
          <w:rFonts w:ascii="Arial" w:hAnsi="Arial" w:cs="Arial"/>
          <w:sz w:val="24"/>
          <w:szCs w:val="24"/>
        </w:rPr>
      </w:pPr>
      <w:r w:rsidRPr="00871F69">
        <w:rPr>
          <w:rFonts w:ascii="Arial" w:hAnsi="Arial" w:cs="Arial"/>
          <w:sz w:val="24"/>
          <w:szCs w:val="24"/>
        </w:rPr>
        <w:t>- Чтобы вырезать содержимое с таким же содержимым в области перекрытия для смешивания краев. Размер пикселя должен быть больше, чем область перекрытия, и GeoBox может обрезать правый пиксель для смешивания краев. Пользователь может использовать синхронизированный медиаплеер (например, BrightSign) или недорогую видеокарту с несколькими выходами с ПК.</w:t>
      </w:r>
    </w:p>
    <w:p w:rsidR="00871F69" w:rsidRDefault="00871F69" w:rsidP="00DF5DD1">
      <w:pPr>
        <w:ind w:left="567"/>
        <w:rPr>
          <w:rFonts w:ascii="Arial" w:hAnsi="Arial" w:cs="Arial"/>
          <w:sz w:val="24"/>
          <w:szCs w:val="24"/>
        </w:rPr>
      </w:pPr>
      <w:r w:rsidRPr="00871F69">
        <w:rPr>
          <w:rFonts w:ascii="Arial" w:hAnsi="Arial" w:cs="Arial"/>
          <w:sz w:val="24"/>
          <w:szCs w:val="24"/>
        </w:rPr>
        <w:lastRenderedPageBreak/>
        <w:t>- Некоторые видеокарты для ПК могут устанавливать на выходах пиксели перекрытия до 25% от разрешения вывода. Пользователь может использовать такие же функциональные карты, как Matrox TripleHead 2 Go, ATI Display Group, NVidia SLI Surround или режим NVidia Mosaic.</w:t>
      </w:r>
    </w:p>
    <w:p w:rsidR="00871F69" w:rsidRDefault="00871F69" w:rsidP="00871F69">
      <w:pPr>
        <w:ind w:left="284"/>
        <w:rPr>
          <w:rFonts w:ascii="Arial" w:hAnsi="Arial" w:cs="Arial"/>
          <w:sz w:val="24"/>
          <w:szCs w:val="24"/>
        </w:rPr>
      </w:pPr>
      <w:r w:rsidRPr="00871F69">
        <w:rPr>
          <w:rFonts w:ascii="Arial" w:hAnsi="Arial" w:cs="Arial"/>
          <w:noProof/>
          <w:sz w:val="24"/>
          <w:szCs w:val="24"/>
          <w:lang w:eastAsia="ru-RU"/>
        </w:rPr>
        <w:drawing>
          <wp:inline distT="0" distB="0" distL="0" distR="0">
            <wp:extent cx="6645910" cy="5245829"/>
            <wp:effectExtent l="0" t="0" r="254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645910" cy="5245829"/>
                    </a:xfrm>
                    <a:prstGeom prst="rect">
                      <a:avLst/>
                    </a:prstGeom>
                    <a:noFill/>
                    <a:ln>
                      <a:noFill/>
                    </a:ln>
                  </pic:spPr>
                </pic:pic>
              </a:graphicData>
            </a:graphic>
          </wp:inline>
        </w:drawing>
      </w:r>
    </w:p>
    <w:p w:rsidR="00871F69" w:rsidRPr="00871F69" w:rsidRDefault="00B81A84" w:rsidP="00871F69">
      <w:pPr>
        <w:ind w:left="284"/>
        <w:rPr>
          <w:rFonts w:ascii="Arial" w:hAnsi="Arial" w:cs="Arial"/>
          <w:color w:val="FF0000"/>
          <w:sz w:val="24"/>
          <w:szCs w:val="24"/>
        </w:rPr>
      </w:pPr>
      <w:r>
        <w:rPr>
          <w:rFonts w:ascii="Arial" w:hAnsi="Arial" w:cs="Arial"/>
          <w:noProof/>
          <w:sz w:val="24"/>
          <w:szCs w:val="24"/>
          <w:lang w:eastAsia="ru-RU"/>
        </w:rPr>
        <mc:AlternateContent>
          <mc:Choice Requires="wps">
            <w:drawing>
              <wp:anchor distT="0" distB="0" distL="114300" distR="114300" simplePos="0" relativeHeight="251667456" behindDoc="0" locked="0" layoutInCell="1" allowOverlap="1">
                <wp:simplePos x="0" y="0"/>
                <wp:positionH relativeFrom="column">
                  <wp:posOffset>3592285</wp:posOffset>
                </wp:positionH>
                <wp:positionV relativeFrom="paragraph">
                  <wp:posOffset>176167</wp:posOffset>
                </wp:positionV>
                <wp:extent cx="887185" cy="173264"/>
                <wp:effectExtent l="38100" t="0" r="27305" b="74930"/>
                <wp:wrapNone/>
                <wp:docPr id="107" name="Прямая со стрелкой 107"/>
                <wp:cNvGraphicFramePr/>
                <a:graphic xmlns:a="http://schemas.openxmlformats.org/drawingml/2006/main">
                  <a:graphicData uri="http://schemas.microsoft.com/office/word/2010/wordprocessingShape">
                    <wps:wsp>
                      <wps:cNvCnPr/>
                      <wps:spPr>
                        <a:xfrm flipH="1">
                          <a:off x="0" y="0"/>
                          <a:ext cx="887185" cy="173264"/>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95DA6E7" id="_x0000_t32" coordsize="21600,21600" o:spt="32" o:oned="t" path="m,l21600,21600e" filled="f">
                <v:path arrowok="t" fillok="f" o:connecttype="none"/>
                <o:lock v:ext="edit" shapetype="t"/>
              </v:shapetype>
              <v:shape id="Прямая со стрелкой 107" o:spid="_x0000_s1026" type="#_x0000_t32" style="position:absolute;margin-left:282.85pt;margin-top:13.85pt;width:69.85pt;height:13.6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" strokecolor="red" strokeweight=".5pt">
                <v:stroke endarrow="block" joinstyle="miter"/>
              </v:shape>
            </w:pict>
          </mc:Fallback>
        </mc:AlternateContent>
      </w:r>
      <w:r w:rsidR="00871F69" w:rsidRPr="00871F69">
        <w:rPr>
          <w:rFonts w:ascii="Arial" w:hAnsi="Arial" w:cs="Arial"/>
          <w:color w:val="FF0000"/>
          <w:sz w:val="24"/>
          <w:szCs w:val="24"/>
        </w:rPr>
        <w:t>Перекрытие пикселей для медиаплеера №1 и №2 в этой области</w:t>
      </w:r>
    </w:p>
    <w:p w:rsidR="00871F69" w:rsidRDefault="00871F69" w:rsidP="00B81A84">
      <w:pPr>
        <w:ind w:left="284"/>
        <w:jc w:val="center"/>
        <w:rPr>
          <w:rFonts w:ascii="Arial" w:hAnsi="Arial" w:cs="Arial"/>
          <w:sz w:val="24"/>
          <w:szCs w:val="24"/>
        </w:rPr>
      </w:pPr>
      <w:r w:rsidRPr="00871F69">
        <w:rPr>
          <w:rFonts w:ascii="Arial" w:hAnsi="Arial" w:cs="Arial"/>
          <w:noProof/>
          <w:sz w:val="24"/>
          <w:szCs w:val="24"/>
          <w:lang w:eastAsia="ru-RU"/>
        </w:rPr>
        <w:drawing>
          <wp:inline distT="0" distB="0" distL="0" distR="0">
            <wp:extent cx="6645910" cy="3221319"/>
            <wp:effectExtent l="0" t="0" r="254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645910" cy="3221319"/>
                    </a:xfrm>
                    <a:prstGeom prst="rect">
                      <a:avLst/>
                    </a:prstGeom>
                    <a:noFill/>
                    <a:ln>
                      <a:noFill/>
                    </a:ln>
                  </pic:spPr>
                </pic:pic>
              </a:graphicData>
            </a:graphic>
          </wp:inline>
        </w:drawing>
      </w:r>
    </w:p>
    <w:p w:rsidR="00871F69" w:rsidRDefault="00871F69" w:rsidP="00871F69">
      <w:pPr>
        <w:ind w:left="284"/>
        <w:rPr>
          <w:rFonts w:ascii="Arial" w:hAnsi="Arial" w:cs="Arial"/>
          <w:sz w:val="24"/>
          <w:szCs w:val="24"/>
        </w:rPr>
      </w:pPr>
    </w:p>
    <w:tbl>
      <w:tblPr>
        <w:tblStyle w:val="a6"/>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4"/>
        <w:gridCol w:w="5098"/>
      </w:tblGrid>
      <w:tr w:rsidR="00B96162" w:rsidTr="00B96162">
        <w:tc>
          <w:tcPr>
            <w:tcW w:w="5084" w:type="dxa"/>
          </w:tcPr>
          <w:p w:rsidR="00B96162" w:rsidRPr="00B96162" w:rsidRDefault="00B96162" w:rsidP="00B96162">
            <w:pPr>
              <w:ind w:left="284"/>
              <w:rPr>
                <w:rFonts w:ascii="Arial" w:hAnsi="Arial" w:cs="Arial"/>
                <w:color w:val="FF0000"/>
                <w:sz w:val="24"/>
                <w:szCs w:val="24"/>
              </w:rPr>
            </w:pPr>
            <w:r w:rsidRPr="00B96162">
              <w:rPr>
                <w:rFonts w:ascii="Arial" w:hAnsi="Arial" w:cs="Arial"/>
                <w:color w:val="FF0000"/>
                <w:sz w:val="24"/>
                <w:szCs w:val="24"/>
              </w:rPr>
              <w:t>Источники сигнала выводят два независимых изображения с избыточными данными в области перекрытия.</w:t>
            </w:r>
          </w:p>
        </w:tc>
        <w:tc>
          <w:tcPr>
            <w:tcW w:w="5098" w:type="dxa"/>
          </w:tcPr>
          <w:p w:rsidR="00B96162" w:rsidRPr="00B96162" w:rsidRDefault="00B96162" w:rsidP="00871F69">
            <w:pPr>
              <w:rPr>
                <w:rFonts w:ascii="Arial" w:hAnsi="Arial" w:cs="Arial"/>
                <w:color w:val="FF0000"/>
                <w:sz w:val="24"/>
                <w:szCs w:val="24"/>
              </w:rPr>
            </w:pPr>
            <w:r w:rsidRPr="00B96162">
              <w:rPr>
                <w:rFonts w:ascii="Arial" w:hAnsi="Arial" w:cs="Arial"/>
                <w:color w:val="FF0000"/>
                <w:sz w:val="24"/>
                <w:szCs w:val="24"/>
              </w:rPr>
              <w:t>Проекторы проецируют изображение с одинаковым перекрывающимся содержимым</w:t>
            </w:r>
          </w:p>
        </w:tc>
      </w:tr>
    </w:tbl>
    <w:p w:rsidR="00B96162" w:rsidRDefault="00B96162" w:rsidP="00871F69">
      <w:pPr>
        <w:ind w:left="284"/>
        <w:rPr>
          <w:rFonts w:ascii="Arial" w:hAnsi="Arial" w:cs="Arial"/>
          <w:sz w:val="24"/>
          <w:szCs w:val="24"/>
        </w:rPr>
      </w:pPr>
      <w:r w:rsidRPr="00B96162">
        <w:rPr>
          <w:rFonts w:ascii="Arial" w:hAnsi="Arial" w:cs="Arial"/>
          <w:noProof/>
          <w:sz w:val="24"/>
          <w:szCs w:val="24"/>
          <w:lang w:eastAsia="ru-RU"/>
        </w:rPr>
        <w:drawing>
          <wp:inline distT="0" distB="0" distL="0" distR="0">
            <wp:extent cx="6406243" cy="2936648"/>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421867" cy="2943810"/>
                    </a:xfrm>
                    <a:prstGeom prst="rect">
                      <a:avLst/>
                    </a:prstGeom>
                    <a:noFill/>
                    <a:ln>
                      <a:noFill/>
                    </a:ln>
                  </pic:spPr>
                </pic:pic>
              </a:graphicData>
            </a:graphic>
          </wp:inline>
        </w:drawing>
      </w:r>
    </w:p>
    <w:p w:rsidR="00B96162" w:rsidRDefault="00B96162" w:rsidP="00B96162">
      <w:pPr>
        <w:ind w:left="284"/>
        <w:jc w:val="center"/>
        <w:rPr>
          <w:rFonts w:ascii="Arial" w:hAnsi="Arial" w:cs="Arial"/>
          <w:color w:val="FF0000"/>
          <w:sz w:val="24"/>
          <w:szCs w:val="24"/>
        </w:rPr>
      </w:pPr>
      <w:r w:rsidRPr="00B96162">
        <w:rPr>
          <w:rFonts w:ascii="Arial" w:hAnsi="Arial" w:cs="Arial"/>
          <w:color w:val="FF0000"/>
          <w:sz w:val="24"/>
          <w:szCs w:val="24"/>
        </w:rPr>
        <w:t>GeoBox выполняет выравнивание геометрии и обрезает правый пиксель в зависимости от положения проектора для смешивания краев.</w:t>
      </w:r>
    </w:p>
    <w:p w:rsidR="00B96162" w:rsidRPr="00B81A84" w:rsidRDefault="00B96162" w:rsidP="00497517">
      <w:pPr>
        <w:rPr>
          <w:rFonts w:ascii="Arial" w:hAnsi="Arial" w:cs="Arial"/>
          <w:b/>
          <w:sz w:val="24"/>
          <w:szCs w:val="24"/>
          <w:u w:val="single"/>
        </w:rPr>
      </w:pPr>
      <w:r w:rsidRPr="00B81A84">
        <w:rPr>
          <w:rFonts w:ascii="Arial" w:hAnsi="Arial" w:cs="Arial"/>
          <w:b/>
          <w:sz w:val="24"/>
          <w:szCs w:val="24"/>
        </w:rPr>
        <w:t xml:space="preserve">9.3. </w:t>
      </w:r>
      <w:r w:rsidRPr="00B81A84">
        <w:rPr>
          <w:rFonts w:ascii="Arial" w:hAnsi="Arial" w:cs="Arial"/>
          <w:b/>
          <w:sz w:val="24"/>
          <w:szCs w:val="24"/>
          <w:u w:val="single"/>
        </w:rPr>
        <w:t>Удобная настройка и инструменты для ПК в многоблочном приложении</w:t>
      </w:r>
    </w:p>
    <w:p w:rsidR="00497517" w:rsidRPr="00497517" w:rsidRDefault="00497517" w:rsidP="00DF5DD1">
      <w:pPr>
        <w:ind w:left="284"/>
        <w:rPr>
          <w:rFonts w:ascii="Arial" w:hAnsi="Arial" w:cs="Arial"/>
          <w:color w:val="FF0000"/>
          <w:sz w:val="24"/>
          <w:szCs w:val="24"/>
        </w:rPr>
      </w:pPr>
      <w:r w:rsidRPr="00497517">
        <w:rPr>
          <w:rFonts w:ascii="Arial" w:hAnsi="Arial" w:cs="Arial"/>
          <w:color w:val="FF0000"/>
          <w:sz w:val="24"/>
          <w:szCs w:val="24"/>
        </w:rPr>
        <w:t>Более подробную информацию см. В разделе [Системные настройки: Box ID, RS232, Ethernet].</w:t>
      </w:r>
    </w:p>
    <w:p w:rsidR="00497517" w:rsidRPr="00097299" w:rsidRDefault="00497517" w:rsidP="00497517">
      <w:pPr>
        <w:rPr>
          <w:rFonts w:ascii="Arial" w:hAnsi="Arial" w:cs="Arial"/>
          <w:b/>
          <w:sz w:val="24"/>
          <w:szCs w:val="24"/>
          <w:u w:val="single"/>
        </w:rPr>
      </w:pPr>
      <w:r w:rsidRPr="00097299">
        <w:rPr>
          <w:rFonts w:ascii="Arial" w:hAnsi="Arial" w:cs="Arial"/>
          <w:b/>
          <w:sz w:val="24"/>
          <w:szCs w:val="24"/>
        </w:rPr>
        <w:t>9.3.1.</w:t>
      </w:r>
      <w:r w:rsidRPr="00097299">
        <w:rPr>
          <w:rFonts w:ascii="Arial" w:hAnsi="Arial" w:cs="Arial"/>
          <w:b/>
          <w:sz w:val="24"/>
          <w:szCs w:val="24"/>
          <w:u w:val="single"/>
        </w:rPr>
        <w:t xml:space="preserve"> Настройка с помощью пульта дистанционного управления</w:t>
      </w:r>
    </w:p>
    <w:p w:rsidR="00497517" w:rsidRPr="00497517" w:rsidRDefault="00497517" w:rsidP="00DF5DD1">
      <w:pPr>
        <w:ind w:left="284"/>
        <w:rPr>
          <w:rFonts w:ascii="Arial" w:hAnsi="Arial" w:cs="Arial"/>
          <w:sz w:val="24"/>
          <w:szCs w:val="24"/>
        </w:rPr>
      </w:pPr>
      <w:r w:rsidRPr="00497517">
        <w:rPr>
          <w:rFonts w:ascii="Segoe UI Symbol" w:hAnsi="Segoe UI Symbol" w:cs="Segoe UI Symbol"/>
          <w:sz w:val="24"/>
          <w:szCs w:val="24"/>
        </w:rPr>
        <w:t>➢</w:t>
      </w:r>
      <w:r w:rsidRPr="00497517">
        <w:rPr>
          <w:rFonts w:ascii="Arial" w:hAnsi="Arial" w:cs="Arial"/>
          <w:sz w:val="24"/>
          <w:szCs w:val="24"/>
        </w:rPr>
        <w:t xml:space="preserve"> Если используется несколько устройств, пользователь может установить разные [ID ящика] (# 1 - # 99) или IP-адреса в каждом ящике для индивидуального управления. Для ИК-управления диапазон номеров [Box ID] составляет от # 1 до # 9.</w:t>
      </w:r>
    </w:p>
    <w:p w:rsidR="00497517" w:rsidRDefault="00497517" w:rsidP="00DF5DD1">
      <w:pPr>
        <w:ind w:left="284"/>
        <w:rPr>
          <w:rFonts w:ascii="Arial" w:hAnsi="Arial" w:cs="Arial"/>
          <w:sz w:val="24"/>
          <w:szCs w:val="24"/>
        </w:rPr>
      </w:pPr>
      <w:r w:rsidRPr="00497517">
        <w:rPr>
          <w:rFonts w:ascii="Segoe UI Symbol" w:hAnsi="Segoe UI Symbol" w:cs="Segoe UI Symbol"/>
          <w:sz w:val="24"/>
          <w:szCs w:val="24"/>
        </w:rPr>
        <w:t>➢</w:t>
      </w:r>
      <w:r w:rsidRPr="00497517">
        <w:rPr>
          <w:rFonts w:ascii="Arial" w:hAnsi="Arial" w:cs="Arial"/>
          <w:sz w:val="24"/>
          <w:szCs w:val="24"/>
        </w:rPr>
        <w:t xml:space="preserve"> Когда все G804 или ИК-расширители установлены вместе в диапазоне управления одного пульта дистанционного управления, пользователь может выполнять индивидуальное управление G804 с помощью описанного ниже метода.</w:t>
      </w:r>
    </w:p>
    <w:p w:rsidR="00497517" w:rsidRPr="00497517" w:rsidRDefault="00497517" w:rsidP="00DF5DD1">
      <w:pPr>
        <w:ind w:left="284"/>
        <w:rPr>
          <w:rFonts w:ascii="Arial" w:hAnsi="Arial" w:cs="Arial"/>
          <w:sz w:val="24"/>
          <w:szCs w:val="24"/>
        </w:rPr>
      </w:pPr>
      <w:r w:rsidRPr="00497517">
        <w:rPr>
          <w:rFonts w:ascii="Arial" w:hAnsi="Arial" w:cs="Arial"/>
          <w:sz w:val="24"/>
          <w:szCs w:val="24"/>
        </w:rPr>
        <w:t xml:space="preserve">- Нажмите </w:t>
      </w:r>
      <w:r>
        <w:rPr>
          <w:rFonts w:ascii="MS Gothic" w:eastAsia="MS Gothic" w:hAnsi="MS Gothic" w:cs="MS Gothic" w:hint="eastAsia"/>
          <w:sz w:val="24"/>
          <w:szCs w:val="24"/>
        </w:rPr>
        <w:t>[</w:t>
      </w:r>
      <w:r w:rsidRPr="00497517">
        <w:rPr>
          <w:rFonts w:ascii="Arial" w:hAnsi="Arial" w:cs="Arial"/>
          <w:sz w:val="24"/>
          <w:szCs w:val="24"/>
        </w:rPr>
        <w:t>851]</w:t>
      </w:r>
      <w:r>
        <w:rPr>
          <w:rFonts w:ascii="MS Gothic" w:eastAsia="MS Gothic" w:hAnsi="MS Gothic" w:cs="MS Gothic" w:hint="eastAsia"/>
          <w:sz w:val="24"/>
          <w:szCs w:val="24"/>
        </w:rPr>
        <w:t xml:space="preserve">, </w:t>
      </w:r>
      <w:r w:rsidRPr="00497517">
        <w:rPr>
          <w:rFonts w:ascii="Arial" w:hAnsi="Arial" w:cs="Arial"/>
          <w:sz w:val="24"/>
          <w:szCs w:val="24"/>
        </w:rPr>
        <w:t>все экранное меню будет заблокировано, кроме ID # 1. Светодиодный индикатор будет мигать в заблокированном блоке, и только ID # 1 может работать через экранное меню.</w:t>
      </w:r>
    </w:p>
    <w:p w:rsidR="00497517" w:rsidRPr="00497517" w:rsidRDefault="00497517" w:rsidP="00DF5DD1">
      <w:pPr>
        <w:ind w:left="284"/>
        <w:rPr>
          <w:rFonts w:ascii="Arial" w:hAnsi="Arial" w:cs="Arial"/>
          <w:sz w:val="24"/>
          <w:szCs w:val="24"/>
        </w:rPr>
      </w:pPr>
      <w:r w:rsidRPr="00497517">
        <w:rPr>
          <w:rFonts w:ascii="Arial" w:hAnsi="Arial" w:cs="Arial"/>
          <w:sz w:val="24"/>
          <w:szCs w:val="24"/>
        </w:rPr>
        <w:t xml:space="preserve">- Нажмите </w:t>
      </w:r>
      <w:r w:rsidRPr="00497517">
        <w:rPr>
          <w:rFonts w:ascii="MS Gothic" w:hAnsi="MS Gothic" w:cs="MS Gothic"/>
          <w:sz w:val="24"/>
          <w:szCs w:val="24"/>
        </w:rPr>
        <w:t>［</w:t>
      </w:r>
      <w:r w:rsidRPr="00497517">
        <w:rPr>
          <w:rFonts w:ascii="Arial" w:hAnsi="Arial" w:cs="Arial"/>
          <w:sz w:val="24"/>
          <w:szCs w:val="24"/>
        </w:rPr>
        <w:t>853</w:t>
      </w:r>
      <w:r w:rsidRPr="00497517">
        <w:rPr>
          <w:rFonts w:ascii="MS Gothic" w:hAnsi="MS Gothic" w:cs="MS Gothic"/>
          <w:sz w:val="24"/>
          <w:szCs w:val="24"/>
        </w:rPr>
        <w:t>]</w:t>
      </w:r>
      <w:r w:rsidRPr="00497517">
        <w:rPr>
          <w:rFonts w:ascii="Arial" w:hAnsi="Arial" w:cs="Arial"/>
          <w:sz w:val="24"/>
          <w:szCs w:val="24"/>
        </w:rPr>
        <w:t>, все экранное меню будет заблокировано, кроме ID # 3. Светодиодный индикатор в заблокированном блоке будет мигать, и работать можно будет только с идентификатором №3.</w:t>
      </w:r>
    </w:p>
    <w:p w:rsidR="00497517" w:rsidRDefault="00497517" w:rsidP="00DF5DD1">
      <w:pPr>
        <w:ind w:left="284"/>
        <w:rPr>
          <w:rFonts w:ascii="Arial" w:hAnsi="Arial" w:cs="Arial"/>
          <w:sz w:val="24"/>
          <w:szCs w:val="24"/>
        </w:rPr>
      </w:pPr>
      <w:r w:rsidRPr="00497517">
        <w:rPr>
          <w:rFonts w:ascii="Arial" w:hAnsi="Arial" w:cs="Arial"/>
          <w:sz w:val="24"/>
          <w:szCs w:val="24"/>
        </w:rPr>
        <w:t xml:space="preserve">- Нажмите </w:t>
      </w:r>
      <w:r w:rsidRPr="00497517">
        <w:rPr>
          <w:rFonts w:ascii="MS Gothic" w:hAnsi="MS Gothic" w:cs="MS Gothic"/>
          <w:sz w:val="24"/>
          <w:szCs w:val="24"/>
        </w:rPr>
        <w:t>［</w:t>
      </w:r>
      <w:r w:rsidRPr="00497517">
        <w:rPr>
          <w:rFonts w:ascii="Arial" w:hAnsi="Arial" w:cs="Arial"/>
          <w:sz w:val="24"/>
          <w:szCs w:val="24"/>
        </w:rPr>
        <w:t>850</w:t>
      </w:r>
      <w:r>
        <w:rPr>
          <w:rFonts w:ascii="MS Gothic" w:hAnsi="MS Gothic" w:cs="MS Gothic"/>
          <w:sz w:val="24"/>
          <w:szCs w:val="24"/>
        </w:rPr>
        <w:t xml:space="preserve">], </w:t>
      </w:r>
      <w:r w:rsidR="00DF5DD1">
        <w:rPr>
          <w:rFonts w:ascii="Arial" w:hAnsi="Arial" w:cs="Arial"/>
          <w:sz w:val="24"/>
          <w:szCs w:val="24"/>
        </w:rPr>
        <w:t>в</w:t>
      </w:r>
      <w:r w:rsidRPr="00497517">
        <w:rPr>
          <w:rFonts w:ascii="Arial" w:hAnsi="Arial" w:cs="Arial"/>
          <w:sz w:val="24"/>
          <w:szCs w:val="24"/>
        </w:rPr>
        <w:t>се экранное меню будет разблокировано, и им можно будет управлять с пульта дистанционного управления одновременно.</w:t>
      </w:r>
    </w:p>
    <w:p w:rsidR="00DF5DD1" w:rsidRPr="00097299" w:rsidRDefault="00DF5DD1" w:rsidP="00497517">
      <w:pPr>
        <w:rPr>
          <w:rFonts w:ascii="Arial" w:hAnsi="Arial" w:cs="Arial"/>
          <w:b/>
          <w:sz w:val="24"/>
          <w:szCs w:val="24"/>
          <w:u w:val="single"/>
        </w:rPr>
      </w:pPr>
      <w:r w:rsidRPr="00097299">
        <w:rPr>
          <w:rFonts w:ascii="Arial" w:hAnsi="Arial" w:cs="Arial"/>
          <w:b/>
          <w:sz w:val="24"/>
          <w:szCs w:val="24"/>
        </w:rPr>
        <w:t xml:space="preserve">9.3.2. </w:t>
      </w:r>
      <w:r w:rsidRPr="00097299">
        <w:rPr>
          <w:rFonts w:ascii="Arial" w:hAnsi="Arial" w:cs="Arial"/>
          <w:b/>
          <w:sz w:val="24"/>
          <w:szCs w:val="24"/>
          <w:u w:val="single"/>
        </w:rPr>
        <w:t>Настройка по Ethernet</w:t>
      </w:r>
    </w:p>
    <w:p w:rsidR="00DF5DD1" w:rsidRDefault="00DF5DD1" w:rsidP="00DF5DD1">
      <w:pPr>
        <w:ind w:left="284"/>
        <w:rPr>
          <w:rFonts w:ascii="Arial" w:hAnsi="Arial" w:cs="Arial"/>
          <w:sz w:val="24"/>
          <w:szCs w:val="24"/>
        </w:rPr>
      </w:pPr>
      <w:r w:rsidRPr="00DF5DD1">
        <w:rPr>
          <w:rFonts w:ascii="Arial" w:hAnsi="Arial" w:cs="Arial"/>
          <w:sz w:val="24"/>
          <w:szCs w:val="24"/>
        </w:rPr>
        <w:t xml:space="preserve">Пользователь может подключить все G804 к одному Ethernet-маршрутизатору (WiFi-маршрутизатор или коммутатор / концентратор) через порты LAN и установить разные статические IP-адреса для каждого бокса, а затем использовать виртуальные ключи </w:t>
      </w:r>
      <w:r w:rsidRPr="00DF5DD1">
        <w:rPr>
          <w:rFonts w:ascii="Arial" w:hAnsi="Arial" w:cs="Arial"/>
          <w:sz w:val="24"/>
          <w:szCs w:val="24"/>
        </w:rPr>
        <w:lastRenderedPageBreak/>
        <w:t>WebGui или инструмент Gwarp3 для ПК для независимого управления каждым G804. IP-адрес по умолчанию - 192.168.0.100. Порт TCP-сервера - 1266, а порт Telnet - 23.</w:t>
      </w:r>
    </w:p>
    <w:p w:rsidR="00DF5DD1" w:rsidRPr="00DF5DD1" w:rsidRDefault="00DF5DD1" w:rsidP="00497517">
      <w:pPr>
        <w:rPr>
          <w:rFonts w:ascii="Arial" w:hAnsi="Arial" w:cs="Arial"/>
          <w:b/>
          <w:sz w:val="28"/>
          <w:szCs w:val="28"/>
          <w:u w:val="single"/>
        </w:rPr>
      </w:pPr>
      <w:r w:rsidRPr="00DF5DD1">
        <w:rPr>
          <w:rFonts w:ascii="Arial" w:hAnsi="Arial" w:cs="Arial"/>
          <w:b/>
          <w:sz w:val="28"/>
          <w:szCs w:val="28"/>
        </w:rPr>
        <w:t>10.</w:t>
      </w:r>
      <w:r w:rsidRPr="00DF5DD1">
        <w:rPr>
          <w:rFonts w:ascii="Arial" w:hAnsi="Arial" w:cs="Arial"/>
          <w:b/>
          <w:sz w:val="28"/>
          <w:szCs w:val="28"/>
          <w:u w:val="single"/>
        </w:rPr>
        <w:t xml:space="preserve"> Веб-интерфейс и инструмент для ПК Gwarp 3</w:t>
      </w:r>
    </w:p>
    <w:p w:rsidR="00DF5DD1" w:rsidRDefault="009126BF" w:rsidP="00DF5DD1">
      <w:pPr>
        <w:ind w:left="284"/>
        <w:rPr>
          <w:rFonts w:ascii="Arial" w:hAnsi="Arial" w:cs="Arial"/>
          <w:sz w:val="24"/>
          <w:szCs w:val="24"/>
        </w:rPr>
      </w:pPr>
      <w:r w:rsidRPr="009126BF">
        <w:rPr>
          <w:rFonts w:ascii="Arial" w:hAnsi="Arial" w:cs="Arial"/>
          <w:sz w:val="24"/>
          <w:szCs w:val="24"/>
        </w:rPr>
        <w:t>Пользователь может подключить все G804 к одному Ethernet-маршрутизатору (WiFi-маршрутизатор или коммутатор / концентратор) через порты LAN и установить разные статические IP-адреса для каждого бокса, а затем использовать виртуальные ключи WebGui или инструмент Gwarp3 для ПК для независимого управления каждым G804. IP-адрес по умолчанию - 192.168.0.100. Порт TCP-сервера - 1266, а порт Telnet - 23.</w:t>
      </w:r>
    </w:p>
    <w:p w:rsidR="009126BF" w:rsidRPr="00097299" w:rsidRDefault="009126BF" w:rsidP="009126BF">
      <w:pPr>
        <w:rPr>
          <w:rFonts w:ascii="Arial" w:hAnsi="Arial" w:cs="Arial"/>
          <w:b/>
          <w:sz w:val="24"/>
          <w:szCs w:val="24"/>
          <w:u w:val="single"/>
        </w:rPr>
      </w:pPr>
      <w:r w:rsidRPr="00097299">
        <w:rPr>
          <w:rFonts w:ascii="Arial" w:hAnsi="Arial" w:cs="Arial"/>
          <w:b/>
          <w:sz w:val="24"/>
          <w:szCs w:val="24"/>
        </w:rPr>
        <w:t xml:space="preserve">10.1. </w:t>
      </w:r>
      <w:r w:rsidRPr="00097299">
        <w:rPr>
          <w:rFonts w:ascii="Arial" w:hAnsi="Arial" w:cs="Arial"/>
          <w:b/>
          <w:sz w:val="24"/>
          <w:szCs w:val="24"/>
          <w:u w:val="single"/>
        </w:rPr>
        <w:t>Веб-интерфейс</w:t>
      </w:r>
    </w:p>
    <w:p w:rsidR="009126BF" w:rsidRPr="009126BF" w:rsidRDefault="009126BF" w:rsidP="009126BF">
      <w:pPr>
        <w:tabs>
          <w:tab w:val="left" w:pos="284"/>
        </w:tabs>
        <w:ind w:left="284"/>
        <w:rPr>
          <w:rFonts w:ascii="Arial" w:hAnsi="Arial" w:cs="Arial"/>
          <w:sz w:val="24"/>
          <w:szCs w:val="24"/>
        </w:rPr>
      </w:pPr>
      <w:r w:rsidRPr="009126BF">
        <w:rPr>
          <w:rFonts w:ascii="Segoe UI Symbol" w:hAnsi="Segoe UI Symbol" w:cs="Segoe UI Symbol"/>
          <w:sz w:val="24"/>
          <w:szCs w:val="24"/>
        </w:rPr>
        <w:t>➢</w:t>
      </w:r>
      <w:r w:rsidRPr="009126BF">
        <w:rPr>
          <w:rFonts w:ascii="Arial" w:hAnsi="Arial" w:cs="Arial"/>
          <w:sz w:val="24"/>
          <w:szCs w:val="24"/>
        </w:rPr>
        <w:t xml:space="preserve"> Веб-интерфейс встроен в G804. После того, как пользователь подключит G804 к ПК через Ethernet, пользователь может получить доступ к веб-интерфейсу и выполнить все операции, аналогичные экранному меню, с помощью виртуальных клавиш и экранного меню. ПК или соответствующий программный инструмент не требуется.</w:t>
      </w:r>
    </w:p>
    <w:p w:rsidR="009126BF" w:rsidRDefault="009126BF" w:rsidP="009126BF">
      <w:pPr>
        <w:tabs>
          <w:tab w:val="left" w:pos="284"/>
        </w:tabs>
        <w:ind w:left="284"/>
        <w:rPr>
          <w:rFonts w:ascii="Arial" w:hAnsi="Arial" w:cs="Arial"/>
          <w:sz w:val="24"/>
          <w:szCs w:val="24"/>
        </w:rPr>
      </w:pPr>
      <w:r w:rsidRPr="009126BF">
        <w:rPr>
          <w:rFonts w:ascii="Segoe UI Symbol" w:hAnsi="Segoe UI Symbol" w:cs="Segoe UI Symbol"/>
          <w:sz w:val="24"/>
          <w:szCs w:val="24"/>
        </w:rPr>
        <w:t>➢</w:t>
      </w:r>
      <w:r w:rsidRPr="009126BF">
        <w:rPr>
          <w:rFonts w:ascii="Arial" w:hAnsi="Arial" w:cs="Arial"/>
          <w:sz w:val="24"/>
          <w:szCs w:val="24"/>
        </w:rPr>
        <w:t xml:space="preserve"> Подключение может осуществляться через порт LAN маршрутизатора Ethernet, маршрутизатор WiFi или кроссоверный кабель Cat 5/6. Пользователь может установить для каждого G804 разные статические IP-адреса в одном домене, а затем открыть браузер Google Chrome или Microsoft Explorer с IP-адресом, чтобы получить доступ к каждому устройству G804 для независимой работы. Нет ограничений на количество G804, которые могут одновременно управляться.</w:t>
      </w:r>
    </w:p>
    <w:p w:rsidR="009126BF" w:rsidRDefault="009126BF" w:rsidP="009126BF">
      <w:pPr>
        <w:tabs>
          <w:tab w:val="left" w:pos="284"/>
        </w:tabs>
        <w:ind w:left="284"/>
        <w:rPr>
          <w:rFonts w:ascii="Arial" w:hAnsi="Arial" w:cs="Arial"/>
          <w:sz w:val="24"/>
          <w:szCs w:val="24"/>
        </w:rPr>
      </w:pPr>
      <w:r w:rsidRPr="009126BF">
        <w:rPr>
          <w:rFonts w:ascii="Segoe UI Symbol" w:hAnsi="Segoe UI Symbol" w:cs="Segoe UI Symbol"/>
          <w:sz w:val="24"/>
          <w:szCs w:val="24"/>
        </w:rPr>
        <w:t>➢</w:t>
      </w:r>
      <w:r w:rsidRPr="009126BF">
        <w:rPr>
          <w:rFonts w:ascii="Arial" w:hAnsi="Arial" w:cs="Arial"/>
          <w:sz w:val="24"/>
          <w:szCs w:val="24"/>
        </w:rPr>
        <w:t xml:space="preserve"> Пользователь может включать / выключать систему через </w:t>
      </w:r>
      <w:r w:rsidR="00F13ABC" w:rsidRPr="009126BF">
        <w:rPr>
          <w:rFonts w:ascii="Arial" w:hAnsi="Arial" w:cs="Arial"/>
          <w:sz w:val="24"/>
          <w:szCs w:val="24"/>
        </w:rPr>
        <w:t>Веб-интерфейс</w:t>
      </w:r>
      <w:r w:rsidRPr="009126BF">
        <w:rPr>
          <w:rFonts w:ascii="Arial" w:hAnsi="Arial" w:cs="Arial"/>
          <w:sz w:val="24"/>
          <w:szCs w:val="24"/>
        </w:rPr>
        <w:t xml:space="preserve"> или Gwarp3 и видеть статус через индикатор питания.</w:t>
      </w:r>
    </w:p>
    <w:p w:rsidR="00F13ABC" w:rsidRDefault="00F13ABC" w:rsidP="009126BF">
      <w:pPr>
        <w:tabs>
          <w:tab w:val="left" w:pos="284"/>
        </w:tabs>
        <w:ind w:left="284"/>
        <w:rPr>
          <w:rFonts w:ascii="Arial" w:hAnsi="Arial" w:cs="Arial"/>
          <w:sz w:val="24"/>
          <w:szCs w:val="24"/>
        </w:rPr>
      </w:pPr>
      <w:r w:rsidRPr="00F13ABC">
        <w:rPr>
          <w:rFonts w:ascii="Arial" w:hAnsi="Arial" w:cs="Arial"/>
          <w:noProof/>
          <w:sz w:val="24"/>
          <w:szCs w:val="24"/>
          <w:lang w:eastAsia="ru-RU"/>
        </w:rPr>
        <w:drawing>
          <wp:inline distT="0" distB="0" distL="0" distR="0">
            <wp:extent cx="6025515" cy="419671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25515" cy="4196715"/>
                    </a:xfrm>
                    <a:prstGeom prst="rect">
                      <a:avLst/>
                    </a:prstGeom>
                    <a:noFill/>
                    <a:ln>
                      <a:noFill/>
                    </a:ln>
                  </pic:spPr>
                </pic:pic>
              </a:graphicData>
            </a:graphic>
          </wp:inline>
        </w:drawing>
      </w:r>
    </w:p>
    <w:p w:rsidR="00F9211D" w:rsidRDefault="00F9211D" w:rsidP="00F13ABC">
      <w:pPr>
        <w:tabs>
          <w:tab w:val="left" w:pos="426"/>
        </w:tabs>
        <w:rPr>
          <w:rFonts w:ascii="Arial" w:hAnsi="Arial" w:cs="Arial"/>
          <w:b/>
          <w:sz w:val="24"/>
          <w:szCs w:val="24"/>
        </w:rPr>
      </w:pPr>
    </w:p>
    <w:p w:rsidR="00F9211D" w:rsidRDefault="00F9211D" w:rsidP="00F13ABC">
      <w:pPr>
        <w:tabs>
          <w:tab w:val="left" w:pos="426"/>
        </w:tabs>
        <w:rPr>
          <w:rFonts w:ascii="Arial" w:hAnsi="Arial" w:cs="Arial"/>
          <w:b/>
          <w:sz w:val="24"/>
          <w:szCs w:val="24"/>
        </w:rPr>
      </w:pPr>
    </w:p>
    <w:p w:rsidR="00F13ABC" w:rsidRPr="00097299" w:rsidRDefault="00F13ABC" w:rsidP="00F13ABC">
      <w:pPr>
        <w:tabs>
          <w:tab w:val="left" w:pos="426"/>
        </w:tabs>
        <w:rPr>
          <w:rFonts w:ascii="Arial" w:hAnsi="Arial" w:cs="Arial"/>
          <w:b/>
          <w:sz w:val="24"/>
          <w:szCs w:val="24"/>
          <w:u w:val="single"/>
        </w:rPr>
      </w:pPr>
      <w:r w:rsidRPr="00097299">
        <w:rPr>
          <w:rFonts w:ascii="Arial" w:hAnsi="Arial" w:cs="Arial"/>
          <w:b/>
          <w:sz w:val="24"/>
          <w:szCs w:val="24"/>
        </w:rPr>
        <w:lastRenderedPageBreak/>
        <w:t>10.2.</w:t>
      </w:r>
      <w:r w:rsidRPr="00097299">
        <w:rPr>
          <w:rFonts w:ascii="Arial" w:hAnsi="Arial" w:cs="Arial"/>
          <w:b/>
          <w:sz w:val="24"/>
          <w:szCs w:val="24"/>
          <w:u w:val="single"/>
        </w:rPr>
        <w:t xml:space="preserve"> Инструмент для ПК Gwarp3</w:t>
      </w:r>
    </w:p>
    <w:p w:rsidR="00F13ABC" w:rsidRPr="00F13ABC" w:rsidRDefault="00F13ABC" w:rsidP="00F13ABC">
      <w:pPr>
        <w:tabs>
          <w:tab w:val="left" w:pos="426"/>
        </w:tabs>
        <w:rPr>
          <w:rFonts w:ascii="Arial" w:hAnsi="Arial" w:cs="Arial"/>
          <w:sz w:val="24"/>
          <w:szCs w:val="24"/>
        </w:rPr>
      </w:pPr>
      <w:r w:rsidRPr="00F13ABC">
        <w:rPr>
          <w:rFonts w:ascii="Segoe UI Symbol" w:hAnsi="Segoe UI Symbol" w:cs="Segoe UI Symbol"/>
          <w:sz w:val="24"/>
          <w:szCs w:val="24"/>
        </w:rPr>
        <w:t>➢</w:t>
      </w:r>
      <w:r w:rsidRPr="00F13ABC">
        <w:rPr>
          <w:rFonts w:ascii="Arial" w:hAnsi="Arial" w:cs="Arial"/>
          <w:sz w:val="24"/>
          <w:szCs w:val="24"/>
        </w:rPr>
        <w:t xml:space="preserve"> Gwarp3 - это инструмент для ПК, запускаемый через ПК. Загрузите этот инструмент с веб-сайта VNS. После того, как пользователь откроет Gwarp3 и подключится к ПК через Ethernet или USB, пользователь может выполнить настройки смешивания краев с помощью клавиатуры и мыши ПК. Пользователь также может сделать резервную копию настроек системы на ПК и восстановить или скопировать на другие устройства.</w:t>
      </w:r>
    </w:p>
    <w:p w:rsidR="00F13ABC" w:rsidRDefault="00F13ABC" w:rsidP="00F13ABC">
      <w:pPr>
        <w:tabs>
          <w:tab w:val="left" w:pos="426"/>
        </w:tabs>
        <w:rPr>
          <w:rFonts w:ascii="Arial" w:hAnsi="Arial" w:cs="Arial"/>
          <w:sz w:val="24"/>
          <w:szCs w:val="24"/>
        </w:rPr>
      </w:pPr>
      <w:r w:rsidRPr="00F13ABC">
        <w:rPr>
          <w:rFonts w:ascii="Segoe UI Symbol" w:hAnsi="Segoe UI Symbol" w:cs="Segoe UI Symbol"/>
          <w:sz w:val="24"/>
          <w:szCs w:val="24"/>
        </w:rPr>
        <w:t>➢</w:t>
      </w:r>
      <w:r w:rsidRPr="00F13ABC">
        <w:rPr>
          <w:rFonts w:ascii="Arial" w:hAnsi="Arial" w:cs="Arial"/>
          <w:sz w:val="24"/>
          <w:szCs w:val="24"/>
        </w:rPr>
        <w:t xml:space="preserve"> Обновление прошивки и кода MCU можно выполнить через Gwarp3. Пользователь может управлять несколькими устройствами одновременно через разные IP-адреса.</w:t>
      </w:r>
    </w:p>
    <w:p w:rsidR="00844034" w:rsidRDefault="00844034" w:rsidP="00F13ABC">
      <w:pPr>
        <w:tabs>
          <w:tab w:val="left" w:pos="426"/>
        </w:tabs>
        <w:rPr>
          <w:rFonts w:ascii="Arial" w:hAnsi="Arial" w:cs="Arial"/>
          <w:sz w:val="24"/>
          <w:szCs w:val="24"/>
        </w:rPr>
      </w:pPr>
      <w:r w:rsidRPr="00844034">
        <w:rPr>
          <w:rFonts w:ascii="Arial" w:hAnsi="Arial" w:cs="Arial"/>
          <w:noProof/>
          <w:sz w:val="24"/>
          <w:szCs w:val="24"/>
          <w:lang w:eastAsia="ru-RU"/>
        </w:rPr>
        <w:drawing>
          <wp:inline distT="0" distB="0" distL="0" distR="0">
            <wp:extent cx="5802086" cy="3427653"/>
            <wp:effectExtent l="0" t="0" r="8255" b="190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06955" cy="3430529"/>
                    </a:xfrm>
                    <a:prstGeom prst="rect">
                      <a:avLst/>
                    </a:prstGeom>
                    <a:noFill/>
                    <a:ln>
                      <a:noFill/>
                    </a:ln>
                  </pic:spPr>
                </pic:pic>
              </a:graphicData>
            </a:graphic>
          </wp:inline>
        </w:drawing>
      </w:r>
    </w:p>
    <w:p w:rsidR="00844034" w:rsidRPr="00097299" w:rsidRDefault="00844034" w:rsidP="00F13ABC">
      <w:pPr>
        <w:tabs>
          <w:tab w:val="left" w:pos="426"/>
        </w:tabs>
        <w:rPr>
          <w:rFonts w:ascii="Arial" w:hAnsi="Arial" w:cs="Arial"/>
          <w:b/>
          <w:sz w:val="24"/>
          <w:szCs w:val="24"/>
          <w:u w:val="single"/>
        </w:rPr>
      </w:pPr>
      <w:r w:rsidRPr="00097299">
        <w:rPr>
          <w:rFonts w:ascii="Arial" w:hAnsi="Arial" w:cs="Arial"/>
          <w:b/>
          <w:sz w:val="24"/>
          <w:szCs w:val="24"/>
        </w:rPr>
        <w:t xml:space="preserve">10.2.1. </w:t>
      </w:r>
      <w:r w:rsidRPr="00097299">
        <w:rPr>
          <w:rFonts w:ascii="Arial" w:hAnsi="Arial" w:cs="Arial"/>
          <w:b/>
          <w:sz w:val="24"/>
          <w:szCs w:val="24"/>
          <w:u w:val="single"/>
        </w:rPr>
        <w:t>Важная концепция</w:t>
      </w:r>
    </w:p>
    <w:p w:rsidR="00844034" w:rsidRPr="00844034" w:rsidRDefault="00844034" w:rsidP="00844034">
      <w:pPr>
        <w:tabs>
          <w:tab w:val="left" w:pos="426"/>
        </w:tabs>
        <w:ind w:left="284"/>
        <w:rPr>
          <w:rFonts w:ascii="Arial" w:hAnsi="Arial" w:cs="Arial"/>
          <w:sz w:val="24"/>
          <w:szCs w:val="24"/>
        </w:rPr>
      </w:pPr>
      <w:r w:rsidRPr="00844034">
        <w:rPr>
          <w:rFonts w:ascii="Segoe UI Symbol" w:hAnsi="Segoe UI Symbol" w:cs="Segoe UI Symbol"/>
          <w:sz w:val="24"/>
          <w:szCs w:val="24"/>
        </w:rPr>
        <w:t>➢</w:t>
      </w:r>
      <w:r w:rsidRPr="00844034">
        <w:rPr>
          <w:rFonts w:ascii="Arial" w:hAnsi="Arial" w:cs="Arial"/>
          <w:sz w:val="24"/>
          <w:szCs w:val="24"/>
        </w:rPr>
        <w:t xml:space="preserve"> Gwarp3 - это компьютерный инструмент для удобной работы через USB или Ethernet соединение.</w:t>
      </w:r>
    </w:p>
    <w:p w:rsidR="00844034" w:rsidRPr="00844034" w:rsidRDefault="00844034" w:rsidP="00844034">
      <w:pPr>
        <w:tabs>
          <w:tab w:val="left" w:pos="426"/>
        </w:tabs>
        <w:ind w:left="284"/>
        <w:rPr>
          <w:rFonts w:ascii="Arial" w:hAnsi="Arial" w:cs="Arial"/>
          <w:sz w:val="24"/>
          <w:szCs w:val="24"/>
        </w:rPr>
      </w:pPr>
      <w:r w:rsidRPr="00844034">
        <w:rPr>
          <w:rFonts w:ascii="Segoe UI Symbol" w:hAnsi="Segoe UI Symbol" w:cs="Segoe UI Symbol"/>
          <w:sz w:val="24"/>
          <w:szCs w:val="24"/>
        </w:rPr>
        <w:t>➢</w:t>
      </w:r>
      <w:r w:rsidRPr="00844034">
        <w:rPr>
          <w:rFonts w:ascii="Arial" w:hAnsi="Arial" w:cs="Arial"/>
          <w:sz w:val="24"/>
          <w:szCs w:val="24"/>
        </w:rPr>
        <w:t xml:space="preserve"> Выравнивание геометрии в Gwarp3 называется [Warp Adjust]. Регулировка экранного меню или пульта дистанционного управления может выполнять выравнивание геометрии только до контрольных точек 9x5, но Gwarp3 может быть до 17x17.</w:t>
      </w:r>
    </w:p>
    <w:p w:rsidR="00844034" w:rsidRPr="00844034" w:rsidRDefault="00844034" w:rsidP="00844034">
      <w:pPr>
        <w:tabs>
          <w:tab w:val="left" w:pos="426"/>
        </w:tabs>
        <w:ind w:left="284"/>
        <w:rPr>
          <w:rFonts w:ascii="Arial" w:hAnsi="Arial" w:cs="Arial"/>
          <w:sz w:val="24"/>
          <w:szCs w:val="24"/>
        </w:rPr>
      </w:pPr>
      <w:r w:rsidRPr="00844034">
        <w:rPr>
          <w:rFonts w:ascii="Segoe UI Symbol" w:hAnsi="Segoe UI Symbol" w:cs="Segoe UI Symbol"/>
          <w:sz w:val="24"/>
          <w:szCs w:val="24"/>
        </w:rPr>
        <w:t>➢</w:t>
      </w:r>
      <w:r w:rsidRPr="00844034">
        <w:rPr>
          <w:rFonts w:ascii="Arial" w:hAnsi="Arial" w:cs="Arial"/>
          <w:sz w:val="24"/>
          <w:szCs w:val="24"/>
        </w:rPr>
        <w:t xml:space="preserve"> Под контрольной точкой 9x5 геометрический результат в Gwarp3 будет передаваться в Box в реальном времени. Это тот же результат, что и при работе с экранным меню или пультом дистанционного управления. Пользователь может переключаться между пультом дистанционного управления и Gwarp3 в любое время.</w:t>
      </w:r>
    </w:p>
    <w:p w:rsidR="00844034" w:rsidRPr="00844034" w:rsidRDefault="00844034" w:rsidP="00844034">
      <w:pPr>
        <w:tabs>
          <w:tab w:val="left" w:pos="426"/>
        </w:tabs>
        <w:ind w:left="284"/>
        <w:rPr>
          <w:rFonts w:ascii="Arial" w:hAnsi="Arial" w:cs="Arial"/>
          <w:sz w:val="24"/>
          <w:szCs w:val="24"/>
        </w:rPr>
      </w:pPr>
      <w:r w:rsidRPr="00844034">
        <w:rPr>
          <w:rFonts w:ascii="Segoe UI Symbol" w:hAnsi="Segoe UI Symbol" w:cs="Segoe UI Symbol"/>
          <w:sz w:val="24"/>
          <w:szCs w:val="24"/>
        </w:rPr>
        <w:t>➢</w:t>
      </w:r>
      <w:r w:rsidRPr="00844034">
        <w:rPr>
          <w:rFonts w:ascii="Arial" w:hAnsi="Arial" w:cs="Arial"/>
          <w:sz w:val="24"/>
          <w:szCs w:val="24"/>
        </w:rPr>
        <w:t xml:space="preserve"> Выравнивание геометрии 17x17 невозможно в режиме реального времени в Box. Пользователь должен выполнить процесс [Сохранить в Box], чтобы сохранить окончательные данные в Box, и сможет найти результат в меню [UserMap].</w:t>
      </w:r>
    </w:p>
    <w:p w:rsidR="00844034" w:rsidRPr="00844034" w:rsidRDefault="00844034" w:rsidP="00844034">
      <w:pPr>
        <w:tabs>
          <w:tab w:val="left" w:pos="426"/>
        </w:tabs>
        <w:ind w:left="284"/>
        <w:rPr>
          <w:rFonts w:ascii="Arial" w:hAnsi="Arial" w:cs="Arial"/>
          <w:sz w:val="24"/>
          <w:szCs w:val="24"/>
        </w:rPr>
      </w:pPr>
      <w:r w:rsidRPr="00844034">
        <w:rPr>
          <w:rFonts w:ascii="Segoe UI Symbol" w:hAnsi="Segoe UI Symbol" w:cs="Segoe UI Symbol"/>
          <w:sz w:val="24"/>
          <w:szCs w:val="24"/>
        </w:rPr>
        <w:t>➢</w:t>
      </w:r>
      <w:r w:rsidRPr="00844034">
        <w:rPr>
          <w:rFonts w:ascii="Arial" w:hAnsi="Arial" w:cs="Arial"/>
          <w:sz w:val="24"/>
          <w:szCs w:val="24"/>
        </w:rPr>
        <w:t xml:space="preserve"> Данные в [UserMap] имеют другой формат и не могут быть вызваны для дальнейшего изменения.</w:t>
      </w:r>
    </w:p>
    <w:p w:rsidR="00844034" w:rsidRPr="00844034" w:rsidRDefault="00844034" w:rsidP="00844034">
      <w:pPr>
        <w:tabs>
          <w:tab w:val="left" w:pos="426"/>
        </w:tabs>
        <w:ind w:left="284"/>
        <w:rPr>
          <w:rFonts w:ascii="Arial" w:hAnsi="Arial" w:cs="Arial"/>
          <w:sz w:val="24"/>
          <w:szCs w:val="24"/>
        </w:rPr>
      </w:pPr>
      <w:r w:rsidRPr="00844034">
        <w:rPr>
          <w:rFonts w:ascii="Segoe UI Symbol" w:hAnsi="Segoe UI Symbol" w:cs="Segoe UI Symbol"/>
          <w:sz w:val="24"/>
          <w:szCs w:val="24"/>
        </w:rPr>
        <w:t>➢</w:t>
      </w:r>
      <w:r w:rsidRPr="00844034">
        <w:rPr>
          <w:rFonts w:ascii="Arial" w:hAnsi="Arial" w:cs="Arial"/>
          <w:sz w:val="24"/>
          <w:szCs w:val="24"/>
        </w:rPr>
        <w:t xml:space="preserve"> Данные, сохраненные в Profile Index, сохранят все пользовательские настройки, включая UserMap. Если UserMap включает только данные размером до 9x5, пользователь может их изменить. Если он включает данные 17x17, пользователь не </w:t>
      </w:r>
      <w:r w:rsidRPr="00844034">
        <w:rPr>
          <w:rFonts w:ascii="Arial" w:hAnsi="Arial" w:cs="Arial"/>
          <w:sz w:val="24"/>
          <w:szCs w:val="24"/>
        </w:rPr>
        <w:lastRenderedPageBreak/>
        <w:t>может их изменить и может выполнить только точную настройку угла 2x2 со сдвигом положения + _50 пикселей в направлениях по горизонтали и вертикали.</w:t>
      </w:r>
    </w:p>
    <w:p w:rsidR="00844034" w:rsidRDefault="00844034" w:rsidP="00844034">
      <w:pPr>
        <w:tabs>
          <w:tab w:val="left" w:pos="426"/>
        </w:tabs>
        <w:ind w:left="284"/>
        <w:rPr>
          <w:rFonts w:ascii="Arial" w:hAnsi="Arial" w:cs="Arial"/>
          <w:sz w:val="24"/>
          <w:szCs w:val="24"/>
        </w:rPr>
      </w:pPr>
      <w:r w:rsidRPr="00844034">
        <w:rPr>
          <w:rFonts w:ascii="Segoe UI Symbol" w:hAnsi="Segoe UI Symbol" w:cs="Segoe UI Symbol"/>
          <w:sz w:val="24"/>
          <w:szCs w:val="24"/>
        </w:rPr>
        <w:t>➢</w:t>
      </w:r>
      <w:r w:rsidRPr="00844034">
        <w:rPr>
          <w:rFonts w:ascii="Arial" w:hAnsi="Arial" w:cs="Arial"/>
          <w:sz w:val="24"/>
          <w:szCs w:val="24"/>
        </w:rPr>
        <w:t xml:space="preserve"> Данные, сохраненные в Gwarp3 через [Сохранить настройки] на ПК, могут быть резервными или скопированы на другое устройство. Его можно редактировать, и пользователь может выполнять дальнейшие изменения.</w:t>
      </w:r>
    </w:p>
    <w:p w:rsidR="00844034" w:rsidRPr="00097299" w:rsidRDefault="00844034" w:rsidP="00844034">
      <w:pPr>
        <w:tabs>
          <w:tab w:val="left" w:pos="426"/>
        </w:tabs>
        <w:rPr>
          <w:rFonts w:ascii="Arial" w:hAnsi="Arial" w:cs="Arial"/>
          <w:b/>
          <w:sz w:val="24"/>
          <w:szCs w:val="24"/>
          <w:u w:val="single"/>
        </w:rPr>
      </w:pPr>
      <w:r w:rsidRPr="00097299">
        <w:rPr>
          <w:rFonts w:ascii="Arial" w:hAnsi="Arial" w:cs="Arial"/>
          <w:b/>
          <w:sz w:val="24"/>
          <w:szCs w:val="24"/>
        </w:rPr>
        <w:t>10.2.2.</w:t>
      </w:r>
      <w:r w:rsidRPr="00097299">
        <w:rPr>
          <w:rFonts w:ascii="Arial" w:hAnsi="Arial" w:cs="Arial"/>
          <w:b/>
          <w:sz w:val="24"/>
          <w:szCs w:val="24"/>
          <w:u w:val="single"/>
        </w:rPr>
        <w:t xml:space="preserve"> Шаги по настройке смешивания краев через операцию GWarp3</w:t>
      </w:r>
    </w:p>
    <w:p w:rsidR="00844034" w:rsidRPr="00844034" w:rsidRDefault="00844034" w:rsidP="00844034">
      <w:pPr>
        <w:tabs>
          <w:tab w:val="left" w:pos="426"/>
        </w:tabs>
        <w:ind w:left="284"/>
        <w:rPr>
          <w:rFonts w:ascii="Arial" w:hAnsi="Arial" w:cs="Arial"/>
          <w:sz w:val="24"/>
          <w:szCs w:val="24"/>
        </w:rPr>
      </w:pPr>
      <w:r w:rsidRPr="00844034">
        <w:rPr>
          <w:rFonts w:ascii="Segoe UI Symbol" w:hAnsi="Segoe UI Symbol" w:cs="Segoe UI Symbol"/>
          <w:sz w:val="24"/>
          <w:szCs w:val="24"/>
        </w:rPr>
        <w:t>➢</w:t>
      </w:r>
      <w:r w:rsidRPr="00844034">
        <w:rPr>
          <w:rFonts w:ascii="Arial" w:hAnsi="Arial" w:cs="Arial"/>
          <w:sz w:val="24"/>
          <w:szCs w:val="24"/>
        </w:rPr>
        <w:t xml:space="preserve"> Установите для вывода такое же разрешение, как у проектора.</w:t>
      </w:r>
    </w:p>
    <w:p w:rsidR="00844034" w:rsidRPr="00844034" w:rsidRDefault="00844034" w:rsidP="00844034">
      <w:pPr>
        <w:tabs>
          <w:tab w:val="left" w:pos="426"/>
        </w:tabs>
        <w:ind w:left="284"/>
        <w:rPr>
          <w:rFonts w:ascii="Arial" w:hAnsi="Arial" w:cs="Arial"/>
          <w:sz w:val="24"/>
          <w:szCs w:val="24"/>
        </w:rPr>
      </w:pPr>
      <w:r w:rsidRPr="00844034">
        <w:rPr>
          <w:rFonts w:ascii="Segoe UI Symbol" w:hAnsi="Segoe UI Symbol" w:cs="Segoe UI Symbol"/>
          <w:sz w:val="24"/>
          <w:szCs w:val="24"/>
        </w:rPr>
        <w:t>➢</w:t>
      </w:r>
      <w:r w:rsidRPr="00844034">
        <w:rPr>
          <w:rFonts w:ascii="Arial" w:hAnsi="Arial" w:cs="Arial"/>
          <w:sz w:val="24"/>
          <w:szCs w:val="24"/>
        </w:rPr>
        <w:t xml:space="preserve"> Подключите GWarp3 → Выберите тип [Шаблон] → [Настройка деформации] → [2x2] → [3x3] → [5x3] → [9x5] → [17x17].</w:t>
      </w:r>
    </w:p>
    <w:p w:rsidR="00844034" w:rsidRPr="00844034" w:rsidRDefault="00844034" w:rsidP="00844034">
      <w:pPr>
        <w:tabs>
          <w:tab w:val="left" w:pos="426"/>
        </w:tabs>
        <w:ind w:left="284"/>
        <w:rPr>
          <w:rFonts w:ascii="Arial" w:hAnsi="Arial" w:cs="Arial"/>
          <w:sz w:val="24"/>
          <w:szCs w:val="24"/>
        </w:rPr>
      </w:pPr>
      <w:r w:rsidRPr="00844034">
        <w:rPr>
          <w:rFonts w:ascii="Segoe UI Symbol" w:hAnsi="Segoe UI Symbol" w:cs="Segoe UI Symbol"/>
          <w:sz w:val="24"/>
          <w:szCs w:val="24"/>
        </w:rPr>
        <w:t>➢</w:t>
      </w:r>
      <w:r w:rsidRPr="00844034">
        <w:rPr>
          <w:rFonts w:ascii="Arial" w:hAnsi="Arial" w:cs="Arial"/>
          <w:sz w:val="24"/>
          <w:szCs w:val="24"/>
        </w:rPr>
        <w:t xml:space="preserve"> После завершения выравнивания геометрии одного канала выберите # и нажмите [Сохранить в Box], чтобы сохранить настройки в Box. Данные, сохраненные в каждом канале, независимы.</w:t>
      </w:r>
    </w:p>
    <w:p w:rsidR="00844034" w:rsidRPr="00844034" w:rsidRDefault="00844034" w:rsidP="00844034">
      <w:pPr>
        <w:tabs>
          <w:tab w:val="left" w:pos="426"/>
        </w:tabs>
        <w:ind w:left="284"/>
        <w:rPr>
          <w:rFonts w:ascii="Arial" w:hAnsi="Arial" w:cs="Arial"/>
          <w:sz w:val="24"/>
          <w:szCs w:val="24"/>
        </w:rPr>
      </w:pPr>
      <w:r w:rsidRPr="00844034">
        <w:rPr>
          <w:rFonts w:ascii="Segoe UI Symbol" w:hAnsi="Segoe UI Symbol" w:cs="Segoe UI Symbol"/>
          <w:sz w:val="24"/>
          <w:szCs w:val="24"/>
        </w:rPr>
        <w:t>➢</w:t>
      </w:r>
      <w:r w:rsidRPr="00844034">
        <w:rPr>
          <w:rFonts w:ascii="Arial" w:hAnsi="Arial" w:cs="Arial"/>
          <w:sz w:val="24"/>
          <w:szCs w:val="24"/>
        </w:rPr>
        <w:t xml:space="preserve"> Выполните настройки [Видеостена]. Может выполняться в GWarp3 или OSD.</w:t>
      </w:r>
    </w:p>
    <w:p w:rsidR="00844034" w:rsidRPr="00844034" w:rsidRDefault="00844034" w:rsidP="00844034">
      <w:pPr>
        <w:tabs>
          <w:tab w:val="left" w:pos="426"/>
        </w:tabs>
        <w:ind w:left="284"/>
        <w:rPr>
          <w:rFonts w:ascii="Arial" w:hAnsi="Arial" w:cs="Arial"/>
          <w:sz w:val="24"/>
          <w:szCs w:val="24"/>
        </w:rPr>
      </w:pPr>
      <w:r w:rsidRPr="00844034">
        <w:rPr>
          <w:rFonts w:ascii="Segoe UI Symbol" w:hAnsi="Segoe UI Symbol" w:cs="Segoe UI Symbol"/>
          <w:sz w:val="24"/>
          <w:szCs w:val="24"/>
        </w:rPr>
        <w:t>➢</w:t>
      </w:r>
      <w:r w:rsidRPr="00844034">
        <w:rPr>
          <w:rFonts w:ascii="Arial" w:hAnsi="Arial" w:cs="Arial"/>
          <w:sz w:val="24"/>
          <w:szCs w:val="24"/>
        </w:rPr>
        <w:t xml:space="preserve"> Выполните настройки Edge [Blend]. Может быть запущен в GWarp3 или OSD.</w:t>
      </w:r>
    </w:p>
    <w:p w:rsidR="00844034" w:rsidRPr="00844034" w:rsidRDefault="00844034" w:rsidP="00844034">
      <w:pPr>
        <w:tabs>
          <w:tab w:val="left" w:pos="426"/>
        </w:tabs>
        <w:ind w:left="284"/>
        <w:rPr>
          <w:rFonts w:ascii="Arial" w:hAnsi="Arial" w:cs="Arial"/>
          <w:sz w:val="24"/>
          <w:szCs w:val="24"/>
        </w:rPr>
      </w:pPr>
      <w:r w:rsidRPr="00844034">
        <w:rPr>
          <w:rFonts w:ascii="Segoe UI Symbol" w:hAnsi="Segoe UI Symbol" w:cs="Segoe UI Symbol"/>
          <w:sz w:val="24"/>
          <w:szCs w:val="24"/>
        </w:rPr>
        <w:t>➢</w:t>
      </w:r>
      <w:r w:rsidRPr="00844034">
        <w:rPr>
          <w:rFonts w:ascii="Arial" w:hAnsi="Arial" w:cs="Arial"/>
          <w:sz w:val="24"/>
          <w:szCs w:val="24"/>
        </w:rPr>
        <w:t xml:space="preserve"> После завершения всех настроек перейдите в [Система] → [Сохранить профиль], чтобы навсегда сохранить все настройки в Box.</w:t>
      </w:r>
    </w:p>
    <w:p w:rsidR="00844034" w:rsidRPr="00844034" w:rsidRDefault="00844034" w:rsidP="00844034">
      <w:pPr>
        <w:tabs>
          <w:tab w:val="left" w:pos="426"/>
        </w:tabs>
        <w:ind w:left="284"/>
        <w:rPr>
          <w:rFonts w:ascii="Arial" w:hAnsi="Arial" w:cs="Arial"/>
          <w:sz w:val="24"/>
          <w:szCs w:val="24"/>
        </w:rPr>
      </w:pPr>
      <w:r w:rsidRPr="00844034">
        <w:rPr>
          <w:rFonts w:ascii="Segoe UI Symbol" w:hAnsi="Segoe UI Symbol" w:cs="Segoe UI Symbol"/>
          <w:sz w:val="24"/>
          <w:szCs w:val="24"/>
        </w:rPr>
        <w:t>➢</w:t>
      </w:r>
      <w:r w:rsidRPr="00844034">
        <w:rPr>
          <w:rFonts w:ascii="Arial" w:hAnsi="Arial" w:cs="Arial"/>
          <w:sz w:val="24"/>
          <w:szCs w:val="24"/>
        </w:rPr>
        <w:t xml:space="preserve"> Пользователь может сохранить настройки на ПК через [Сохранить настройки] в качестве резервной копии. Имя файла - WBF. Пользователь может загрузить обратно файл WBF с ПК для дальнейшего редактирования или скопировать на другой модуль той же модели GeoBox.</w:t>
      </w:r>
    </w:p>
    <w:p w:rsidR="00844034" w:rsidRPr="00097299" w:rsidRDefault="00844034" w:rsidP="00844034">
      <w:pPr>
        <w:tabs>
          <w:tab w:val="left" w:pos="426"/>
        </w:tabs>
        <w:ind w:left="284"/>
        <w:rPr>
          <w:rFonts w:ascii="Arial" w:hAnsi="Arial" w:cs="Arial"/>
          <w:sz w:val="24"/>
          <w:szCs w:val="24"/>
        </w:rPr>
      </w:pPr>
      <w:r w:rsidRPr="00844034">
        <w:rPr>
          <w:rFonts w:ascii="Segoe UI Symbol" w:hAnsi="Segoe UI Symbol" w:cs="Segoe UI Symbol"/>
          <w:sz w:val="24"/>
          <w:szCs w:val="24"/>
        </w:rPr>
        <w:t>➢</w:t>
      </w:r>
      <w:r w:rsidRPr="00844034">
        <w:rPr>
          <w:rFonts w:ascii="Arial" w:hAnsi="Arial" w:cs="Arial"/>
          <w:sz w:val="24"/>
          <w:szCs w:val="24"/>
        </w:rPr>
        <w:t xml:space="preserve"> Когда пользователь копирует файл ПК на другое устройство, выполните [Сохранить в ящик] на каждом канале, затем сохраните окончательный результат в поле с помощью [Сохранить профиль]. В противном случае геометрический результат 17x17 может быть </w:t>
      </w:r>
      <w:r w:rsidRPr="00097299">
        <w:rPr>
          <w:rFonts w:ascii="Arial" w:hAnsi="Arial" w:cs="Arial"/>
          <w:sz w:val="24"/>
          <w:szCs w:val="24"/>
        </w:rPr>
        <w:t>потерян.</w:t>
      </w:r>
    </w:p>
    <w:p w:rsidR="00193874" w:rsidRPr="00097299" w:rsidRDefault="00C24FF3" w:rsidP="00C24FF3">
      <w:pPr>
        <w:tabs>
          <w:tab w:val="left" w:pos="426"/>
        </w:tabs>
        <w:rPr>
          <w:rFonts w:ascii="Arial" w:hAnsi="Arial" w:cs="Arial"/>
          <w:b/>
          <w:sz w:val="24"/>
          <w:szCs w:val="24"/>
          <w:u w:val="single"/>
        </w:rPr>
      </w:pPr>
      <w:r w:rsidRPr="00097299">
        <w:rPr>
          <w:rFonts w:ascii="Arial" w:hAnsi="Arial" w:cs="Arial"/>
          <w:b/>
          <w:sz w:val="24"/>
          <w:szCs w:val="24"/>
        </w:rPr>
        <w:t>10.2.3.</w:t>
      </w:r>
      <w:r w:rsidRPr="00097299">
        <w:rPr>
          <w:rFonts w:ascii="Arial" w:hAnsi="Arial" w:cs="Arial"/>
          <w:b/>
          <w:sz w:val="24"/>
          <w:szCs w:val="24"/>
          <w:u w:val="single"/>
        </w:rPr>
        <w:t xml:space="preserve"> Выравнивание геометрии с помощью [</w:t>
      </w:r>
      <w:r w:rsidRPr="00097299">
        <w:rPr>
          <w:rFonts w:ascii="Arial" w:hAnsi="Arial" w:cs="Arial"/>
          <w:b/>
          <w:sz w:val="24"/>
          <w:szCs w:val="24"/>
          <w:u w:val="single"/>
          <w:lang w:val="en-US"/>
        </w:rPr>
        <w:t>Warp</w:t>
      </w:r>
      <w:r w:rsidRPr="00097299">
        <w:rPr>
          <w:rFonts w:ascii="Arial" w:hAnsi="Arial" w:cs="Arial"/>
          <w:b/>
          <w:sz w:val="24"/>
          <w:szCs w:val="24"/>
          <w:u w:val="single"/>
        </w:rPr>
        <w:t xml:space="preserve"> </w:t>
      </w:r>
      <w:r w:rsidRPr="00097299">
        <w:rPr>
          <w:rFonts w:ascii="Arial" w:hAnsi="Arial" w:cs="Arial"/>
          <w:b/>
          <w:sz w:val="24"/>
          <w:szCs w:val="24"/>
          <w:u w:val="single"/>
          <w:lang w:val="en-US"/>
        </w:rPr>
        <w:t>Adjust</w:t>
      </w:r>
      <w:r w:rsidRPr="00097299">
        <w:rPr>
          <w:rFonts w:ascii="Arial" w:hAnsi="Arial" w:cs="Arial"/>
          <w:b/>
          <w:sz w:val="24"/>
          <w:szCs w:val="24"/>
          <w:u w:val="single"/>
        </w:rPr>
        <w:t>]</w:t>
      </w:r>
    </w:p>
    <w:p w:rsidR="006E4308" w:rsidRPr="006E4308" w:rsidRDefault="006E4308" w:rsidP="006E4308">
      <w:pPr>
        <w:tabs>
          <w:tab w:val="left" w:pos="426"/>
        </w:tabs>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Сброс системы</w:t>
      </w:r>
    </w:p>
    <w:p w:rsidR="006E4308" w:rsidRPr="006E4308" w:rsidRDefault="006E4308" w:rsidP="006E4308">
      <w:pPr>
        <w:tabs>
          <w:tab w:val="left" w:pos="426"/>
        </w:tabs>
        <w:ind w:left="284"/>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[CTRL + Shift + R]: сбросить выбранный канал.</w:t>
      </w:r>
    </w:p>
    <w:p w:rsidR="006E4308" w:rsidRPr="006E4308" w:rsidRDefault="006E4308" w:rsidP="006E4308">
      <w:pPr>
        <w:tabs>
          <w:tab w:val="left" w:pos="426"/>
        </w:tabs>
        <w:ind w:left="284"/>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[CTRL + Shift + A]: сбросить все каналы (с CH1-CH4)</w:t>
      </w:r>
    </w:p>
    <w:p w:rsidR="00C24FF3" w:rsidRDefault="006E4308" w:rsidP="006E4308">
      <w:pPr>
        <w:tabs>
          <w:tab w:val="left" w:pos="426"/>
        </w:tabs>
        <w:ind w:left="284"/>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Настройки разрешения ввода / вывода и индекса профиля останутся неизменными без сброса.</w:t>
      </w:r>
    </w:p>
    <w:p w:rsidR="006E4308" w:rsidRDefault="006E4308" w:rsidP="006E4308">
      <w:pPr>
        <w:tabs>
          <w:tab w:val="left" w:pos="426"/>
        </w:tabs>
        <w:rPr>
          <w:rFonts w:ascii="Arial" w:hAnsi="Arial" w:cs="Arial"/>
          <w:b/>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w:t>
      </w:r>
      <w:r w:rsidRPr="006E4308">
        <w:rPr>
          <w:rFonts w:ascii="Arial" w:hAnsi="Arial" w:cs="Arial"/>
          <w:b/>
          <w:sz w:val="24"/>
          <w:szCs w:val="24"/>
        </w:rPr>
        <w:t>[Настройка деформации]</w:t>
      </w:r>
    </w:p>
    <w:p w:rsidR="006E4308" w:rsidRPr="006E4308" w:rsidRDefault="006E4308" w:rsidP="006E4308">
      <w:pPr>
        <w:tabs>
          <w:tab w:val="left" w:pos="426"/>
        </w:tabs>
        <w:ind w:left="284"/>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[P]: включить узор сетки с разными цветами (R, G, B, C, M, W) и стилями.</w:t>
      </w:r>
    </w:p>
    <w:p w:rsidR="006E4308" w:rsidRPr="006E4308" w:rsidRDefault="006E4308" w:rsidP="006E4308">
      <w:pPr>
        <w:tabs>
          <w:tab w:val="left" w:pos="426"/>
        </w:tabs>
        <w:ind w:left="284"/>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[CTRL + P]: отключить шаблон сетки.</w:t>
      </w:r>
    </w:p>
    <w:p w:rsidR="006E4308" w:rsidRPr="006E4308" w:rsidRDefault="006E4308" w:rsidP="006E4308">
      <w:pPr>
        <w:tabs>
          <w:tab w:val="left" w:pos="426"/>
        </w:tabs>
        <w:ind w:left="284"/>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Начните с выравнивания [2x2], затем следуйте последовательности [3x3] → [5x3] → [9x5] → [17x17] для выравнивания геометрии. Если вернуться к настройке более низкой контрольной точки, произойдет сброс настройки более высокой контрольной точки. Выравнивание [2x2] не приведет к сбросу результата настройки кривой.</w:t>
      </w:r>
    </w:p>
    <w:p w:rsidR="006E4308" w:rsidRPr="006E4308" w:rsidRDefault="006E4308" w:rsidP="006E4308">
      <w:pPr>
        <w:tabs>
          <w:tab w:val="left" w:pos="426"/>
        </w:tabs>
        <w:ind w:left="284"/>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[M]: измените режим настройки с [2x2] → [3x3] → [5x3] → [9x5] → [17x17].</w:t>
      </w:r>
    </w:p>
    <w:p w:rsidR="006E4308" w:rsidRPr="006E4308" w:rsidRDefault="006E4308" w:rsidP="006E4308">
      <w:pPr>
        <w:tabs>
          <w:tab w:val="left" w:pos="426"/>
        </w:tabs>
        <w:ind w:left="284"/>
        <w:rPr>
          <w:rFonts w:ascii="Arial" w:hAnsi="Arial" w:cs="Arial"/>
          <w:sz w:val="24"/>
          <w:szCs w:val="24"/>
        </w:rPr>
      </w:pPr>
      <w:r w:rsidRPr="006E4308">
        <w:rPr>
          <w:rFonts w:ascii="Arial" w:hAnsi="Arial" w:cs="Arial"/>
          <w:sz w:val="24"/>
          <w:szCs w:val="24"/>
        </w:rPr>
        <w:lastRenderedPageBreak/>
        <w:t>(Язык ПК должен быть установлен на английский, в противном случае некоторые функции горячих клавиш могут не работать)</w:t>
      </w:r>
    </w:p>
    <w:p w:rsidR="006E4308" w:rsidRPr="006E4308" w:rsidRDefault="006E4308" w:rsidP="006E4308">
      <w:pPr>
        <w:tabs>
          <w:tab w:val="left" w:pos="426"/>
        </w:tabs>
        <w:ind w:left="284"/>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Используйте [CTRL + стрелка] для выбора контрольной точки.</w:t>
      </w:r>
    </w:p>
    <w:p w:rsidR="006E4308" w:rsidRPr="006E4308" w:rsidRDefault="006E4308" w:rsidP="006E4308">
      <w:pPr>
        <w:tabs>
          <w:tab w:val="left" w:pos="426"/>
        </w:tabs>
        <w:ind w:left="284"/>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Используйте клавишу [Стрелка], чтобы отрегулировать положение контрольной точки с шагом по умолчанию (8 пикселей / шаг)</w:t>
      </w:r>
    </w:p>
    <w:p w:rsidR="006E4308" w:rsidRDefault="006E4308" w:rsidP="006E4308">
      <w:pPr>
        <w:tabs>
          <w:tab w:val="left" w:pos="426"/>
        </w:tabs>
        <w:ind w:left="284"/>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Используйте клавишу [Shift + стрелка], чтобы отрегулировать положение контрольной точки с шагом 1 пиксель / шаг.</w:t>
      </w:r>
    </w:p>
    <w:p w:rsidR="006E4308" w:rsidRDefault="006E4308" w:rsidP="006E4308">
      <w:pPr>
        <w:tabs>
          <w:tab w:val="left" w:pos="426"/>
        </w:tabs>
        <w:rPr>
          <w:rFonts w:ascii="Arial" w:hAnsi="Arial" w:cs="Arial"/>
          <w:b/>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w:t>
      </w:r>
      <w:r w:rsidRPr="006E4308">
        <w:rPr>
          <w:rFonts w:ascii="Arial" w:hAnsi="Arial" w:cs="Arial"/>
          <w:b/>
          <w:sz w:val="24"/>
          <w:szCs w:val="24"/>
        </w:rPr>
        <w:t>Сохранить настройки</w:t>
      </w:r>
    </w:p>
    <w:p w:rsidR="006E4308" w:rsidRPr="006E4308" w:rsidRDefault="006E4308" w:rsidP="006E4308">
      <w:pPr>
        <w:tabs>
          <w:tab w:val="left" w:pos="426"/>
        </w:tabs>
        <w:ind w:left="284"/>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Нажмите кнопку # под [Сохранить в ящик], чтобы сохранить настройку в ящик. Каждый канал должен сохраняться отдельно, но может сохраняться под одним и тем же # для удобного вызова.</w:t>
      </w:r>
    </w:p>
    <w:p w:rsidR="006E4308" w:rsidRPr="006E4308" w:rsidRDefault="006E4308" w:rsidP="006E4308">
      <w:pPr>
        <w:tabs>
          <w:tab w:val="left" w:pos="426"/>
        </w:tabs>
        <w:ind w:left="284"/>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После завершения выравнивания геометрии всех каналов и [Сохранить в ящик] нажмите [Система], чтобы сохранить все настройки канала в [Сохранить профиль].</w:t>
      </w:r>
    </w:p>
    <w:p w:rsidR="006E4308" w:rsidRDefault="006E4308" w:rsidP="006E4308">
      <w:pPr>
        <w:tabs>
          <w:tab w:val="left" w:pos="426"/>
        </w:tabs>
        <w:ind w:left="284"/>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Нажмите [Сохранить настройки], чтобы сохранить данные на ПК в качестве резервной копии или скопировать в другой ящик.</w:t>
      </w:r>
    </w:p>
    <w:p w:rsidR="006E4308" w:rsidRPr="00097299" w:rsidRDefault="006E4308" w:rsidP="006E4308">
      <w:pPr>
        <w:tabs>
          <w:tab w:val="left" w:pos="426"/>
        </w:tabs>
        <w:rPr>
          <w:rFonts w:ascii="Arial" w:hAnsi="Arial" w:cs="Arial"/>
          <w:b/>
          <w:sz w:val="24"/>
          <w:szCs w:val="24"/>
          <w:u w:val="single"/>
        </w:rPr>
      </w:pPr>
      <w:r w:rsidRPr="00B81A84">
        <w:rPr>
          <w:rFonts w:ascii="Arial" w:hAnsi="Arial" w:cs="Arial"/>
          <w:b/>
          <w:sz w:val="24"/>
          <w:szCs w:val="24"/>
        </w:rPr>
        <w:t xml:space="preserve">10.2.4. </w:t>
      </w:r>
      <w:r w:rsidRPr="00097299">
        <w:rPr>
          <w:rFonts w:ascii="Arial" w:hAnsi="Arial" w:cs="Arial"/>
          <w:b/>
          <w:sz w:val="24"/>
          <w:szCs w:val="24"/>
          <w:u w:val="single"/>
        </w:rPr>
        <w:t>Положение изображения Gwarp3 [точная настройка] с помощью пульта дистанционного управления</w:t>
      </w:r>
    </w:p>
    <w:p w:rsidR="006E4308" w:rsidRPr="006E4308" w:rsidRDefault="006E4308" w:rsidP="006E4308">
      <w:pPr>
        <w:tabs>
          <w:tab w:val="left" w:pos="426"/>
        </w:tabs>
        <w:ind w:left="284"/>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Выполняя выравнивание геометрии с помощью Gwarp3, пользователь может одновременно выполнять выравнивание геометрии через удаленный контроллер. Максимальный шаблон сетки для пульта дистанционного управления - только до 9x5. Вся сетка выше 9x5 будет сброшена, и только сетка до 9x5 будет сохранена.</w:t>
      </w:r>
    </w:p>
    <w:p w:rsidR="006E4308" w:rsidRPr="006E4308" w:rsidRDefault="006E4308" w:rsidP="006E4308">
      <w:pPr>
        <w:tabs>
          <w:tab w:val="left" w:pos="426"/>
        </w:tabs>
        <w:ind w:left="284"/>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Если система установлена на основе геометрических данных Gwarp3 (до 17x17 сеток), которые сохранены в UserMap, пользователь все равно может выполнить небольшое изменение положения через [Fine</w:t>
      </w:r>
      <w:r w:rsidRPr="006E4308">
        <w:rPr>
          <w:rFonts w:ascii="Arial" w:hAnsi="Arial" w:cs="Arial"/>
          <w:sz w:val="24"/>
          <w:szCs w:val="24"/>
        </w:rPr>
        <w:t xml:space="preserve"> </w:t>
      </w:r>
      <w:r w:rsidRPr="006E4308">
        <w:rPr>
          <w:rFonts w:ascii="Arial" w:hAnsi="Arial" w:cs="Arial"/>
          <w:sz w:val="24"/>
          <w:szCs w:val="24"/>
        </w:rPr>
        <w:t>tune] в меню [GWarp] с помощью пульта дистанционного управления. Пользователь может выполнить только тонкую настройку 2x2 с диапазоном + -50 пикселей для каждого угла.</w:t>
      </w:r>
    </w:p>
    <w:p w:rsidR="006E4308" w:rsidRDefault="006E4308" w:rsidP="006E4308">
      <w:pPr>
        <w:tabs>
          <w:tab w:val="left" w:pos="426"/>
        </w:tabs>
        <w:ind w:left="284"/>
        <w:rPr>
          <w:rFonts w:ascii="Arial" w:hAnsi="Arial" w:cs="Arial"/>
          <w:sz w:val="24"/>
          <w:szCs w:val="24"/>
        </w:rPr>
      </w:pPr>
      <w:r w:rsidRPr="006E4308">
        <w:rPr>
          <w:rFonts w:ascii="Segoe UI Symbol" w:hAnsi="Segoe UI Symbol" w:cs="Segoe UI Symbol"/>
          <w:sz w:val="24"/>
          <w:szCs w:val="24"/>
        </w:rPr>
        <w:t>➢</w:t>
      </w:r>
      <w:r w:rsidRPr="006E4308">
        <w:rPr>
          <w:rFonts w:ascii="Arial" w:hAnsi="Arial" w:cs="Arial"/>
          <w:sz w:val="24"/>
          <w:szCs w:val="24"/>
        </w:rPr>
        <w:t xml:space="preserve"> Эта функция важна для послепродажного обслуживания и при замене лампы, чтобы вернуть изображение в исходное положение.</w:t>
      </w:r>
    </w:p>
    <w:p w:rsidR="006E4308" w:rsidRDefault="006E4308" w:rsidP="006E4308">
      <w:pPr>
        <w:tabs>
          <w:tab w:val="left" w:pos="426"/>
        </w:tabs>
        <w:jc w:val="center"/>
        <w:rPr>
          <w:rFonts w:ascii="Arial" w:hAnsi="Arial" w:cs="Arial"/>
          <w:sz w:val="24"/>
          <w:szCs w:val="24"/>
        </w:rPr>
      </w:pPr>
      <w:r w:rsidRPr="006E4308">
        <w:rPr>
          <w:rFonts w:ascii="Arial" w:hAnsi="Arial" w:cs="Arial"/>
          <w:noProof/>
          <w:sz w:val="24"/>
          <w:szCs w:val="24"/>
          <w:lang w:eastAsia="ru-RU"/>
        </w:rPr>
        <w:lastRenderedPageBreak/>
        <w:drawing>
          <wp:inline distT="0" distB="0" distL="0" distR="0">
            <wp:extent cx="4779010" cy="3026410"/>
            <wp:effectExtent l="0" t="0" r="2540" b="254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79010" cy="3026410"/>
                    </a:xfrm>
                    <a:prstGeom prst="rect">
                      <a:avLst/>
                    </a:prstGeom>
                    <a:noFill/>
                    <a:ln>
                      <a:noFill/>
                    </a:ln>
                  </pic:spPr>
                </pic:pic>
              </a:graphicData>
            </a:graphic>
          </wp:inline>
        </w:drawing>
      </w:r>
    </w:p>
    <w:p w:rsidR="00B81A84" w:rsidRDefault="00B81A84" w:rsidP="006E4308">
      <w:pPr>
        <w:tabs>
          <w:tab w:val="left" w:pos="426"/>
        </w:tabs>
        <w:rPr>
          <w:rFonts w:ascii="Arial" w:hAnsi="Arial" w:cs="Arial"/>
          <w:b/>
          <w:sz w:val="28"/>
          <w:szCs w:val="28"/>
        </w:rPr>
      </w:pPr>
    </w:p>
    <w:p w:rsidR="006E4308" w:rsidRPr="006E4308" w:rsidRDefault="006E4308" w:rsidP="006E4308">
      <w:pPr>
        <w:tabs>
          <w:tab w:val="left" w:pos="426"/>
        </w:tabs>
        <w:rPr>
          <w:rFonts w:ascii="Arial" w:hAnsi="Arial" w:cs="Arial"/>
          <w:b/>
          <w:sz w:val="28"/>
          <w:szCs w:val="28"/>
          <w:u w:val="single"/>
        </w:rPr>
      </w:pPr>
      <w:r w:rsidRPr="006E4308">
        <w:rPr>
          <w:rFonts w:ascii="Arial" w:hAnsi="Arial" w:cs="Arial"/>
          <w:b/>
          <w:sz w:val="28"/>
          <w:szCs w:val="28"/>
        </w:rPr>
        <w:t xml:space="preserve">11. </w:t>
      </w:r>
      <w:r w:rsidRPr="006E4308">
        <w:rPr>
          <w:rFonts w:ascii="Arial" w:hAnsi="Arial" w:cs="Arial"/>
          <w:b/>
          <w:sz w:val="28"/>
          <w:szCs w:val="28"/>
          <w:u w:val="single"/>
        </w:rPr>
        <w:t>Расширенные приложения и настройки</w:t>
      </w:r>
    </w:p>
    <w:p w:rsidR="006E4308" w:rsidRPr="00097299" w:rsidRDefault="006E4308" w:rsidP="006E4308">
      <w:pPr>
        <w:tabs>
          <w:tab w:val="left" w:pos="426"/>
        </w:tabs>
        <w:rPr>
          <w:rFonts w:ascii="Arial" w:hAnsi="Arial" w:cs="Arial"/>
          <w:b/>
          <w:sz w:val="24"/>
          <w:szCs w:val="24"/>
          <w:u w:val="single"/>
        </w:rPr>
      </w:pPr>
      <w:r w:rsidRPr="00097299">
        <w:rPr>
          <w:rFonts w:ascii="Arial" w:hAnsi="Arial" w:cs="Arial"/>
          <w:b/>
          <w:sz w:val="24"/>
          <w:szCs w:val="24"/>
        </w:rPr>
        <w:t xml:space="preserve">11.1. </w:t>
      </w:r>
      <w:r w:rsidRPr="00097299">
        <w:rPr>
          <w:rFonts w:ascii="Arial" w:hAnsi="Arial" w:cs="Arial"/>
          <w:b/>
          <w:sz w:val="24"/>
          <w:szCs w:val="24"/>
          <w:u w:val="single"/>
        </w:rPr>
        <w:t>Многостенный иммерсивный дисплей</w:t>
      </w:r>
    </w:p>
    <w:p w:rsidR="006E4308" w:rsidRDefault="003A731A" w:rsidP="006E4308">
      <w:pPr>
        <w:tabs>
          <w:tab w:val="left" w:pos="426"/>
        </w:tabs>
        <w:rPr>
          <w:rFonts w:ascii="Arial" w:hAnsi="Arial" w:cs="Arial"/>
          <w:sz w:val="24"/>
          <w:szCs w:val="24"/>
        </w:rPr>
      </w:pPr>
      <w:r w:rsidRPr="003A731A">
        <w:rPr>
          <w:rFonts w:ascii="Arial" w:hAnsi="Arial" w:cs="Arial"/>
          <w:sz w:val="24"/>
          <w:szCs w:val="24"/>
        </w:rPr>
        <w:t>Пользователь может использовать несколько проекторов для отображения угловой стены с изображениями с разных проекторов. Ниже приведен пример дисплея с 3 стенами и одним этажом для создания одного иммерсивного дисплея.</w:t>
      </w:r>
    </w:p>
    <w:p w:rsidR="003A731A" w:rsidRPr="003A731A" w:rsidRDefault="003A731A" w:rsidP="003A731A">
      <w:pPr>
        <w:tabs>
          <w:tab w:val="left" w:pos="426"/>
        </w:tabs>
        <w:rPr>
          <w:rFonts w:ascii="Arial" w:hAnsi="Arial" w:cs="Arial"/>
          <w:sz w:val="24"/>
          <w:szCs w:val="24"/>
        </w:rPr>
      </w:pPr>
      <w:r w:rsidRPr="003A731A">
        <w:rPr>
          <w:rFonts w:ascii="Arial" w:hAnsi="Arial" w:cs="Arial"/>
          <w:sz w:val="24"/>
          <w:szCs w:val="24"/>
        </w:rPr>
        <w:t>а. Предположение</w:t>
      </w:r>
    </w:p>
    <w:p w:rsidR="003A731A" w:rsidRP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Отображение на 3 стенах: W1 = 2 м, W2 = 5 м, W3 = 3 м</w:t>
      </w:r>
    </w:p>
    <w:p w:rsidR="003A731A" w:rsidRP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Источник сигнала: 3840x1080, выходное разрешение GeoBox: 1920x1080</w:t>
      </w:r>
    </w:p>
    <w:p w:rsidR="003A731A" w:rsidRPr="003A731A" w:rsidRDefault="003A731A" w:rsidP="003A731A">
      <w:pPr>
        <w:tabs>
          <w:tab w:val="left" w:pos="426"/>
        </w:tabs>
        <w:rPr>
          <w:rFonts w:ascii="Arial" w:hAnsi="Arial" w:cs="Arial"/>
          <w:sz w:val="24"/>
          <w:szCs w:val="24"/>
        </w:rPr>
      </w:pPr>
      <w:r w:rsidRPr="003A731A">
        <w:rPr>
          <w:rFonts w:ascii="Arial" w:hAnsi="Arial" w:cs="Arial"/>
          <w:sz w:val="24"/>
          <w:szCs w:val="24"/>
        </w:rPr>
        <w:t>б. Обычно проектор 5000 Lum может покрывать изображение шириной 3-4 метра. Для покрытия всего экрана требуется четыре проектора.</w:t>
      </w:r>
    </w:p>
    <w:p w:rsidR="003A731A" w:rsidRP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W1: достаточно одного проектора</w:t>
      </w:r>
    </w:p>
    <w:p w:rsidR="003A731A" w:rsidRP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W2: требуется два проектора со слиянием краев, чтобы охватить пространство</w:t>
      </w:r>
    </w:p>
    <w:p w:rsidR="003A731A" w:rsidRP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W3: достаточно одного проектора</w:t>
      </w:r>
    </w:p>
    <w:p w:rsid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Этаж: требуется 2-3 проектора.</w:t>
      </w:r>
    </w:p>
    <w:p w:rsidR="003A731A" w:rsidRDefault="003A731A" w:rsidP="003A731A">
      <w:pPr>
        <w:tabs>
          <w:tab w:val="left" w:pos="426"/>
        </w:tabs>
        <w:rPr>
          <w:rFonts w:ascii="Arial" w:hAnsi="Arial" w:cs="Arial"/>
          <w:sz w:val="24"/>
          <w:szCs w:val="24"/>
        </w:rPr>
      </w:pPr>
      <w:r w:rsidRPr="003A731A">
        <w:rPr>
          <w:rFonts w:ascii="Arial" w:hAnsi="Arial" w:cs="Arial"/>
          <w:noProof/>
          <w:sz w:val="24"/>
          <w:szCs w:val="24"/>
          <w:lang w:eastAsia="ru-RU"/>
        </w:rPr>
        <w:lastRenderedPageBreak/>
        <w:drawing>
          <wp:inline distT="0" distB="0" distL="0" distR="0">
            <wp:extent cx="6645910" cy="3737572"/>
            <wp:effectExtent l="0" t="0" r="254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645910" cy="3737572"/>
                    </a:xfrm>
                    <a:prstGeom prst="rect">
                      <a:avLst/>
                    </a:prstGeom>
                    <a:noFill/>
                    <a:ln>
                      <a:noFill/>
                    </a:ln>
                  </pic:spPr>
                </pic:pic>
              </a:graphicData>
            </a:graphic>
          </wp:inline>
        </w:drawing>
      </w:r>
    </w:p>
    <w:p w:rsidR="003A731A" w:rsidRPr="003A731A" w:rsidRDefault="003A731A" w:rsidP="003A731A">
      <w:pPr>
        <w:tabs>
          <w:tab w:val="left" w:pos="426"/>
        </w:tabs>
        <w:rPr>
          <w:rFonts w:ascii="Arial" w:hAnsi="Arial" w:cs="Arial"/>
          <w:sz w:val="24"/>
          <w:szCs w:val="24"/>
        </w:rPr>
      </w:pPr>
      <w:r w:rsidRPr="003A731A">
        <w:rPr>
          <w:rFonts w:ascii="Arial" w:hAnsi="Arial" w:cs="Arial"/>
          <w:sz w:val="24"/>
          <w:szCs w:val="24"/>
        </w:rPr>
        <w:t>c. Чтобы все проекторы имели одинаковый коэффициент масштабирования, чтобы избежать разницы в размере изображения между стенами. Общие размеры экрана: 2,5 + 5 + 3 = 10,5 м</w:t>
      </w:r>
    </w:p>
    <w:p w:rsidR="003A731A" w:rsidRP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Общая ширина изображения: 3840 пикселей</w:t>
      </w:r>
    </w:p>
    <w:p w:rsid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Плотность пикселей: 3840 / 10,5 = 366 пикселей / м</w:t>
      </w:r>
    </w:p>
    <w:p w:rsidR="003A731A" w:rsidRP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Назначьте разрешение изображения для каждой стены, чтобы получить одинаковый коэффициент масштабирования.</w:t>
      </w:r>
    </w:p>
    <w:p w:rsidR="003A731A" w:rsidRPr="003A731A" w:rsidRDefault="003A731A" w:rsidP="003A731A">
      <w:pPr>
        <w:tabs>
          <w:tab w:val="left" w:pos="426"/>
        </w:tabs>
        <w:rPr>
          <w:rFonts w:ascii="Arial" w:hAnsi="Arial" w:cs="Arial"/>
          <w:sz w:val="24"/>
          <w:szCs w:val="24"/>
        </w:rPr>
      </w:pPr>
      <w:r w:rsidRPr="003A731A">
        <w:rPr>
          <w:rFonts w:ascii="Arial" w:hAnsi="Arial" w:cs="Arial"/>
          <w:sz w:val="24"/>
          <w:szCs w:val="24"/>
        </w:rPr>
        <w:t>- W1 (PJ1) = 366 * 2,5 = 914 пикселей (проектор №1)</w:t>
      </w:r>
    </w:p>
    <w:p w:rsidR="003A731A" w:rsidRPr="003A731A" w:rsidRDefault="003A731A" w:rsidP="003A731A">
      <w:pPr>
        <w:tabs>
          <w:tab w:val="left" w:pos="426"/>
        </w:tabs>
        <w:rPr>
          <w:rFonts w:ascii="Arial" w:hAnsi="Arial" w:cs="Arial"/>
          <w:sz w:val="24"/>
          <w:szCs w:val="24"/>
        </w:rPr>
      </w:pPr>
      <w:r w:rsidRPr="003A731A">
        <w:rPr>
          <w:rFonts w:ascii="Arial" w:hAnsi="Arial" w:cs="Arial"/>
          <w:sz w:val="24"/>
          <w:szCs w:val="24"/>
        </w:rPr>
        <w:t>- W2 (PJ2 и PJ3) = 366 * 5 = 1829 пикселей (проекторы № 2 и № 3)</w:t>
      </w:r>
    </w:p>
    <w:p w:rsidR="003A731A" w:rsidRPr="003A731A" w:rsidRDefault="003A731A" w:rsidP="003A731A">
      <w:pPr>
        <w:tabs>
          <w:tab w:val="left" w:pos="426"/>
        </w:tabs>
        <w:rPr>
          <w:rFonts w:ascii="Arial" w:hAnsi="Arial" w:cs="Arial"/>
          <w:sz w:val="24"/>
          <w:szCs w:val="24"/>
        </w:rPr>
      </w:pPr>
      <w:r w:rsidRPr="003A731A">
        <w:rPr>
          <w:rFonts w:ascii="Arial" w:hAnsi="Arial" w:cs="Arial"/>
          <w:sz w:val="24"/>
          <w:szCs w:val="24"/>
        </w:rPr>
        <w:t>- W3 (PJ4) = 384 * 3 = 1097 пикселей (проектор №4)</w:t>
      </w:r>
    </w:p>
    <w:p w:rsidR="003A731A" w:rsidRDefault="003A731A" w:rsidP="003A731A">
      <w:pPr>
        <w:tabs>
          <w:tab w:val="left" w:pos="426"/>
        </w:tabs>
        <w:rPr>
          <w:rFonts w:ascii="Arial" w:hAnsi="Arial" w:cs="Arial"/>
          <w:sz w:val="24"/>
          <w:szCs w:val="24"/>
        </w:rPr>
      </w:pPr>
      <w:r w:rsidRPr="003A731A">
        <w:rPr>
          <w:rFonts w:ascii="Arial" w:hAnsi="Arial" w:cs="Arial"/>
          <w:sz w:val="24"/>
          <w:szCs w:val="24"/>
        </w:rPr>
        <w:t>- Исходя из приведенных выше данных, если мы выразим расположение изображения координатами, W1 будет от 0 до 914, W2 от 914 до 2743 (914 + 1829), W3 от 2743 до 3840.</w:t>
      </w:r>
    </w:p>
    <w:p w:rsidR="003A731A" w:rsidRPr="003A731A" w:rsidRDefault="003A731A" w:rsidP="003A731A">
      <w:pPr>
        <w:tabs>
          <w:tab w:val="left" w:pos="426"/>
        </w:tabs>
        <w:rPr>
          <w:rFonts w:ascii="Arial" w:hAnsi="Arial" w:cs="Arial"/>
          <w:sz w:val="24"/>
          <w:szCs w:val="24"/>
        </w:rPr>
      </w:pPr>
      <w:r w:rsidRPr="003A731A">
        <w:rPr>
          <w:rFonts w:ascii="Arial" w:hAnsi="Arial" w:cs="Arial"/>
          <w:sz w:val="24"/>
          <w:szCs w:val="24"/>
        </w:rPr>
        <w:t>d. Настройки видеостены:</w:t>
      </w:r>
    </w:p>
    <w:p w:rsidR="003A731A" w:rsidRPr="003A731A" w:rsidRDefault="003A731A" w:rsidP="003A731A">
      <w:pPr>
        <w:tabs>
          <w:tab w:val="left" w:pos="426"/>
        </w:tabs>
        <w:rPr>
          <w:rFonts w:ascii="Arial" w:hAnsi="Arial" w:cs="Arial"/>
          <w:sz w:val="24"/>
          <w:szCs w:val="24"/>
        </w:rPr>
      </w:pPr>
      <w:r w:rsidRPr="003A731A">
        <w:rPr>
          <w:rFonts w:ascii="Arial" w:hAnsi="Arial" w:cs="Arial"/>
          <w:sz w:val="24"/>
          <w:szCs w:val="24"/>
        </w:rPr>
        <w:t>Пользователь может установить различное значение масштабирования видеостены для каждого проектора отдельно. Мы предполагаем установить Zoom на H = 4, V = 1 для всех проекторов.</w:t>
      </w:r>
    </w:p>
    <w:p w:rsidR="003A731A" w:rsidRPr="003A731A" w:rsidRDefault="003A731A" w:rsidP="003A731A">
      <w:pPr>
        <w:tabs>
          <w:tab w:val="left" w:pos="426"/>
        </w:tabs>
        <w:rPr>
          <w:rFonts w:ascii="Arial" w:hAnsi="Arial" w:cs="Arial"/>
          <w:sz w:val="24"/>
          <w:szCs w:val="24"/>
          <w:lang w:val="en-US"/>
        </w:rPr>
      </w:pPr>
      <w:r w:rsidRPr="003A731A">
        <w:rPr>
          <w:rFonts w:ascii="Segoe UI Symbol" w:hAnsi="Segoe UI Symbol" w:cs="Segoe UI Symbol"/>
          <w:sz w:val="24"/>
          <w:szCs w:val="24"/>
          <w:lang w:val="en-US"/>
        </w:rPr>
        <w:t>✓</w:t>
      </w:r>
      <w:r w:rsidRPr="003A731A">
        <w:rPr>
          <w:rFonts w:ascii="Arial" w:hAnsi="Arial" w:cs="Arial"/>
          <w:sz w:val="24"/>
          <w:szCs w:val="24"/>
          <w:lang w:val="en-US"/>
        </w:rPr>
        <w:t xml:space="preserve"> W1: </w:t>
      </w:r>
      <w:r w:rsidRPr="003A731A">
        <w:rPr>
          <w:rFonts w:ascii="Arial" w:hAnsi="Arial" w:cs="Arial"/>
          <w:sz w:val="24"/>
          <w:szCs w:val="24"/>
        </w:rPr>
        <w:t>Масштаб</w:t>
      </w:r>
      <w:r w:rsidRPr="003A731A">
        <w:rPr>
          <w:rFonts w:ascii="Arial" w:hAnsi="Arial" w:cs="Arial"/>
          <w:sz w:val="24"/>
          <w:szCs w:val="24"/>
          <w:lang w:val="en-US"/>
        </w:rPr>
        <w:t>: H = 4, V = 1, Pan: H = 1, V = 1</w:t>
      </w:r>
    </w:p>
    <w:p w:rsidR="003A731A" w:rsidRPr="003A731A" w:rsidRDefault="003A731A" w:rsidP="003A731A">
      <w:pPr>
        <w:tabs>
          <w:tab w:val="left" w:pos="426"/>
        </w:tabs>
        <w:rPr>
          <w:rFonts w:ascii="Arial" w:hAnsi="Arial" w:cs="Arial"/>
          <w:sz w:val="24"/>
          <w:szCs w:val="24"/>
        </w:rPr>
      </w:pPr>
      <w:r w:rsidRPr="003A731A">
        <w:rPr>
          <w:rFonts w:ascii="Arial" w:hAnsi="Arial" w:cs="Arial"/>
          <w:sz w:val="24"/>
          <w:szCs w:val="24"/>
        </w:rPr>
        <w:t>Перекрытие: 3840/4 = 960, 914-960 = -46 → правый край = -46, другой край = 0</w:t>
      </w:r>
    </w:p>
    <w:p w:rsidR="003A731A" w:rsidRPr="003A731A" w:rsidRDefault="003A731A" w:rsidP="003A731A">
      <w:pPr>
        <w:tabs>
          <w:tab w:val="left" w:pos="426"/>
        </w:tabs>
        <w:rPr>
          <w:rFonts w:ascii="Arial" w:hAnsi="Arial" w:cs="Arial"/>
          <w:sz w:val="24"/>
          <w:szCs w:val="24"/>
          <w:lang w:val="en-US"/>
        </w:rPr>
      </w:pPr>
      <w:r w:rsidRPr="003A731A">
        <w:rPr>
          <w:rFonts w:ascii="Segoe UI Symbol" w:hAnsi="Segoe UI Symbol" w:cs="Segoe UI Symbol"/>
          <w:sz w:val="24"/>
          <w:szCs w:val="24"/>
          <w:lang w:val="en-US"/>
        </w:rPr>
        <w:t>✓</w:t>
      </w:r>
      <w:r w:rsidRPr="003A731A">
        <w:rPr>
          <w:rFonts w:ascii="Arial" w:hAnsi="Arial" w:cs="Arial"/>
          <w:sz w:val="24"/>
          <w:szCs w:val="24"/>
          <w:lang w:val="en-US"/>
        </w:rPr>
        <w:t xml:space="preserve"> W3: Zoom: H = 4, V = 1, Pan: H = 3, V = 1,</w:t>
      </w:r>
    </w:p>
    <w:p w:rsidR="003A731A" w:rsidRPr="003A731A" w:rsidRDefault="003A731A" w:rsidP="003A731A">
      <w:pPr>
        <w:tabs>
          <w:tab w:val="left" w:pos="426"/>
        </w:tabs>
        <w:rPr>
          <w:rFonts w:ascii="Arial" w:hAnsi="Arial" w:cs="Arial"/>
          <w:sz w:val="24"/>
          <w:szCs w:val="24"/>
        </w:rPr>
      </w:pPr>
      <w:r w:rsidRPr="003A731A">
        <w:rPr>
          <w:rFonts w:ascii="Arial" w:hAnsi="Arial" w:cs="Arial"/>
          <w:sz w:val="24"/>
          <w:szCs w:val="24"/>
        </w:rPr>
        <w:t>Перекрытие: 3840/4 = 960, 1097-960 = + 137 → левый край = +137, другой край = 0</w:t>
      </w:r>
    </w:p>
    <w:p w:rsidR="003A731A" w:rsidRP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lastRenderedPageBreak/>
        <w:t>✓</w:t>
      </w:r>
      <w:r w:rsidRPr="003A731A">
        <w:rPr>
          <w:rFonts w:ascii="Arial" w:hAnsi="Arial" w:cs="Arial"/>
          <w:sz w:val="24"/>
          <w:szCs w:val="24"/>
        </w:rPr>
        <w:t xml:space="preserve"> W2: изображение, захваченное для W2, - 1829. Пользователь должен рассчитать пиксель перекрытия видеостены на основе этого разрешения. Если мы установим 320 пикселей перекрытия, значение перекрытия будет 83 пикселей.</w:t>
      </w:r>
    </w:p>
    <w:p w:rsidR="003A731A" w:rsidRP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В этом случае изображение, обрезанное для PJ2, должно находиться в диапазоне от 914 до 1911.5 (914 + 1829/2 + 83). Изображение для PJ3 должно быть в диапазоне от координаты 1745,5 (914 + 1829 / 2-83) до 2743 (914 + 1829 = 2743).</w:t>
      </w:r>
    </w:p>
    <w:p w:rsidR="003A731A" w:rsidRP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Настройка видеостены PJ2: Zoom: H = 4, V = 1, Pan: H = 2, V = 1. Стандартная координата после настройки масштабирования будет от 960 (3840/4) до 1920 (960 * 2), значение перекрытия будет:</w:t>
      </w:r>
    </w:p>
    <w:p w:rsidR="003A731A" w:rsidRPr="003A731A" w:rsidRDefault="003A731A" w:rsidP="003A731A">
      <w:pPr>
        <w:tabs>
          <w:tab w:val="left" w:pos="426"/>
        </w:tabs>
        <w:rPr>
          <w:rFonts w:ascii="Arial" w:hAnsi="Arial" w:cs="Arial"/>
          <w:sz w:val="24"/>
          <w:szCs w:val="24"/>
        </w:rPr>
      </w:pPr>
      <w:r w:rsidRPr="003A731A">
        <w:rPr>
          <w:rFonts w:ascii="Arial" w:hAnsi="Arial" w:cs="Arial"/>
          <w:sz w:val="24"/>
          <w:szCs w:val="24"/>
        </w:rPr>
        <w:t>Левый край: 960-914 = 46, Правый край: 1911,5-1920 = -8,5 (фактическое -8 или -9)</w:t>
      </w:r>
    </w:p>
    <w:p w:rsidR="003A731A" w:rsidRP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Настройка видеостены PJ3: Zoom: H = 4, V = 1, Pan: H = 3, V = 1. Стандартная координата после настройки масштабирования будет от 960 * 2 = 1920 до 960 * 3 = 2880, значение перекрытия будет:</w:t>
      </w:r>
    </w:p>
    <w:p w:rsidR="003A731A" w:rsidRPr="003A731A" w:rsidRDefault="003A731A" w:rsidP="003A731A">
      <w:pPr>
        <w:tabs>
          <w:tab w:val="left" w:pos="426"/>
        </w:tabs>
        <w:rPr>
          <w:rFonts w:ascii="Arial" w:hAnsi="Arial" w:cs="Arial"/>
          <w:sz w:val="24"/>
          <w:szCs w:val="24"/>
        </w:rPr>
      </w:pPr>
      <w:r w:rsidRPr="003A731A">
        <w:rPr>
          <w:rFonts w:ascii="Arial" w:hAnsi="Arial" w:cs="Arial"/>
          <w:sz w:val="24"/>
          <w:szCs w:val="24"/>
        </w:rPr>
        <w:t>Левый край: 1920-1745,5 = 174,5 (фактическое 174 или 175), правый край: 2743-2880 = -137</w:t>
      </w:r>
    </w:p>
    <w:p w:rsid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После завершения настройки видеостены пользователю необходимо установить [Edge Blend] между PJ2 и PJ3, чтобы завершить настройку.</w:t>
      </w:r>
    </w:p>
    <w:p w:rsidR="003A731A" w:rsidRDefault="003A731A" w:rsidP="003A731A">
      <w:pPr>
        <w:tabs>
          <w:tab w:val="left" w:pos="426"/>
        </w:tabs>
        <w:rPr>
          <w:rFonts w:ascii="Arial" w:hAnsi="Arial" w:cs="Arial"/>
          <w:sz w:val="24"/>
          <w:szCs w:val="24"/>
        </w:rPr>
      </w:pPr>
      <w:r w:rsidRPr="003A731A">
        <w:rPr>
          <w:rFonts w:ascii="Arial" w:hAnsi="Arial" w:cs="Arial"/>
          <w:noProof/>
          <w:sz w:val="24"/>
          <w:szCs w:val="24"/>
          <w:lang w:eastAsia="ru-RU"/>
        </w:rPr>
        <w:drawing>
          <wp:inline distT="0" distB="0" distL="0" distR="0">
            <wp:extent cx="6645910" cy="2366768"/>
            <wp:effectExtent l="0" t="0" r="254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645910" cy="2366768"/>
                    </a:xfrm>
                    <a:prstGeom prst="rect">
                      <a:avLst/>
                    </a:prstGeom>
                    <a:noFill/>
                    <a:ln>
                      <a:noFill/>
                    </a:ln>
                  </pic:spPr>
                </pic:pic>
              </a:graphicData>
            </a:graphic>
          </wp:inline>
        </w:drawing>
      </w:r>
    </w:p>
    <w:p w:rsidR="003A731A" w:rsidRP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В этом случае изображение, обрезанное для PJ2, должно находиться в диапазоне от 914 до 1911,5 (914 + 1829/2 + 83). Изображение для PJ3 должно быть в диапазоне от координаты 1745,5 (914 + 1829 / 2-83) до 2743 (914 + 1829 = 2743).</w:t>
      </w:r>
    </w:p>
    <w:p w:rsidR="003A731A" w:rsidRP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Настройка видеостены PJ2: Zoom: H = 4, V = 1, Pan: H = 2, V = 1. Стандартная координата после настройки масштабирования будет от 960 (3840/4) до 1920 (960 * 2), значение перекрытия будет:</w:t>
      </w:r>
    </w:p>
    <w:p w:rsidR="003A731A" w:rsidRPr="003A731A" w:rsidRDefault="003A731A" w:rsidP="003A731A">
      <w:pPr>
        <w:tabs>
          <w:tab w:val="left" w:pos="426"/>
        </w:tabs>
        <w:rPr>
          <w:rFonts w:ascii="Arial" w:hAnsi="Arial" w:cs="Arial"/>
          <w:sz w:val="24"/>
          <w:szCs w:val="24"/>
        </w:rPr>
      </w:pPr>
      <w:r w:rsidRPr="003A731A">
        <w:rPr>
          <w:rFonts w:ascii="Arial" w:hAnsi="Arial" w:cs="Arial"/>
          <w:sz w:val="24"/>
          <w:szCs w:val="24"/>
        </w:rPr>
        <w:t>Левый край: 960-914 = 46, Правый край: 1911,5-1920 = -8,5 (фактическое -8 или -9)</w:t>
      </w:r>
    </w:p>
    <w:p w:rsidR="003A731A" w:rsidRP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Настройка видеостены PJ3: Zoom: H = 4, V = 1, Pan: H = 3, V = 1. Стандартная координата после настройки масштабирования будет от 960 * 2 = 1920 до 960 * 3 = 2880, значение перекрытия будет:</w:t>
      </w:r>
    </w:p>
    <w:p w:rsidR="003A731A" w:rsidRPr="003A731A" w:rsidRDefault="003A731A" w:rsidP="003A731A">
      <w:pPr>
        <w:tabs>
          <w:tab w:val="left" w:pos="426"/>
        </w:tabs>
        <w:rPr>
          <w:rFonts w:ascii="Arial" w:hAnsi="Arial" w:cs="Arial"/>
          <w:sz w:val="24"/>
          <w:szCs w:val="24"/>
        </w:rPr>
      </w:pPr>
      <w:r w:rsidRPr="003A731A">
        <w:rPr>
          <w:rFonts w:ascii="Arial" w:hAnsi="Arial" w:cs="Arial"/>
          <w:sz w:val="24"/>
          <w:szCs w:val="24"/>
        </w:rPr>
        <w:t>Левый край: 1920-1745,5 = 174,5 (фактическое 174 или 175), правый край: 2743-2880 = -137</w:t>
      </w:r>
    </w:p>
    <w:p w:rsidR="003A731A" w:rsidRDefault="003A731A" w:rsidP="003A731A">
      <w:pPr>
        <w:tabs>
          <w:tab w:val="left" w:pos="426"/>
        </w:tabs>
        <w:rPr>
          <w:rFonts w:ascii="Arial" w:hAnsi="Arial" w:cs="Arial"/>
          <w:sz w:val="24"/>
          <w:szCs w:val="24"/>
        </w:rPr>
      </w:pPr>
      <w:r w:rsidRPr="003A731A">
        <w:rPr>
          <w:rFonts w:ascii="Segoe UI Symbol" w:hAnsi="Segoe UI Symbol" w:cs="Segoe UI Symbol"/>
          <w:sz w:val="24"/>
          <w:szCs w:val="24"/>
        </w:rPr>
        <w:t>✓</w:t>
      </w:r>
      <w:r w:rsidRPr="003A731A">
        <w:rPr>
          <w:rFonts w:ascii="Arial" w:hAnsi="Arial" w:cs="Arial"/>
          <w:sz w:val="24"/>
          <w:szCs w:val="24"/>
        </w:rPr>
        <w:t xml:space="preserve"> После завершения настройки видеостены пользователю необходимо установить [Edge Blend] между PJ2 и PJ3, чтобы завершить настройку всей системы.</w:t>
      </w:r>
    </w:p>
    <w:p w:rsidR="003A731A" w:rsidRDefault="003A731A" w:rsidP="003A731A">
      <w:pPr>
        <w:tabs>
          <w:tab w:val="left" w:pos="426"/>
        </w:tabs>
        <w:rPr>
          <w:rFonts w:ascii="Arial" w:hAnsi="Arial" w:cs="Arial"/>
          <w:sz w:val="24"/>
          <w:szCs w:val="24"/>
        </w:rPr>
      </w:pPr>
    </w:p>
    <w:p w:rsidR="003A731A" w:rsidRPr="00097299" w:rsidRDefault="003A731A" w:rsidP="003A731A">
      <w:pPr>
        <w:tabs>
          <w:tab w:val="left" w:pos="426"/>
        </w:tabs>
        <w:rPr>
          <w:rFonts w:ascii="Arial" w:hAnsi="Arial" w:cs="Arial"/>
          <w:b/>
          <w:sz w:val="24"/>
          <w:szCs w:val="24"/>
          <w:u w:val="single"/>
        </w:rPr>
      </w:pPr>
      <w:r w:rsidRPr="00097299">
        <w:rPr>
          <w:rFonts w:ascii="Arial" w:hAnsi="Arial" w:cs="Arial"/>
          <w:b/>
          <w:sz w:val="24"/>
          <w:szCs w:val="24"/>
        </w:rPr>
        <w:lastRenderedPageBreak/>
        <w:t xml:space="preserve">11.2. </w:t>
      </w:r>
      <w:r w:rsidRPr="00097299">
        <w:rPr>
          <w:rFonts w:ascii="Arial" w:hAnsi="Arial" w:cs="Arial"/>
          <w:b/>
          <w:sz w:val="24"/>
          <w:szCs w:val="24"/>
          <w:u w:val="single"/>
        </w:rPr>
        <w:t>Смешивание краев в портретном режиме</w:t>
      </w:r>
    </w:p>
    <w:p w:rsidR="003A731A" w:rsidRDefault="00800CB9" w:rsidP="003A731A">
      <w:pPr>
        <w:tabs>
          <w:tab w:val="left" w:pos="426"/>
        </w:tabs>
        <w:rPr>
          <w:rFonts w:ascii="Arial" w:hAnsi="Arial" w:cs="Arial"/>
          <w:sz w:val="24"/>
          <w:szCs w:val="24"/>
        </w:rPr>
      </w:pPr>
      <w:r w:rsidRPr="00800CB9">
        <w:rPr>
          <w:rFonts w:ascii="Arial" w:hAnsi="Arial" w:cs="Arial"/>
          <w:sz w:val="24"/>
          <w:szCs w:val="24"/>
        </w:rPr>
        <w:t>При выполнении смешивания краев изображение будет растянуто, и соотношение сторон будет изменено. Чтобы уменьшить изменение соотношения сторон, пользователь может выполнить смешивание краев портрета для увеличения высоты изображения. При повороте изображения на 90/270 градусов разрешение источника входного сигнала может составлять до 4k / 30 Гц.</w:t>
      </w:r>
    </w:p>
    <w:p w:rsidR="00800CB9" w:rsidRDefault="00800CB9" w:rsidP="003A731A">
      <w:pPr>
        <w:tabs>
          <w:tab w:val="left" w:pos="426"/>
        </w:tabs>
        <w:rPr>
          <w:rFonts w:ascii="Arial" w:hAnsi="Arial" w:cs="Arial"/>
          <w:sz w:val="24"/>
          <w:szCs w:val="24"/>
        </w:rPr>
      </w:pPr>
      <w:r w:rsidRPr="00800CB9">
        <w:rPr>
          <w:rFonts w:ascii="Arial" w:hAnsi="Arial" w:cs="Arial"/>
          <w:noProof/>
          <w:sz w:val="24"/>
          <w:szCs w:val="24"/>
          <w:lang w:eastAsia="ru-RU"/>
        </w:rPr>
        <w:drawing>
          <wp:inline distT="0" distB="0" distL="0" distR="0">
            <wp:extent cx="4686300" cy="30861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86300" cy="3086100"/>
                    </a:xfrm>
                    <a:prstGeom prst="rect">
                      <a:avLst/>
                    </a:prstGeom>
                    <a:noFill/>
                    <a:ln>
                      <a:noFill/>
                    </a:ln>
                  </pic:spPr>
                </pic:pic>
              </a:graphicData>
            </a:graphic>
          </wp:inline>
        </w:drawing>
      </w:r>
    </w:p>
    <w:p w:rsidR="00800CB9" w:rsidRPr="00644DA8" w:rsidRDefault="00800CB9" w:rsidP="003A731A">
      <w:pPr>
        <w:tabs>
          <w:tab w:val="left" w:pos="426"/>
        </w:tabs>
        <w:rPr>
          <w:rFonts w:ascii="Arial" w:hAnsi="Arial" w:cs="Arial"/>
          <w:color w:val="FF0000"/>
          <w:sz w:val="24"/>
          <w:szCs w:val="24"/>
        </w:rPr>
      </w:pPr>
      <w:r w:rsidRPr="00644DA8">
        <w:rPr>
          <w:rFonts w:ascii="Arial" w:hAnsi="Arial" w:cs="Arial"/>
          <w:color w:val="FF0000"/>
          <w:sz w:val="24"/>
          <w:szCs w:val="24"/>
        </w:rPr>
        <w:t>Исходное изображение в альбомной ориентации</w:t>
      </w:r>
    </w:p>
    <w:p w:rsidR="00800CB9" w:rsidRDefault="00800CB9" w:rsidP="003A731A">
      <w:pPr>
        <w:tabs>
          <w:tab w:val="left" w:pos="426"/>
        </w:tabs>
        <w:rPr>
          <w:rFonts w:ascii="Arial" w:hAnsi="Arial" w:cs="Arial"/>
          <w:sz w:val="24"/>
          <w:szCs w:val="24"/>
        </w:rPr>
      </w:pPr>
      <w:r w:rsidRPr="00800CB9">
        <w:rPr>
          <w:rFonts w:ascii="Arial" w:hAnsi="Arial" w:cs="Arial"/>
          <w:noProof/>
          <w:sz w:val="24"/>
          <w:szCs w:val="24"/>
          <w:lang w:eastAsia="ru-RU"/>
        </w:rPr>
        <w:drawing>
          <wp:inline distT="0" distB="0" distL="0" distR="0">
            <wp:extent cx="4958715" cy="263461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958715" cy="2634615"/>
                    </a:xfrm>
                    <a:prstGeom prst="rect">
                      <a:avLst/>
                    </a:prstGeom>
                    <a:noFill/>
                    <a:ln>
                      <a:noFill/>
                    </a:ln>
                  </pic:spPr>
                </pic:pic>
              </a:graphicData>
            </a:graphic>
          </wp:inline>
        </w:drawing>
      </w:r>
    </w:p>
    <w:p w:rsidR="00644DA8" w:rsidRDefault="00644DA8" w:rsidP="003A731A">
      <w:pPr>
        <w:tabs>
          <w:tab w:val="left" w:pos="426"/>
        </w:tabs>
        <w:rPr>
          <w:rFonts w:ascii="Arial" w:hAnsi="Arial" w:cs="Arial"/>
          <w:sz w:val="24"/>
          <w:szCs w:val="24"/>
        </w:rPr>
      </w:pPr>
      <w:r w:rsidRPr="00644DA8">
        <w:rPr>
          <w:rFonts w:ascii="Arial" w:hAnsi="Arial" w:cs="Arial"/>
          <w:noProof/>
          <w:sz w:val="24"/>
          <w:szCs w:val="24"/>
          <w:lang w:eastAsia="ru-RU"/>
        </w:rPr>
        <w:lastRenderedPageBreak/>
        <w:drawing>
          <wp:inline distT="0" distB="0" distL="0" distR="0">
            <wp:extent cx="3771900" cy="316801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71900" cy="3168015"/>
                    </a:xfrm>
                    <a:prstGeom prst="rect">
                      <a:avLst/>
                    </a:prstGeom>
                    <a:noFill/>
                    <a:ln>
                      <a:noFill/>
                    </a:ln>
                  </pic:spPr>
                </pic:pic>
              </a:graphicData>
            </a:graphic>
          </wp:inline>
        </w:drawing>
      </w:r>
    </w:p>
    <w:p w:rsidR="00F9211D" w:rsidRDefault="00F9211D" w:rsidP="00644DA8">
      <w:pPr>
        <w:tabs>
          <w:tab w:val="left" w:pos="426"/>
        </w:tabs>
        <w:rPr>
          <w:rFonts w:ascii="Arial" w:hAnsi="Arial" w:cs="Arial"/>
          <w:color w:val="FF0000"/>
          <w:sz w:val="24"/>
          <w:szCs w:val="24"/>
        </w:rPr>
      </w:pPr>
    </w:p>
    <w:p w:rsidR="00644DA8" w:rsidRPr="00644DA8" w:rsidRDefault="00644DA8" w:rsidP="00644DA8">
      <w:pPr>
        <w:tabs>
          <w:tab w:val="left" w:pos="426"/>
        </w:tabs>
        <w:rPr>
          <w:rFonts w:ascii="Arial" w:hAnsi="Arial" w:cs="Arial"/>
          <w:color w:val="FF0000"/>
          <w:sz w:val="24"/>
          <w:szCs w:val="24"/>
        </w:rPr>
      </w:pPr>
      <w:r w:rsidRPr="00644DA8">
        <w:rPr>
          <w:rFonts w:ascii="Arial" w:hAnsi="Arial" w:cs="Arial"/>
          <w:color w:val="FF0000"/>
          <w:sz w:val="24"/>
          <w:szCs w:val="24"/>
        </w:rPr>
        <w:t>• Проектор в портретном положении для увеличения высоты изображения</w:t>
      </w:r>
    </w:p>
    <w:p w:rsidR="00644DA8" w:rsidRPr="00644DA8" w:rsidRDefault="00644DA8" w:rsidP="00644DA8">
      <w:pPr>
        <w:tabs>
          <w:tab w:val="left" w:pos="426"/>
        </w:tabs>
        <w:rPr>
          <w:rFonts w:ascii="Arial" w:hAnsi="Arial" w:cs="Arial"/>
          <w:color w:val="FF0000"/>
          <w:sz w:val="24"/>
          <w:szCs w:val="24"/>
        </w:rPr>
      </w:pPr>
      <w:r w:rsidRPr="00644DA8">
        <w:rPr>
          <w:rFonts w:ascii="Arial" w:hAnsi="Arial" w:cs="Arial"/>
          <w:color w:val="FF0000"/>
          <w:sz w:val="24"/>
          <w:szCs w:val="24"/>
        </w:rPr>
        <w:t>• Исходное изображение повернуто GeoBox на 90 °</w:t>
      </w:r>
    </w:p>
    <w:p w:rsidR="00644DA8" w:rsidRPr="00644DA8" w:rsidRDefault="00644DA8" w:rsidP="00644DA8">
      <w:pPr>
        <w:tabs>
          <w:tab w:val="left" w:pos="426"/>
        </w:tabs>
        <w:rPr>
          <w:rFonts w:ascii="Arial" w:hAnsi="Arial" w:cs="Arial"/>
          <w:color w:val="FF0000"/>
          <w:sz w:val="24"/>
          <w:szCs w:val="24"/>
        </w:rPr>
      </w:pPr>
      <w:r w:rsidRPr="00644DA8">
        <w:rPr>
          <w:rFonts w:ascii="Arial" w:hAnsi="Arial" w:cs="Arial"/>
          <w:color w:val="FF0000"/>
          <w:sz w:val="24"/>
          <w:szCs w:val="24"/>
        </w:rPr>
        <w:t>• Масштаб: H = 3, V = 1 для всех проекторов.</w:t>
      </w:r>
    </w:p>
    <w:p w:rsidR="00644DA8" w:rsidRPr="00644DA8" w:rsidRDefault="00644DA8" w:rsidP="00644DA8">
      <w:pPr>
        <w:tabs>
          <w:tab w:val="left" w:pos="426"/>
        </w:tabs>
        <w:rPr>
          <w:rFonts w:ascii="Arial" w:hAnsi="Arial" w:cs="Arial"/>
          <w:color w:val="FF0000"/>
          <w:sz w:val="24"/>
          <w:szCs w:val="24"/>
        </w:rPr>
      </w:pPr>
      <w:r w:rsidRPr="00644DA8">
        <w:rPr>
          <w:rFonts w:ascii="Arial" w:hAnsi="Arial" w:cs="Arial"/>
          <w:color w:val="FF0000"/>
          <w:sz w:val="24"/>
          <w:szCs w:val="24"/>
        </w:rPr>
        <w:t>• Настройки панорамирования показаны на каждом изображении.</w:t>
      </w:r>
    </w:p>
    <w:p w:rsidR="00644DA8" w:rsidRPr="00644DA8" w:rsidRDefault="00644DA8" w:rsidP="00644DA8">
      <w:pPr>
        <w:tabs>
          <w:tab w:val="left" w:pos="426"/>
        </w:tabs>
        <w:rPr>
          <w:rFonts w:ascii="Arial" w:hAnsi="Arial" w:cs="Arial"/>
          <w:color w:val="FF0000"/>
          <w:sz w:val="24"/>
          <w:szCs w:val="24"/>
        </w:rPr>
      </w:pPr>
      <w:r w:rsidRPr="00644DA8">
        <w:rPr>
          <w:rFonts w:ascii="Arial" w:hAnsi="Arial" w:cs="Arial"/>
          <w:color w:val="FF0000"/>
          <w:sz w:val="24"/>
          <w:szCs w:val="24"/>
        </w:rPr>
        <w:t>• Настройки перекрытия: PJ1: правый край, PJ2: левый край и правый край, PJ3: левый край</w:t>
      </w:r>
    </w:p>
    <w:p w:rsidR="00ED6C4A" w:rsidRPr="00ED6C4A" w:rsidRDefault="00ED6C4A" w:rsidP="00ED6C4A">
      <w:pPr>
        <w:tabs>
          <w:tab w:val="left" w:pos="426"/>
        </w:tabs>
        <w:rPr>
          <w:rFonts w:ascii="Arial" w:hAnsi="Arial" w:cs="Arial"/>
          <w:sz w:val="24"/>
          <w:szCs w:val="24"/>
        </w:rPr>
      </w:pPr>
      <w:r w:rsidRPr="00ED6C4A">
        <w:rPr>
          <w:rFonts w:ascii="Segoe UI Symbol" w:hAnsi="Segoe UI Symbol" w:cs="Segoe UI Symbol"/>
          <w:sz w:val="24"/>
          <w:szCs w:val="24"/>
        </w:rPr>
        <w:t>➢</w:t>
      </w:r>
      <w:r w:rsidRPr="00ED6C4A">
        <w:rPr>
          <w:rFonts w:ascii="Arial" w:hAnsi="Arial" w:cs="Arial"/>
          <w:sz w:val="24"/>
          <w:szCs w:val="24"/>
        </w:rPr>
        <w:t xml:space="preserve"> Некоторые проекторы не подходят для вертикальной установки. Лазерный проектор имеет высокий коэффициент контрастности, отсутствие ограничений по углу установки и точную цветовую и гамма-кривую. Это лучший выбор для обработки кромок.</w:t>
      </w:r>
    </w:p>
    <w:p w:rsidR="00ED6C4A" w:rsidRPr="00ED6C4A" w:rsidRDefault="00ED6C4A" w:rsidP="00ED6C4A">
      <w:pPr>
        <w:tabs>
          <w:tab w:val="left" w:pos="426"/>
        </w:tabs>
        <w:rPr>
          <w:rFonts w:ascii="Arial" w:hAnsi="Arial" w:cs="Arial"/>
          <w:sz w:val="24"/>
          <w:szCs w:val="24"/>
        </w:rPr>
      </w:pPr>
      <w:r w:rsidRPr="00ED6C4A">
        <w:rPr>
          <w:rFonts w:ascii="Segoe UI Symbol" w:hAnsi="Segoe UI Symbol" w:cs="Segoe UI Symbol"/>
          <w:sz w:val="24"/>
          <w:szCs w:val="24"/>
        </w:rPr>
        <w:t>➢</w:t>
      </w:r>
      <w:r w:rsidRPr="00ED6C4A">
        <w:rPr>
          <w:rFonts w:ascii="Arial" w:hAnsi="Arial" w:cs="Arial"/>
          <w:sz w:val="24"/>
          <w:szCs w:val="24"/>
        </w:rPr>
        <w:t xml:space="preserve"> M800 может вращать исходное изображение перед смешиванием краев. Пользователю будет удобнее подключаться ко всем видам обычных сигналов без необходимости заранее поворачивать изображение.</w:t>
      </w:r>
    </w:p>
    <w:p w:rsidR="00ED6C4A" w:rsidRPr="00ED6C4A" w:rsidRDefault="00ED6C4A" w:rsidP="00ED6C4A">
      <w:pPr>
        <w:tabs>
          <w:tab w:val="left" w:pos="426"/>
        </w:tabs>
        <w:rPr>
          <w:rFonts w:ascii="Arial" w:hAnsi="Arial" w:cs="Arial"/>
          <w:sz w:val="24"/>
          <w:szCs w:val="24"/>
        </w:rPr>
      </w:pPr>
      <w:r w:rsidRPr="00ED6C4A">
        <w:rPr>
          <w:rFonts w:ascii="Segoe UI Symbol" w:hAnsi="Segoe UI Symbol" w:cs="Segoe UI Symbol"/>
          <w:sz w:val="24"/>
          <w:szCs w:val="24"/>
        </w:rPr>
        <w:t>➢</w:t>
      </w:r>
      <w:r w:rsidRPr="00ED6C4A">
        <w:rPr>
          <w:rFonts w:ascii="Arial" w:hAnsi="Arial" w:cs="Arial"/>
          <w:sz w:val="24"/>
          <w:szCs w:val="24"/>
        </w:rPr>
        <w:t xml:space="preserve"> При применении смешивания краев портретной ориентации при вычислении электронной таблицы VNS Excel также необходимо изменить разрешение вывода. Если проектор имеет разрешение 1920 x 1200, то пользователю необходимо ввести выходное разрешение (разрешение проектора) как 1200 x 1920.</w:t>
      </w:r>
    </w:p>
    <w:p w:rsidR="00ED6C4A" w:rsidRPr="00ED6C4A" w:rsidRDefault="00ED6C4A" w:rsidP="00ED6C4A">
      <w:pPr>
        <w:tabs>
          <w:tab w:val="left" w:pos="426"/>
        </w:tabs>
        <w:rPr>
          <w:rFonts w:ascii="Arial" w:hAnsi="Arial" w:cs="Arial"/>
          <w:sz w:val="24"/>
          <w:szCs w:val="24"/>
        </w:rPr>
      </w:pPr>
      <w:r w:rsidRPr="00ED6C4A">
        <w:rPr>
          <w:rFonts w:ascii="Segoe UI Symbol" w:hAnsi="Segoe UI Symbol" w:cs="Segoe UI Symbol"/>
          <w:sz w:val="24"/>
          <w:szCs w:val="24"/>
        </w:rPr>
        <w:t>➢</w:t>
      </w:r>
      <w:r w:rsidRPr="00ED6C4A">
        <w:rPr>
          <w:rFonts w:ascii="Arial" w:hAnsi="Arial" w:cs="Arial"/>
          <w:sz w:val="24"/>
          <w:szCs w:val="24"/>
        </w:rPr>
        <w:t xml:space="preserve"> Экранное меню не следует за повернутым изображением. Направление настройки видеостены будет соответствовать фактическому направлению поворота изображения, но не направлению экранного меню.</w:t>
      </w:r>
    </w:p>
    <w:p w:rsidR="00ED6C4A" w:rsidRPr="00ED6C4A" w:rsidRDefault="00ED6C4A" w:rsidP="00ED6C4A">
      <w:pPr>
        <w:tabs>
          <w:tab w:val="left" w:pos="426"/>
        </w:tabs>
        <w:rPr>
          <w:rFonts w:ascii="Arial" w:hAnsi="Arial" w:cs="Arial"/>
          <w:sz w:val="24"/>
          <w:szCs w:val="24"/>
        </w:rPr>
      </w:pPr>
      <w:r w:rsidRPr="00ED6C4A">
        <w:rPr>
          <w:rFonts w:ascii="Segoe UI Symbol" w:hAnsi="Segoe UI Symbol" w:cs="Segoe UI Symbol"/>
          <w:sz w:val="24"/>
          <w:szCs w:val="24"/>
        </w:rPr>
        <w:t>➢</w:t>
      </w:r>
      <w:r w:rsidRPr="00ED6C4A">
        <w:rPr>
          <w:rFonts w:ascii="Arial" w:hAnsi="Arial" w:cs="Arial"/>
          <w:sz w:val="24"/>
          <w:szCs w:val="24"/>
        </w:rPr>
        <w:t xml:space="preserve"> Все настройки функций в меню [Anyplace] будут следовать указаниям экранного меню, но не в направлении поворота изображения. Элементы включают выравнивание геометрии и смешивание краев.</w:t>
      </w:r>
    </w:p>
    <w:p w:rsidR="00ED6C4A" w:rsidRPr="00ED6C4A" w:rsidRDefault="00ED6C4A" w:rsidP="00ED6C4A">
      <w:pPr>
        <w:tabs>
          <w:tab w:val="left" w:pos="426"/>
        </w:tabs>
        <w:rPr>
          <w:rFonts w:ascii="Arial" w:hAnsi="Arial" w:cs="Arial"/>
          <w:sz w:val="24"/>
          <w:szCs w:val="24"/>
        </w:rPr>
      </w:pPr>
      <w:r w:rsidRPr="00ED6C4A">
        <w:rPr>
          <w:rFonts w:ascii="Segoe UI Symbol" w:hAnsi="Segoe UI Symbol" w:cs="Segoe UI Symbol"/>
          <w:sz w:val="24"/>
          <w:szCs w:val="24"/>
        </w:rPr>
        <w:t>➢</w:t>
      </w:r>
      <w:r w:rsidRPr="00ED6C4A">
        <w:rPr>
          <w:rFonts w:ascii="Arial" w:hAnsi="Arial" w:cs="Arial"/>
          <w:sz w:val="24"/>
          <w:szCs w:val="24"/>
        </w:rPr>
        <w:t xml:space="preserve"> За исключением направлений, все остальные настройки будут такими же, как при обычном отображении.</w:t>
      </w:r>
    </w:p>
    <w:p w:rsidR="00644DA8" w:rsidRDefault="00ED6C4A" w:rsidP="00ED6C4A">
      <w:pPr>
        <w:tabs>
          <w:tab w:val="left" w:pos="426"/>
        </w:tabs>
        <w:rPr>
          <w:rFonts w:ascii="Arial" w:hAnsi="Arial" w:cs="Arial"/>
          <w:sz w:val="24"/>
          <w:szCs w:val="24"/>
        </w:rPr>
      </w:pPr>
      <w:r w:rsidRPr="00ED6C4A">
        <w:rPr>
          <w:rFonts w:ascii="Segoe UI Symbol" w:hAnsi="Segoe UI Symbol" w:cs="Segoe UI Symbol"/>
          <w:sz w:val="24"/>
          <w:szCs w:val="24"/>
        </w:rPr>
        <w:t>➢</w:t>
      </w:r>
      <w:r w:rsidRPr="00ED6C4A">
        <w:rPr>
          <w:rFonts w:ascii="Arial" w:hAnsi="Arial" w:cs="Arial"/>
          <w:sz w:val="24"/>
          <w:szCs w:val="24"/>
        </w:rPr>
        <w:t xml:space="preserve"> Меню поворота изображения находится в разделе [Свойства изображения].</w:t>
      </w:r>
    </w:p>
    <w:p w:rsidR="00ED6C4A" w:rsidRPr="00ED6C4A" w:rsidRDefault="00ED6C4A" w:rsidP="00ED6C4A">
      <w:pPr>
        <w:tabs>
          <w:tab w:val="left" w:pos="426"/>
        </w:tabs>
        <w:rPr>
          <w:rFonts w:ascii="Arial" w:hAnsi="Arial" w:cs="Arial"/>
          <w:color w:val="FF0000"/>
          <w:sz w:val="24"/>
          <w:szCs w:val="24"/>
        </w:rPr>
      </w:pPr>
      <w:r w:rsidRPr="00ED6C4A">
        <w:rPr>
          <w:rFonts w:ascii="Segoe UI Symbol" w:hAnsi="Segoe UI Symbol" w:cs="Segoe UI Symbol"/>
          <w:color w:val="FF0000"/>
          <w:sz w:val="24"/>
          <w:szCs w:val="24"/>
        </w:rPr>
        <w:lastRenderedPageBreak/>
        <w:t>➢</w:t>
      </w:r>
      <w:r w:rsidRPr="00ED6C4A">
        <w:rPr>
          <w:rFonts w:ascii="Arial" w:hAnsi="Arial" w:cs="Arial"/>
          <w:color w:val="FF0000"/>
          <w:sz w:val="24"/>
          <w:szCs w:val="24"/>
        </w:rPr>
        <w:t xml:space="preserve"> При использовании проекторов Fujifilm с поворотным объективом для проецирования изображения «все-в-одном» на потолок, стену и пол настройку местоположения (PAN) на 1-м и 3-м проекторах можно поменять местами. Пожалуйста, посмотрите изображение после поворота, а панорама левого проектора - H = 1.</w:t>
      </w:r>
    </w:p>
    <w:p w:rsidR="00ED6C4A" w:rsidRPr="00097299" w:rsidRDefault="002D0C4A" w:rsidP="00ED6C4A">
      <w:pPr>
        <w:tabs>
          <w:tab w:val="left" w:pos="426"/>
        </w:tabs>
        <w:rPr>
          <w:rFonts w:ascii="Arial" w:hAnsi="Arial" w:cs="Arial"/>
          <w:b/>
          <w:sz w:val="24"/>
          <w:szCs w:val="24"/>
          <w:u w:val="single"/>
        </w:rPr>
      </w:pPr>
      <w:r w:rsidRPr="00097299">
        <w:rPr>
          <w:rFonts w:ascii="Arial" w:hAnsi="Arial" w:cs="Arial"/>
          <w:b/>
          <w:sz w:val="24"/>
          <w:szCs w:val="24"/>
        </w:rPr>
        <w:t>11.3.</w:t>
      </w:r>
      <w:r w:rsidRPr="00097299">
        <w:rPr>
          <w:rFonts w:ascii="Arial" w:hAnsi="Arial" w:cs="Arial"/>
          <w:b/>
          <w:sz w:val="24"/>
          <w:szCs w:val="24"/>
          <w:u w:val="single"/>
        </w:rPr>
        <w:t xml:space="preserve"> Гибкий дисплей</w:t>
      </w:r>
    </w:p>
    <w:p w:rsidR="0056450D" w:rsidRPr="0056450D" w:rsidRDefault="0056450D" w:rsidP="0056450D">
      <w:pPr>
        <w:tabs>
          <w:tab w:val="left" w:pos="426"/>
        </w:tabs>
        <w:ind w:left="284"/>
        <w:rPr>
          <w:rFonts w:ascii="Arial" w:hAnsi="Arial" w:cs="Arial"/>
          <w:sz w:val="24"/>
          <w:szCs w:val="24"/>
        </w:rPr>
      </w:pPr>
      <w:r w:rsidRPr="0056450D">
        <w:rPr>
          <w:rFonts w:ascii="Segoe UI Symbol" w:hAnsi="Segoe UI Symbol" w:cs="Segoe UI Symbol"/>
          <w:sz w:val="24"/>
          <w:szCs w:val="24"/>
        </w:rPr>
        <w:t>➢</w:t>
      </w:r>
      <w:r w:rsidRPr="0056450D">
        <w:rPr>
          <w:rFonts w:ascii="Arial" w:hAnsi="Arial" w:cs="Arial"/>
          <w:sz w:val="24"/>
          <w:szCs w:val="24"/>
        </w:rPr>
        <w:t xml:space="preserve"> Когда реализовано смешивание краев, соотношение сторон изображения будет изменено.</w:t>
      </w:r>
    </w:p>
    <w:p w:rsidR="0056450D" w:rsidRPr="0056450D" w:rsidRDefault="0056450D" w:rsidP="0056450D">
      <w:pPr>
        <w:tabs>
          <w:tab w:val="left" w:pos="426"/>
        </w:tabs>
        <w:ind w:left="284"/>
        <w:rPr>
          <w:rFonts w:ascii="Arial" w:hAnsi="Arial" w:cs="Arial"/>
          <w:sz w:val="24"/>
          <w:szCs w:val="24"/>
        </w:rPr>
      </w:pPr>
      <w:r w:rsidRPr="0056450D">
        <w:rPr>
          <w:rFonts w:ascii="Segoe UI Symbol" w:hAnsi="Segoe UI Symbol" w:cs="Segoe UI Symbol"/>
          <w:sz w:val="24"/>
          <w:szCs w:val="24"/>
        </w:rPr>
        <w:t>➢</w:t>
      </w:r>
      <w:r w:rsidRPr="0056450D">
        <w:rPr>
          <w:rFonts w:ascii="Arial" w:hAnsi="Arial" w:cs="Arial"/>
          <w:sz w:val="24"/>
          <w:szCs w:val="24"/>
        </w:rPr>
        <w:t xml:space="preserve"> Если контент имеет такое же соотношение сторон, что и экран, систему можно настроить так, чтобы изображение не было искажено.</w:t>
      </w:r>
    </w:p>
    <w:p w:rsidR="0056450D" w:rsidRPr="0056450D" w:rsidRDefault="0056450D" w:rsidP="0056450D">
      <w:pPr>
        <w:tabs>
          <w:tab w:val="left" w:pos="709"/>
        </w:tabs>
        <w:ind w:left="284"/>
        <w:rPr>
          <w:rFonts w:ascii="Arial" w:hAnsi="Arial" w:cs="Arial"/>
          <w:sz w:val="24"/>
          <w:szCs w:val="24"/>
        </w:rPr>
      </w:pPr>
      <w:r w:rsidRPr="0056450D">
        <w:rPr>
          <w:rFonts w:ascii="Segoe UI Symbol" w:hAnsi="Segoe UI Symbol" w:cs="Segoe UI Symbol"/>
          <w:sz w:val="24"/>
          <w:szCs w:val="24"/>
        </w:rPr>
        <w:t>➢</w:t>
      </w:r>
      <w:r w:rsidRPr="0056450D">
        <w:rPr>
          <w:rFonts w:ascii="Arial" w:hAnsi="Arial" w:cs="Arial"/>
          <w:sz w:val="24"/>
          <w:szCs w:val="24"/>
        </w:rPr>
        <w:t xml:space="preserve"> Чтобы сохранить гибкость для различных пользовательских сред, GeoBox позволяет пользователю устанавливать различные режимы отображения. Ниже приведен пример системы сглаживания краев для трех проекторов.</w:t>
      </w:r>
    </w:p>
    <w:p w:rsidR="0056450D" w:rsidRPr="0056450D" w:rsidRDefault="0056450D" w:rsidP="0056450D">
      <w:pPr>
        <w:tabs>
          <w:tab w:val="left" w:pos="426"/>
        </w:tabs>
        <w:ind w:left="426"/>
        <w:rPr>
          <w:rFonts w:ascii="Arial" w:hAnsi="Arial" w:cs="Arial"/>
          <w:sz w:val="24"/>
          <w:szCs w:val="24"/>
        </w:rPr>
      </w:pPr>
      <w:r w:rsidRPr="0056450D">
        <w:rPr>
          <w:rFonts w:ascii="Arial" w:hAnsi="Arial" w:cs="Arial"/>
          <w:sz w:val="24"/>
          <w:szCs w:val="24"/>
        </w:rPr>
        <w:t>- Вариант А. Все-в-одном: отображение одного контента на всем экране.</w:t>
      </w:r>
    </w:p>
    <w:p w:rsidR="0056450D" w:rsidRPr="0056450D" w:rsidRDefault="0056450D" w:rsidP="0056450D">
      <w:pPr>
        <w:tabs>
          <w:tab w:val="left" w:pos="426"/>
        </w:tabs>
        <w:ind w:left="426"/>
        <w:rPr>
          <w:rFonts w:ascii="Arial" w:hAnsi="Arial" w:cs="Arial"/>
          <w:sz w:val="24"/>
          <w:szCs w:val="24"/>
        </w:rPr>
      </w:pPr>
      <w:r w:rsidRPr="0056450D">
        <w:rPr>
          <w:rFonts w:ascii="Arial" w:hAnsi="Arial" w:cs="Arial"/>
          <w:sz w:val="24"/>
          <w:szCs w:val="24"/>
        </w:rPr>
        <w:t>- Вариант B: 2 + 1: два проектора со смешанными краями и один независимый дисплей контента.</w:t>
      </w:r>
    </w:p>
    <w:p w:rsidR="002D0C4A" w:rsidRDefault="0056450D" w:rsidP="0056450D">
      <w:pPr>
        <w:tabs>
          <w:tab w:val="left" w:pos="426"/>
        </w:tabs>
        <w:ind w:left="426"/>
        <w:rPr>
          <w:rFonts w:ascii="Arial" w:hAnsi="Arial" w:cs="Arial"/>
          <w:sz w:val="24"/>
          <w:szCs w:val="24"/>
        </w:rPr>
      </w:pPr>
      <w:r w:rsidRPr="0056450D">
        <w:rPr>
          <w:rFonts w:ascii="Arial" w:hAnsi="Arial" w:cs="Arial"/>
          <w:sz w:val="24"/>
          <w:szCs w:val="24"/>
        </w:rPr>
        <w:t>- Случай C: 1 + 1 + 1: каждый проектор отображает независимый контент.</w:t>
      </w:r>
    </w:p>
    <w:p w:rsidR="0056450D" w:rsidRDefault="0056450D" w:rsidP="0056450D">
      <w:pPr>
        <w:tabs>
          <w:tab w:val="left" w:pos="709"/>
        </w:tabs>
        <w:ind w:left="284"/>
        <w:rPr>
          <w:rFonts w:ascii="Arial" w:hAnsi="Arial" w:cs="Arial"/>
          <w:sz w:val="24"/>
          <w:szCs w:val="24"/>
        </w:rPr>
      </w:pPr>
      <w:r w:rsidRPr="0056450D">
        <w:rPr>
          <w:rFonts w:ascii="Segoe UI Symbol" w:hAnsi="Segoe UI Symbol" w:cs="Segoe UI Symbol"/>
          <w:sz w:val="24"/>
          <w:szCs w:val="24"/>
        </w:rPr>
        <w:t>➢</w:t>
      </w:r>
      <w:r w:rsidRPr="0056450D">
        <w:rPr>
          <w:rFonts w:ascii="Arial" w:hAnsi="Arial" w:cs="Arial"/>
          <w:sz w:val="24"/>
          <w:szCs w:val="24"/>
        </w:rPr>
        <w:t xml:space="preserve"> Настройка GeoBox для каждого случая:</w:t>
      </w:r>
    </w:p>
    <w:p w:rsidR="0056450D" w:rsidRPr="0056450D" w:rsidRDefault="0056450D" w:rsidP="0056450D">
      <w:pPr>
        <w:tabs>
          <w:tab w:val="left" w:pos="709"/>
        </w:tabs>
        <w:ind w:left="426"/>
        <w:rPr>
          <w:rFonts w:ascii="Arial" w:hAnsi="Arial" w:cs="Arial"/>
          <w:sz w:val="24"/>
          <w:szCs w:val="24"/>
        </w:rPr>
      </w:pPr>
      <w:r w:rsidRPr="0056450D">
        <w:rPr>
          <w:rFonts w:ascii="Arial" w:hAnsi="Arial" w:cs="Arial"/>
          <w:sz w:val="24"/>
          <w:szCs w:val="24"/>
        </w:rPr>
        <w:t>- Случай A: это обычная настройка сглаживания краев. Сохраните настройку в индексе 1 в [Профиль].</w:t>
      </w:r>
    </w:p>
    <w:p w:rsidR="0056450D" w:rsidRPr="0056450D" w:rsidRDefault="0056450D" w:rsidP="0056450D">
      <w:pPr>
        <w:tabs>
          <w:tab w:val="left" w:pos="709"/>
        </w:tabs>
        <w:ind w:left="426"/>
        <w:rPr>
          <w:rFonts w:ascii="Arial" w:hAnsi="Arial" w:cs="Arial"/>
          <w:sz w:val="24"/>
          <w:szCs w:val="24"/>
        </w:rPr>
      </w:pPr>
      <w:r w:rsidRPr="0056450D">
        <w:rPr>
          <w:rFonts w:ascii="Arial" w:hAnsi="Arial" w:cs="Arial"/>
          <w:sz w:val="24"/>
          <w:szCs w:val="24"/>
        </w:rPr>
        <w:t>- Случай B: пользователю необходимо сбросить все настройки, выбрать источники входного сигнала для дискретного отображения и реализовать выравнивание геометрии и смешение краев только на двух проекторах с другим независимо друг от друга. Сохраните настройку в индекс 2.</w:t>
      </w:r>
    </w:p>
    <w:p w:rsidR="0056450D" w:rsidRDefault="0056450D" w:rsidP="0056450D">
      <w:pPr>
        <w:tabs>
          <w:tab w:val="left" w:pos="709"/>
        </w:tabs>
        <w:ind w:left="426"/>
        <w:rPr>
          <w:rFonts w:ascii="Arial" w:hAnsi="Arial" w:cs="Arial"/>
          <w:sz w:val="24"/>
          <w:szCs w:val="24"/>
        </w:rPr>
      </w:pPr>
      <w:r w:rsidRPr="0056450D">
        <w:rPr>
          <w:rFonts w:ascii="Arial" w:hAnsi="Arial" w:cs="Arial"/>
          <w:sz w:val="24"/>
          <w:szCs w:val="24"/>
        </w:rPr>
        <w:t>- Случай C: пользователю необходимо сбросить все настройки, выбрать источники входного сигнала для дискретного отображения и выполнить выравнивание геометрии, чтобы разделить изображения между всеми проекторами без перекрытия. Сохраните настройку в указателе 3</w:t>
      </w:r>
    </w:p>
    <w:p w:rsidR="0056450D" w:rsidRDefault="0056450D" w:rsidP="0056450D">
      <w:pPr>
        <w:tabs>
          <w:tab w:val="left" w:pos="709"/>
        </w:tabs>
        <w:rPr>
          <w:rFonts w:ascii="Arial" w:hAnsi="Arial" w:cs="Arial"/>
          <w:sz w:val="24"/>
          <w:szCs w:val="24"/>
        </w:rPr>
      </w:pPr>
      <w:r w:rsidRPr="0056450D">
        <w:rPr>
          <w:rFonts w:ascii="Arial" w:hAnsi="Arial" w:cs="Arial"/>
          <w:sz w:val="24"/>
          <w:szCs w:val="24"/>
        </w:rPr>
        <w:t>Примечание. Сохраните настройку с помощью горячей клавиши пульта дистанционного управления «СОХРАНИТЬ» или программного обеспечения ПК, чтобы все каналы можно было сохранить в одном указателе профиля для облегчения вызова. Пользователь может вызвать через пульт дистанционного управления, RS232 или Ethernet. Установка проектора или изменение настроек не требуется.</w:t>
      </w:r>
    </w:p>
    <w:p w:rsidR="0056450D" w:rsidRDefault="0056450D" w:rsidP="0056450D">
      <w:pPr>
        <w:tabs>
          <w:tab w:val="left" w:pos="709"/>
        </w:tabs>
        <w:rPr>
          <w:rFonts w:ascii="Arial" w:hAnsi="Arial" w:cs="Arial"/>
          <w:sz w:val="24"/>
          <w:szCs w:val="24"/>
        </w:rPr>
      </w:pPr>
      <w:r w:rsidRPr="0056450D">
        <w:rPr>
          <w:rFonts w:ascii="Arial" w:hAnsi="Arial" w:cs="Arial"/>
          <w:noProof/>
          <w:sz w:val="24"/>
          <w:szCs w:val="24"/>
          <w:lang w:eastAsia="ru-RU"/>
        </w:rPr>
        <w:lastRenderedPageBreak/>
        <w:drawing>
          <wp:inline distT="0" distB="0" distL="0" distR="0">
            <wp:extent cx="6645910" cy="4031424"/>
            <wp:effectExtent l="0" t="0" r="2540" b="762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645910" cy="4031424"/>
                    </a:xfrm>
                    <a:prstGeom prst="rect">
                      <a:avLst/>
                    </a:prstGeom>
                    <a:noFill/>
                    <a:ln>
                      <a:noFill/>
                    </a:ln>
                  </pic:spPr>
                </pic:pic>
              </a:graphicData>
            </a:graphic>
          </wp:inline>
        </w:drawing>
      </w:r>
    </w:p>
    <w:p w:rsidR="0056450D" w:rsidRPr="00097299" w:rsidRDefault="0056450D" w:rsidP="0056450D">
      <w:pPr>
        <w:tabs>
          <w:tab w:val="left" w:pos="709"/>
        </w:tabs>
        <w:rPr>
          <w:rFonts w:ascii="Arial" w:hAnsi="Arial" w:cs="Arial"/>
          <w:b/>
          <w:sz w:val="24"/>
          <w:szCs w:val="24"/>
          <w:u w:val="single"/>
        </w:rPr>
      </w:pPr>
      <w:r w:rsidRPr="00097299">
        <w:rPr>
          <w:rFonts w:ascii="Arial" w:hAnsi="Arial" w:cs="Arial"/>
          <w:b/>
          <w:sz w:val="24"/>
          <w:szCs w:val="24"/>
        </w:rPr>
        <w:t xml:space="preserve">11.4. </w:t>
      </w:r>
      <w:r w:rsidRPr="00097299">
        <w:rPr>
          <w:rFonts w:ascii="Arial" w:hAnsi="Arial" w:cs="Arial"/>
          <w:b/>
          <w:sz w:val="24"/>
          <w:szCs w:val="24"/>
          <w:u w:val="single"/>
        </w:rPr>
        <w:t>Дискретный контент, отображаемый в кажд</w:t>
      </w:r>
      <w:bookmarkStart w:id="0" w:name="_GoBack"/>
      <w:bookmarkEnd w:id="0"/>
      <w:r w:rsidRPr="00097299">
        <w:rPr>
          <w:rFonts w:ascii="Arial" w:hAnsi="Arial" w:cs="Arial"/>
          <w:b/>
          <w:sz w:val="24"/>
          <w:szCs w:val="24"/>
          <w:u w:val="single"/>
        </w:rPr>
        <w:t>ом проекторе</w:t>
      </w:r>
    </w:p>
    <w:p w:rsidR="003C03F5" w:rsidRPr="003C03F5" w:rsidRDefault="003C03F5" w:rsidP="003C03F5">
      <w:pPr>
        <w:tabs>
          <w:tab w:val="left" w:pos="709"/>
        </w:tabs>
        <w:ind w:left="284"/>
        <w:rPr>
          <w:rFonts w:ascii="Arial" w:hAnsi="Arial" w:cs="Arial"/>
          <w:sz w:val="24"/>
          <w:szCs w:val="24"/>
        </w:rPr>
      </w:pPr>
      <w:r w:rsidRPr="003C03F5">
        <w:rPr>
          <w:rFonts w:ascii="Arial" w:hAnsi="Arial" w:cs="Arial"/>
          <w:sz w:val="24"/>
          <w:szCs w:val="24"/>
        </w:rPr>
        <w:t>Пользователь может настроить отображение независимого контента на каждом проекторе. Ниже приведены рекомендации:</w:t>
      </w:r>
    </w:p>
    <w:p w:rsidR="003C03F5" w:rsidRPr="003C03F5" w:rsidRDefault="003C03F5" w:rsidP="003C03F5">
      <w:pPr>
        <w:tabs>
          <w:tab w:val="left" w:pos="709"/>
        </w:tabs>
        <w:ind w:left="284"/>
        <w:rPr>
          <w:rFonts w:ascii="Arial" w:hAnsi="Arial" w:cs="Arial"/>
          <w:sz w:val="24"/>
          <w:szCs w:val="24"/>
        </w:rPr>
      </w:pPr>
      <w:r w:rsidRPr="003C03F5">
        <w:rPr>
          <w:rFonts w:ascii="Segoe UI Symbol" w:hAnsi="Segoe UI Symbol" w:cs="Segoe UI Symbol"/>
          <w:sz w:val="24"/>
          <w:szCs w:val="24"/>
        </w:rPr>
        <w:t>➢</w:t>
      </w:r>
      <w:r w:rsidRPr="003C03F5">
        <w:rPr>
          <w:rFonts w:ascii="Arial" w:hAnsi="Arial" w:cs="Arial"/>
          <w:sz w:val="24"/>
          <w:szCs w:val="24"/>
        </w:rPr>
        <w:t xml:space="preserve"> Выбор источника сигнала: только один источник входного сигнала HDMI может быть выбран в качестве источника входного дискретного дисплея в одном модуле обработки. Пользователь может выбрать только два входа HDMI для четырех дискретных дисплеев.</w:t>
      </w:r>
    </w:p>
    <w:p w:rsidR="003C03F5" w:rsidRPr="003C03F5" w:rsidRDefault="003C03F5" w:rsidP="003C03F5">
      <w:pPr>
        <w:tabs>
          <w:tab w:val="left" w:pos="709"/>
        </w:tabs>
        <w:ind w:left="284"/>
        <w:rPr>
          <w:rFonts w:ascii="Arial" w:hAnsi="Arial" w:cs="Arial"/>
          <w:sz w:val="24"/>
          <w:szCs w:val="24"/>
        </w:rPr>
      </w:pPr>
      <w:r w:rsidRPr="003C03F5">
        <w:rPr>
          <w:rFonts w:ascii="Segoe UI Symbol" w:hAnsi="Segoe UI Symbol" w:cs="Segoe UI Symbol"/>
          <w:sz w:val="24"/>
          <w:szCs w:val="24"/>
        </w:rPr>
        <w:t>➢</w:t>
      </w:r>
      <w:r w:rsidRPr="003C03F5">
        <w:rPr>
          <w:rFonts w:ascii="Arial" w:hAnsi="Arial" w:cs="Arial"/>
          <w:sz w:val="24"/>
          <w:szCs w:val="24"/>
        </w:rPr>
        <w:t xml:space="preserve"> При выполнении дискретного отображения сбросьте [Video Wall] и Edge Blend] на значение по умолчанию.</w:t>
      </w:r>
    </w:p>
    <w:p w:rsidR="003C03F5" w:rsidRPr="003C03F5" w:rsidRDefault="003C03F5" w:rsidP="003C03F5">
      <w:pPr>
        <w:tabs>
          <w:tab w:val="left" w:pos="709"/>
        </w:tabs>
        <w:ind w:left="284"/>
        <w:rPr>
          <w:rFonts w:ascii="Arial" w:hAnsi="Arial" w:cs="Arial"/>
          <w:sz w:val="24"/>
          <w:szCs w:val="24"/>
        </w:rPr>
      </w:pPr>
      <w:r w:rsidRPr="003C03F5">
        <w:rPr>
          <w:rFonts w:ascii="Segoe UI Symbol" w:hAnsi="Segoe UI Symbol" w:cs="Segoe UI Symbol"/>
          <w:sz w:val="24"/>
          <w:szCs w:val="24"/>
        </w:rPr>
        <w:t>➢</w:t>
      </w:r>
      <w:r w:rsidRPr="003C03F5">
        <w:rPr>
          <w:rFonts w:ascii="Arial" w:hAnsi="Arial" w:cs="Arial"/>
          <w:sz w:val="24"/>
          <w:szCs w:val="24"/>
        </w:rPr>
        <w:t xml:space="preserve"> Пользователю необходимо использовать выравнивание геометрии, чтобы изображения в проекторах находились отдельно друг от друга.</w:t>
      </w:r>
    </w:p>
    <w:p w:rsidR="003C03F5" w:rsidRPr="003C03F5" w:rsidRDefault="003C03F5" w:rsidP="003C03F5">
      <w:pPr>
        <w:tabs>
          <w:tab w:val="left" w:pos="709"/>
        </w:tabs>
        <w:ind w:left="284"/>
        <w:rPr>
          <w:rFonts w:ascii="Arial" w:hAnsi="Arial" w:cs="Arial"/>
          <w:sz w:val="24"/>
          <w:szCs w:val="24"/>
        </w:rPr>
      </w:pPr>
      <w:r w:rsidRPr="003C03F5">
        <w:rPr>
          <w:rFonts w:ascii="Segoe UI Symbol" w:hAnsi="Segoe UI Symbol" w:cs="Segoe UI Symbol"/>
          <w:sz w:val="24"/>
          <w:szCs w:val="24"/>
        </w:rPr>
        <w:t>➢</w:t>
      </w:r>
      <w:r w:rsidRPr="003C03F5">
        <w:rPr>
          <w:rFonts w:ascii="Arial" w:hAnsi="Arial" w:cs="Arial"/>
          <w:sz w:val="24"/>
          <w:szCs w:val="24"/>
        </w:rPr>
        <w:t xml:space="preserve"> Область перекрытия между соседними проекторами не должна быть слишком большой. В противном случае окончательное дискретное изображение будет иметь большее изменение соотношения сторон из-за вытягивания изображения внутрь. При необходимости пользователь может отрисовать верхнее / нижнее изображение с помощью функции Video Wall [Overlap], чтобы конечное изображение имело такое же соотношение сторон, что и исходное.</w:t>
      </w:r>
    </w:p>
    <w:p w:rsidR="0056450D" w:rsidRDefault="003C03F5" w:rsidP="003C03F5">
      <w:pPr>
        <w:tabs>
          <w:tab w:val="left" w:pos="709"/>
        </w:tabs>
        <w:ind w:left="284"/>
        <w:rPr>
          <w:rFonts w:ascii="Arial" w:hAnsi="Arial" w:cs="Arial"/>
          <w:sz w:val="24"/>
          <w:szCs w:val="24"/>
        </w:rPr>
      </w:pPr>
      <w:r w:rsidRPr="003C03F5">
        <w:rPr>
          <w:rFonts w:ascii="Segoe UI Symbol" w:hAnsi="Segoe UI Symbol" w:cs="Segoe UI Symbol"/>
          <w:sz w:val="24"/>
          <w:szCs w:val="24"/>
        </w:rPr>
        <w:t>➢</w:t>
      </w:r>
      <w:r w:rsidRPr="003C03F5">
        <w:rPr>
          <w:rFonts w:ascii="Arial" w:hAnsi="Arial" w:cs="Arial"/>
          <w:sz w:val="24"/>
          <w:szCs w:val="24"/>
        </w:rPr>
        <w:t xml:space="preserve"> Сохраните окончательный результат в одном указателе профиля во всех модулях обработки для легкого использования.</w:t>
      </w:r>
    </w:p>
    <w:p w:rsidR="003C03F5" w:rsidRPr="00097299" w:rsidRDefault="003C03F5" w:rsidP="003C03F5">
      <w:pPr>
        <w:tabs>
          <w:tab w:val="left" w:pos="709"/>
        </w:tabs>
        <w:rPr>
          <w:rFonts w:ascii="Arial" w:hAnsi="Arial" w:cs="Arial"/>
          <w:b/>
          <w:sz w:val="24"/>
          <w:szCs w:val="24"/>
          <w:u w:val="single"/>
        </w:rPr>
      </w:pPr>
      <w:r w:rsidRPr="00097299">
        <w:rPr>
          <w:rFonts w:ascii="Arial" w:hAnsi="Arial" w:cs="Arial"/>
          <w:b/>
          <w:sz w:val="24"/>
          <w:szCs w:val="24"/>
        </w:rPr>
        <w:t>11.5.</w:t>
      </w:r>
      <w:r w:rsidRPr="00097299">
        <w:rPr>
          <w:rFonts w:ascii="Arial" w:hAnsi="Arial" w:cs="Arial"/>
          <w:b/>
          <w:sz w:val="24"/>
          <w:szCs w:val="24"/>
          <w:u w:val="single"/>
        </w:rPr>
        <w:t xml:space="preserve"> Полная настройка соотношения сторон системы</w:t>
      </w:r>
    </w:p>
    <w:p w:rsidR="003C03F5" w:rsidRDefault="003C03F5" w:rsidP="003C03F5">
      <w:pPr>
        <w:tabs>
          <w:tab w:val="left" w:pos="709"/>
        </w:tabs>
        <w:ind w:left="284"/>
        <w:rPr>
          <w:rFonts w:ascii="Arial" w:hAnsi="Arial" w:cs="Arial"/>
          <w:sz w:val="24"/>
          <w:szCs w:val="24"/>
        </w:rPr>
      </w:pPr>
      <w:r w:rsidRPr="003C03F5">
        <w:rPr>
          <w:rFonts w:ascii="Arial" w:hAnsi="Arial" w:cs="Arial"/>
          <w:sz w:val="24"/>
          <w:szCs w:val="24"/>
        </w:rPr>
        <w:t xml:space="preserve">Пользователь может изменить соотношение сторон изображения с черными границами или растянуть изображение в определенном направлении, чтобы компенсировать разницу в соотношении сторон. Максимальный диапазон регулировки составляет 1800 пикселей по каждому краю. Пользователь может настроить значение [Перекрытие] в </w:t>
      </w:r>
      <w:r w:rsidRPr="003C03F5">
        <w:rPr>
          <w:rFonts w:ascii="Arial" w:hAnsi="Arial" w:cs="Arial"/>
          <w:sz w:val="24"/>
          <w:szCs w:val="24"/>
        </w:rPr>
        <w:lastRenderedPageBreak/>
        <w:t>меню [Видеостена], чтобы изменить область обрезки и добиться изменения соотношения сторон.</w:t>
      </w:r>
    </w:p>
    <w:p w:rsidR="003C03F5" w:rsidRDefault="003C03F5" w:rsidP="003C03F5">
      <w:pPr>
        <w:tabs>
          <w:tab w:val="left" w:pos="709"/>
        </w:tabs>
        <w:rPr>
          <w:rFonts w:ascii="Arial" w:hAnsi="Arial" w:cs="Arial"/>
          <w:sz w:val="24"/>
          <w:szCs w:val="24"/>
        </w:rPr>
      </w:pPr>
      <w:r w:rsidRPr="003C03F5">
        <w:rPr>
          <w:rFonts w:ascii="Arial" w:hAnsi="Arial" w:cs="Arial"/>
          <w:noProof/>
          <w:sz w:val="24"/>
          <w:szCs w:val="24"/>
          <w:lang w:eastAsia="ru-RU"/>
        </w:rPr>
        <w:drawing>
          <wp:inline distT="0" distB="0" distL="0" distR="0">
            <wp:extent cx="6645910" cy="3300639"/>
            <wp:effectExtent l="0" t="0" r="254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645910" cy="3300639"/>
                    </a:xfrm>
                    <a:prstGeom prst="rect">
                      <a:avLst/>
                    </a:prstGeom>
                    <a:noFill/>
                    <a:ln>
                      <a:noFill/>
                    </a:ln>
                  </pic:spPr>
                </pic:pic>
              </a:graphicData>
            </a:graphic>
          </wp:inline>
        </w:drawing>
      </w:r>
    </w:p>
    <w:p w:rsidR="003C03F5" w:rsidRDefault="003C03F5" w:rsidP="003C03F5">
      <w:pPr>
        <w:tabs>
          <w:tab w:val="left" w:pos="709"/>
        </w:tabs>
        <w:rPr>
          <w:rFonts w:ascii="Arial" w:hAnsi="Arial" w:cs="Arial"/>
          <w:sz w:val="24"/>
          <w:szCs w:val="24"/>
        </w:rPr>
      </w:pPr>
      <w:r w:rsidRPr="003C03F5">
        <w:rPr>
          <w:rFonts w:ascii="Arial" w:hAnsi="Arial" w:cs="Arial"/>
          <w:noProof/>
          <w:sz w:val="24"/>
          <w:szCs w:val="24"/>
          <w:lang w:eastAsia="ru-RU"/>
        </w:rPr>
        <w:drawing>
          <wp:inline distT="0" distB="0" distL="0" distR="0">
            <wp:extent cx="5905500" cy="385381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05500" cy="3853815"/>
                    </a:xfrm>
                    <a:prstGeom prst="rect">
                      <a:avLst/>
                    </a:prstGeom>
                    <a:noFill/>
                    <a:ln>
                      <a:noFill/>
                    </a:ln>
                  </pic:spPr>
                </pic:pic>
              </a:graphicData>
            </a:graphic>
          </wp:inline>
        </w:drawing>
      </w:r>
    </w:p>
    <w:tbl>
      <w:tblPr>
        <w:tblStyle w:val="a6"/>
        <w:tblW w:w="0" w:type="auto"/>
        <w:tblInd w:w="-5" w:type="dxa"/>
        <w:tblLook w:val="04A0" w:firstRow="1" w:lastRow="0" w:firstColumn="1" w:lastColumn="0" w:noHBand="0" w:noVBand="1"/>
      </w:tblPr>
      <w:tblGrid>
        <w:gridCol w:w="9356"/>
      </w:tblGrid>
      <w:tr w:rsidR="003C03F5" w:rsidTr="003C03F5">
        <w:tc>
          <w:tcPr>
            <w:tcW w:w="9356" w:type="dxa"/>
          </w:tcPr>
          <w:p w:rsidR="003C03F5" w:rsidRPr="003C03F5" w:rsidRDefault="003C03F5" w:rsidP="003C03F5">
            <w:pPr>
              <w:tabs>
                <w:tab w:val="left" w:pos="709"/>
              </w:tabs>
              <w:rPr>
                <w:rFonts w:ascii="Arial" w:hAnsi="Arial" w:cs="Arial"/>
                <w:sz w:val="24"/>
                <w:szCs w:val="24"/>
              </w:rPr>
            </w:pPr>
            <w:r w:rsidRPr="003C03F5">
              <w:rPr>
                <w:rFonts w:ascii="Arial" w:hAnsi="Arial" w:cs="Arial"/>
                <w:sz w:val="24"/>
                <w:szCs w:val="24"/>
              </w:rPr>
              <w:t>Активируйте [Перекрытие] в меню [Видеостена].</w:t>
            </w:r>
          </w:p>
          <w:p w:rsidR="003C03F5" w:rsidRPr="003C03F5" w:rsidRDefault="003C03F5" w:rsidP="003C03F5">
            <w:pPr>
              <w:tabs>
                <w:tab w:val="left" w:pos="709"/>
              </w:tabs>
              <w:rPr>
                <w:rFonts w:ascii="Arial" w:hAnsi="Arial" w:cs="Arial"/>
                <w:sz w:val="24"/>
                <w:szCs w:val="24"/>
              </w:rPr>
            </w:pPr>
            <w:r w:rsidRPr="003C03F5">
              <w:rPr>
                <w:rFonts w:ascii="Arial" w:hAnsi="Arial" w:cs="Arial"/>
                <w:sz w:val="24"/>
                <w:szCs w:val="24"/>
              </w:rPr>
              <w:t>- Пользователь может выбрать канал и край, необходимые для сдвига краев, затем отрегулировать значение перекрытия, чтобы увидеть изменение соотношения сторон.</w:t>
            </w:r>
          </w:p>
          <w:p w:rsidR="003C03F5" w:rsidRDefault="003C03F5" w:rsidP="003C03F5">
            <w:pPr>
              <w:tabs>
                <w:tab w:val="left" w:pos="709"/>
              </w:tabs>
              <w:rPr>
                <w:rFonts w:ascii="Arial" w:hAnsi="Arial" w:cs="Arial"/>
                <w:sz w:val="24"/>
                <w:szCs w:val="24"/>
              </w:rPr>
            </w:pPr>
            <w:r w:rsidRPr="003C03F5">
              <w:rPr>
                <w:rFonts w:ascii="Arial" w:hAnsi="Arial" w:cs="Arial"/>
                <w:sz w:val="24"/>
                <w:szCs w:val="24"/>
              </w:rPr>
              <w:t>- Диапазон сдвига положения изображения составляет + _1800 пикселей по каждому краю.</w:t>
            </w:r>
          </w:p>
        </w:tc>
      </w:tr>
    </w:tbl>
    <w:p w:rsidR="003C03F5" w:rsidRDefault="003C03F5" w:rsidP="003C03F5">
      <w:pPr>
        <w:tabs>
          <w:tab w:val="left" w:pos="709"/>
        </w:tabs>
        <w:ind w:left="284"/>
        <w:rPr>
          <w:rFonts w:cs="Segoe UI Symbol"/>
          <w:sz w:val="24"/>
          <w:szCs w:val="24"/>
        </w:rPr>
      </w:pPr>
    </w:p>
    <w:p w:rsidR="003C03F5" w:rsidRDefault="003C03F5" w:rsidP="003C03F5">
      <w:pPr>
        <w:tabs>
          <w:tab w:val="left" w:pos="709"/>
        </w:tabs>
        <w:ind w:left="284"/>
        <w:rPr>
          <w:rFonts w:cs="Segoe UI Symbol"/>
          <w:sz w:val="24"/>
          <w:szCs w:val="24"/>
        </w:rPr>
      </w:pPr>
    </w:p>
    <w:p w:rsidR="003C03F5" w:rsidRDefault="003C03F5" w:rsidP="003C03F5">
      <w:pPr>
        <w:tabs>
          <w:tab w:val="left" w:pos="709"/>
        </w:tabs>
        <w:ind w:left="284"/>
        <w:rPr>
          <w:rFonts w:cs="Segoe UI Symbol"/>
          <w:sz w:val="24"/>
          <w:szCs w:val="24"/>
        </w:rPr>
      </w:pPr>
    </w:p>
    <w:p w:rsidR="003C03F5" w:rsidRPr="003C03F5" w:rsidRDefault="003C03F5" w:rsidP="003C03F5">
      <w:pPr>
        <w:tabs>
          <w:tab w:val="left" w:pos="709"/>
        </w:tabs>
        <w:ind w:left="284"/>
        <w:rPr>
          <w:rFonts w:ascii="Arial" w:hAnsi="Arial" w:cs="Arial"/>
          <w:sz w:val="24"/>
          <w:szCs w:val="24"/>
        </w:rPr>
      </w:pPr>
      <w:r w:rsidRPr="003C03F5">
        <w:rPr>
          <w:rFonts w:ascii="Segoe UI Symbol" w:hAnsi="Segoe UI Symbol" w:cs="Segoe UI Symbol"/>
          <w:sz w:val="24"/>
          <w:szCs w:val="24"/>
        </w:rPr>
        <w:lastRenderedPageBreak/>
        <w:t>➢</w:t>
      </w:r>
      <w:r w:rsidRPr="003C03F5">
        <w:rPr>
          <w:rFonts w:ascii="Arial" w:hAnsi="Arial" w:cs="Arial"/>
          <w:sz w:val="24"/>
          <w:szCs w:val="24"/>
        </w:rPr>
        <w:t xml:space="preserve"> Если для видеостены [Zoom] установлено значение H = 1 и V = 1, сдвиг края + -1800 пикселей по правому и левому краям доступен только при входном сигнале до 4k / 2k при 30 Гц. Верхний край и нижний край все еще работают, когда входное значение 4k / 60 с масштабированием при H = 1, V = 1.</w:t>
      </w:r>
    </w:p>
    <w:p w:rsidR="003C03F5" w:rsidRPr="003C03F5" w:rsidRDefault="003C03F5" w:rsidP="003C03F5">
      <w:pPr>
        <w:tabs>
          <w:tab w:val="left" w:pos="709"/>
        </w:tabs>
        <w:ind w:left="284"/>
        <w:rPr>
          <w:rFonts w:ascii="Arial" w:hAnsi="Arial" w:cs="Arial"/>
          <w:sz w:val="24"/>
          <w:szCs w:val="24"/>
        </w:rPr>
      </w:pPr>
      <w:r w:rsidRPr="003C03F5">
        <w:rPr>
          <w:rFonts w:ascii="Segoe UI Symbol" w:hAnsi="Segoe UI Symbol" w:cs="Segoe UI Symbol"/>
          <w:sz w:val="24"/>
          <w:szCs w:val="24"/>
        </w:rPr>
        <w:t>➢</w:t>
      </w:r>
      <w:r w:rsidRPr="003C03F5">
        <w:rPr>
          <w:rFonts w:ascii="Arial" w:hAnsi="Arial" w:cs="Arial"/>
          <w:sz w:val="24"/>
          <w:szCs w:val="24"/>
        </w:rPr>
        <w:t xml:space="preserve"> Если для параметра Video Wall [Zoom] установлено значение H = 2 и V = 2 или выше, пользователь может выполнить регулировку перекрытия до + _1800 пикселей по всем краям с входным разрешением до 4k / 60.</w:t>
      </w:r>
    </w:p>
    <w:p w:rsidR="003C03F5" w:rsidRPr="003C03F5" w:rsidRDefault="003C03F5" w:rsidP="003C03F5">
      <w:pPr>
        <w:tabs>
          <w:tab w:val="left" w:pos="709"/>
        </w:tabs>
        <w:ind w:left="284"/>
        <w:rPr>
          <w:rFonts w:ascii="Arial" w:hAnsi="Arial" w:cs="Arial"/>
          <w:sz w:val="24"/>
          <w:szCs w:val="24"/>
        </w:rPr>
      </w:pPr>
      <w:r w:rsidRPr="003C03F5">
        <w:rPr>
          <w:rFonts w:ascii="Segoe UI Symbol" w:hAnsi="Segoe UI Symbol" w:cs="Segoe UI Symbol"/>
          <w:sz w:val="24"/>
          <w:szCs w:val="24"/>
        </w:rPr>
        <w:t>➢</w:t>
      </w:r>
      <w:r w:rsidRPr="003C03F5">
        <w:rPr>
          <w:rFonts w:ascii="Arial" w:hAnsi="Arial" w:cs="Arial"/>
          <w:sz w:val="24"/>
          <w:szCs w:val="24"/>
        </w:rPr>
        <w:t xml:space="preserve"> В приложении с несколькими проекторами, когда пользователь настраивает значение верхнего или нижнего перекрытия в одном проекторе, пользователю необходимо настроить такое же значение перекрытия в других проекторах, чтобы все проекторы имели одинаковый коэффициент масштабирования.</w:t>
      </w:r>
    </w:p>
    <w:p w:rsidR="003C03F5" w:rsidRPr="003C03F5" w:rsidRDefault="003C03F5" w:rsidP="003C03F5">
      <w:pPr>
        <w:tabs>
          <w:tab w:val="left" w:pos="709"/>
        </w:tabs>
        <w:ind w:left="284"/>
        <w:rPr>
          <w:rFonts w:ascii="Arial" w:hAnsi="Arial" w:cs="Arial"/>
          <w:sz w:val="24"/>
          <w:szCs w:val="24"/>
        </w:rPr>
      </w:pPr>
      <w:r w:rsidRPr="003C03F5">
        <w:rPr>
          <w:rFonts w:ascii="Segoe UI Symbol" w:hAnsi="Segoe UI Symbol" w:cs="Segoe UI Symbol"/>
          <w:sz w:val="24"/>
          <w:szCs w:val="24"/>
        </w:rPr>
        <w:t>➢</w:t>
      </w:r>
      <w:r w:rsidRPr="003C03F5">
        <w:rPr>
          <w:rFonts w:ascii="Arial" w:hAnsi="Arial" w:cs="Arial"/>
          <w:sz w:val="24"/>
          <w:szCs w:val="24"/>
        </w:rPr>
        <w:t xml:space="preserve"> При смешивании краев двух проекторов, когда пользователь регулирует соотношение сторон по горизонтали, пользователю необходимо изменить значение перекрытия видеостены с одинаковым числом в обоих проекторах до получения четкого изображения перекрытия. При расчете таблицы VNS Excel, если пользователь вычисляет исходное значение перекрытия с входным разрешением 3840, после увеличения на 500 пикселей обоих внешних краев в проекторе 1 (правый край) и проекторе 2 (левый край) пользователь может уменьшить ширину изображения. Однако область перекрытия станет размытой. Пользователю необходимо повторно рассчитать значение перекрытия с новым входным разрешением 3840 + 500 * 2 = 4840, чтобы получить правильное значение перекрытия видеостены. Пользователь также может постоянно увеличивать значение перекрытия в обоих проекторах до точки, при которой оба изображения могут совпадать.</w:t>
      </w:r>
    </w:p>
    <w:p w:rsidR="003C03F5" w:rsidRDefault="003C03F5" w:rsidP="003C03F5">
      <w:pPr>
        <w:tabs>
          <w:tab w:val="left" w:pos="709"/>
        </w:tabs>
        <w:ind w:left="284"/>
        <w:rPr>
          <w:rFonts w:ascii="Arial" w:hAnsi="Arial" w:cs="Arial"/>
          <w:sz w:val="24"/>
          <w:szCs w:val="24"/>
        </w:rPr>
      </w:pPr>
      <w:r w:rsidRPr="003C03F5">
        <w:rPr>
          <w:rFonts w:ascii="Segoe UI Symbol" w:hAnsi="Segoe UI Symbol" w:cs="Segoe UI Symbol"/>
          <w:sz w:val="24"/>
          <w:szCs w:val="24"/>
        </w:rPr>
        <w:t>➢</w:t>
      </w:r>
      <w:r w:rsidRPr="003C03F5">
        <w:rPr>
          <w:rFonts w:ascii="Arial" w:hAnsi="Arial" w:cs="Arial"/>
          <w:sz w:val="24"/>
          <w:szCs w:val="24"/>
        </w:rPr>
        <w:t xml:space="preserve"> Диапазон настройки 1800 пикселей рассчитывается в соответствии с разрешением источника сигнала. Если источник сигнала - 4k / 2k, а значение настройки - 1200 пикселей, при переключении на входной сигнал 1080p значение настройки будет автоматически преобразовано в 600 пикселей для сохранения того же положения изображения. Если источник входного сигнала - 1080p, а значение настройки - 1000 пикселей, при переключении на входной сигнал 4k / 2k значение настройки должно быть 2000 пикселей. Однако из-за того, что максимальное значение регулировки составляет всего 1800 пикселей, окончательное изображение будет следовать за 1800 пикселей, но не за 2000 пикселей для ввода 4k. Это означает, что соотношение сторон изображения не будет таким же, как у источника входного сигнала 1080p.</w:t>
      </w:r>
    </w:p>
    <w:p w:rsidR="003C03F5" w:rsidRPr="00097299" w:rsidRDefault="00097299" w:rsidP="00097299">
      <w:pPr>
        <w:tabs>
          <w:tab w:val="left" w:pos="709"/>
        </w:tabs>
        <w:rPr>
          <w:rFonts w:ascii="Arial" w:hAnsi="Arial" w:cs="Arial"/>
          <w:b/>
          <w:sz w:val="28"/>
          <w:szCs w:val="28"/>
          <w:u w:val="single"/>
        </w:rPr>
      </w:pPr>
      <w:r w:rsidRPr="00097299">
        <w:rPr>
          <w:rFonts w:ascii="Arial" w:hAnsi="Arial" w:cs="Arial"/>
          <w:b/>
          <w:sz w:val="28"/>
          <w:szCs w:val="28"/>
          <w:u w:val="single"/>
        </w:rPr>
        <w:t>12. Разные настройки</w:t>
      </w:r>
    </w:p>
    <w:p w:rsidR="00097299" w:rsidRPr="00097299" w:rsidRDefault="00097299" w:rsidP="00097299">
      <w:pPr>
        <w:tabs>
          <w:tab w:val="left" w:pos="709"/>
        </w:tabs>
        <w:rPr>
          <w:rFonts w:ascii="Arial" w:hAnsi="Arial" w:cs="Arial"/>
          <w:b/>
          <w:sz w:val="24"/>
          <w:szCs w:val="24"/>
          <w:u w:val="single"/>
        </w:rPr>
      </w:pPr>
      <w:r w:rsidRPr="00097299">
        <w:rPr>
          <w:rFonts w:ascii="Arial" w:hAnsi="Arial" w:cs="Arial"/>
          <w:b/>
          <w:sz w:val="24"/>
          <w:szCs w:val="24"/>
        </w:rPr>
        <w:t xml:space="preserve">12.1. </w:t>
      </w:r>
      <w:r w:rsidRPr="00097299">
        <w:rPr>
          <w:rFonts w:ascii="Arial" w:hAnsi="Arial" w:cs="Arial"/>
          <w:b/>
          <w:sz w:val="24"/>
          <w:szCs w:val="24"/>
          <w:u w:val="single"/>
        </w:rPr>
        <w:t>Полезные советы по смешиванию краев</w:t>
      </w:r>
    </w:p>
    <w:p w:rsidR="00E221D2" w:rsidRPr="00E221D2" w:rsidRDefault="00E221D2" w:rsidP="00E221D2">
      <w:pPr>
        <w:tabs>
          <w:tab w:val="left" w:pos="709"/>
        </w:tabs>
        <w:rPr>
          <w:rFonts w:ascii="Arial" w:hAnsi="Arial" w:cs="Arial"/>
          <w:sz w:val="24"/>
          <w:szCs w:val="24"/>
        </w:rPr>
      </w:pPr>
      <w:r w:rsidRPr="00E221D2">
        <w:rPr>
          <w:rFonts w:ascii="Segoe UI Symbol" w:hAnsi="Segoe UI Symbol" w:cs="Segoe UI Symbol"/>
          <w:sz w:val="24"/>
          <w:szCs w:val="24"/>
        </w:rPr>
        <w:t>➢</w:t>
      </w:r>
      <w:r w:rsidRPr="00E221D2">
        <w:rPr>
          <w:rFonts w:ascii="Arial" w:hAnsi="Arial" w:cs="Arial"/>
          <w:sz w:val="24"/>
          <w:szCs w:val="24"/>
        </w:rPr>
        <w:t xml:space="preserve"> Проблемы с искажением изображения и соотношением сторон</w:t>
      </w:r>
    </w:p>
    <w:p w:rsidR="00E221D2" w:rsidRPr="00E221D2" w:rsidRDefault="00E221D2" w:rsidP="00E221D2">
      <w:pPr>
        <w:tabs>
          <w:tab w:val="left" w:pos="709"/>
        </w:tabs>
        <w:ind w:left="284"/>
        <w:rPr>
          <w:rFonts w:ascii="Arial" w:hAnsi="Arial" w:cs="Arial"/>
          <w:sz w:val="24"/>
          <w:szCs w:val="24"/>
        </w:rPr>
      </w:pPr>
      <w:r w:rsidRPr="00E221D2">
        <w:rPr>
          <w:rFonts w:ascii="Arial" w:hAnsi="Arial" w:cs="Arial"/>
          <w:sz w:val="24"/>
          <w:szCs w:val="24"/>
        </w:rPr>
        <w:t>Если соотношение сторон контента отличается от экрана, это вызовет искажение изображения. Пользователь может настроить соотношение сторон с помощью настроек [Перекрытие]. Есть два варианта:</w:t>
      </w:r>
    </w:p>
    <w:p w:rsidR="00E221D2" w:rsidRPr="00E221D2" w:rsidRDefault="00E221D2" w:rsidP="00E221D2">
      <w:pPr>
        <w:tabs>
          <w:tab w:val="left" w:pos="709"/>
        </w:tabs>
        <w:ind w:left="284"/>
        <w:rPr>
          <w:rFonts w:ascii="Arial" w:hAnsi="Arial" w:cs="Arial"/>
          <w:sz w:val="24"/>
          <w:szCs w:val="24"/>
        </w:rPr>
      </w:pPr>
      <w:r w:rsidRPr="00E221D2">
        <w:rPr>
          <w:rFonts w:ascii="Arial" w:hAnsi="Arial" w:cs="Arial"/>
          <w:sz w:val="24"/>
          <w:szCs w:val="24"/>
        </w:rPr>
        <w:t>- Полноэкранное отображение, но часть содержимого будет выведена за пределы границы и отсутствует.</w:t>
      </w:r>
    </w:p>
    <w:p w:rsidR="00E221D2" w:rsidRPr="00E221D2" w:rsidRDefault="00E221D2" w:rsidP="00E221D2">
      <w:pPr>
        <w:tabs>
          <w:tab w:val="left" w:pos="709"/>
        </w:tabs>
        <w:ind w:left="284"/>
        <w:rPr>
          <w:rFonts w:ascii="Arial" w:hAnsi="Arial" w:cs="Arial"/>
          <w:sz w:val="24"/>
          <w:szCs w:val="24"/>
        </w:rPr>
      </w:pPr>
      <w:r w:rsidRPr="00E221D2">
        <w:rPr>
          <w:rFonts w:ascii="Arial" w:hAnsi="Arial" w:cs="Arial"/>
          <w:sz w:val="24"/>
          <w:szCs w:val="24"/>
        </w:rPr>
        <w:t>- Нарисуйте изображение на экране и оставьте пустую границу на некоторых границах.</w:t>
      </w:r>
    </w:p>
    <w:p w:rsidR="00E221D2" w:rsidRPr="00E221D2" w:rsidRDefault="00E221D2" w:rsidP="009A2039">
      <w:pPr>
        <w:tabs>
          <w:tab w:val="left" w:pos="709"/>
        </w:tabs>
        <w:ind w:left="284"/>
        <w:rPr>
          <w:rFonts w:ascii="Arial" w:hAnsi="Arial" w:cs="Arial"/>
          <w:sz w:val="24"/>
          <w:szCs w:val="24"/>
        </w:rPr>
      </w:pPr>
      <w:r w:rsidRPr="00E221D2">
        <w:rPr>
          <w:rFonts w:ascii="Segoe UI Symbol" w:hAnsi="Segoe UI Symbol" w:cs="Segoe UI Symbol"/>
          <w:sz w:val="24"/>
          <w:szCs w:val="24"/>
        </w:rPr>
        <w:t>➢</w:t>
      </w:r>
      <w:r w:rsidRPr="00E221D2">
        <w:rPr>
          <w:rFonts w:ascii="Arial" w:hAnsi="Arial" w:cs="Arial"/>
          <w:sz w:val="24"/>
          <w:szCs w:val="24"/>
        </w:rPr>
        <w:t xml:space="preserve"> G800 может поддерживать источник чересстрочного сигнала (например, 1080i). Однако, если пользователь поворачивает или переворачивает изображение, функция </w:t>
      </w:r>
      <w:r w:rsidRPr="00E221D2">
        <w:rPr>
          <w:rFonts w:ascii="Arial" w:hAnsi="Arial" w:cs="Arial"/>
          <w:sz w:val="24"/>
          <w:szCs w:val="24"/>
        </w:rPr>
        <w:lastRenderedPageBreak/>
        <w:t>деинтерлейсинга с адаптивным трехмерным движением работать не будет. Пользователь может увидеть небольшое щелкнувшее изображение, пока вводится неподвижное изображение. Мы рекомендуем применять прогрессивный сигнал, чтобы избежать подобных проблем.</w:t>
      </w:r>
    </w:p>
    <w:p w:rsidR="00E221D2" w:rsidRPr="00E221D2" w:rsidRDefault="00E221D2" w:rsidP="009A2039">
      <w:pPr>
        <w:tabs>
          <w:tab w:val="left" w:pos="709"/>
        </w:tabs>
        <w:ind w:left="284"/>
        <w:rPr>
          <w:rFonts w:ascii="Arial" w:hAnsi="Arial" w:cs="Arial"/>
          <w:sz w:val="24"/>
          <w:szCs w:val="24"/>
        </w:rPr>
      </w:pPr>
      <w:r w:rsidRPr="00E221D2">
        <w:rPr>
          <w:rFonts w:ascii="Segoe UI Symbol" w:hAnsi="Segoe UI Symbol" w:cs="Segoe UI Symbol"/>
          <w:sz w:val="24"/>
          <w:szCs w:val="24"/>
        </w:rPr>
        <w:t>➢</w:t>
      </w:r>
      <w:r w:rsidRPr="00E221D2">
        <w:rPr>
          <w:rFonts w:ascii="Arial" w:hAnsi="Arial" w:cs="Arial"/>
          <w:sz w:val="24"/>
          <w:szCs w:val="24"/>
        </w:rPr>
        <w:t xml:space="preserve"> В приложении с короткофокусным проектором на изогнутом экране будет большое искажение изображения. Пользователю необходимо применить большое выравнивание геометрии и ухудшить качество видео.</w:t>
      </w:r>
    </w:p>
    <w:p w:rsidR="00E221D2" w:rsidRPr="00E221D2" w:rsidRDefault="00E221D2" w:rsidP="009A2039">
      <w:pPr>
        <w:tabs>
          <w:tab w:val="left" w:pos="709"/>
        </w:tabs>
        <w:ind w:left="284"/>
        <w:rPr>
          <w:rFonts w:ascii="Arial" w:hAnsi="Arial" w:cs="Arial"/>
          <w:sz w:val="24"/>
          <w:szCs w:val="24"/>
        </w:rPr>
      </w:pPr>
      <w:r w:rsidRPr="00E221D2">
        <w:rPr>
          <w:rFonts w:ascii="Segoe UI Symbol" w:hAnsi="Segoe UI Symbol" w:cs="Segoe UI Symbol"/>
          <w:sz w:val="24"/>
          <w:szCs w:val="24"/>
        </w:rPr>
        <w:t>➢</w:t>
      </w:r>
      <w:r w:rsidRPr="00E221D2">
        <w:rPr>
          <w:rFonts w:ascii="Arial" w:hAnsi="Arial" w:cs="Arial"/>
          <w:sz w:val="24"/>
          <w:szCs w:val="24"/>
        </w:rPr>
        <w:t xml:space="preserve"> Смещение положения изображения приведет к нечеткому изображению в области перекрытия. Для применения сглаживания краев выберите один проектор с меньшим тепловым дрейфом. Об этом можно судить, сравнив сдвиг положения изображения при включении и после 20 минут работы.</w:t>
      </w:r>
    </w:p>
    <w:p w:rsidR="00E221D2" w:rsidRPr="00E221D2" w:rsidRDefault="00E221D2" w:rsidP="009A2039">
      <w:pPr>
        <w:tabs>
          <w:tab w:val="left" w:pos="709"/>
        </w:tabs>
        <w:ind w:left="284"/>
        <w:rPr>
          <w:rFonts w:ascii="Arial" w:hAnsi="Arial" w:cs="Arial"/>
          <w:sz w:val="24"/>
          <w:szCs w:val="24"/>
        </w:rPr>
      </w:pPr>
      <w:r w:rsidRPr="00E221D2">
        <w:rPr>
          <w:rFonts w:ascii="Segoe UI Symbol" w:hAnsi="Segoe UI Symbol" w:cs="Segoe UI Symbol"/>
          <w:sz w:val="24"/>
          <w:szCs w:val="24"/>
        </w:rPr>
        <w:t>➢</w:t>
      </w:r>
      <w:r w:rsidRPr="00E221D2">
        <w:rPr>
          <w:rFonts w:ascii="Arial" w:hAnsi="Arial" w:cs="Arial"/>
          <w:sz w:val="24"/>
          <w:szCs w:val="24"/>
        </w:rPr>
        <w:t xml:space="preserve"> Отметьте окончательное положение изображения. После смещения положения в будущем его можно легко восстановить путем регулировки [2x2 угла] с помощью пульта дистанционного управления.</w:t>
      </w:r>
    </w:p>
    <w:p w:rsidR="00E221D2" w:rsidRPr="00E221D2" w:rsidRDefault="00E221D2" w:rsidP="009A2039">
      <w:pPr>
        <w:tabs>
          <w:tab w:val="left" w:pos="709"/>
        </w:tabs>
        <w:ind w:left="284"/>
        <w:rPr>
          <w:rFonts w:ascii="Arial" w:hAnsi="Arial" w:cs="Arial"/>
          <w:sz w:val="24"/>
          <w:szCs w:val="24"/>
        </w:rPr>
      </w:pPr>
      <w:r w:rsidRPr="00E221D2">
        <w:rPr>
          <w:rFonts w:ascii="Segoe UI Symbol" w:hAnsi="Segoe UI Symbol" w:cs="Segoe UI Symbol"/>
          <w:sz w:val="24"/>
          <w:szCs w:val="24"/>
        </w:rPr>
        <w:t>➢</w:t>
      </w:r>
      <w:r w:rsidRPr="00E221D2">
        <w:rPr>
          <w:rFonts w:ascii="Arial" w:hAnsi="Arial" w:cs="Arial"/>
          <w:sz w:val="24"/>
          <w:szCs w:val="24"/>
        </w:rPr>
        <w:t xml:space="preserve"> Собственный коэффициент контрастности важен при смешивании краев. Более высокий коэффициент контрастности будет иметь меньшую утечку света с меньшими полосами в области перекрытия в темноте.</w:t>
      </w:r>
    </w:p>
    <w:p w:rsidR="00E221D2" w:rsidRPr="00E221D2" w:rsidRDefault="00E221D2" w:rsidP="009A2039">
      <w:pPr>
        <w:tabs>
          <w:tab w:val="left" w:pos="709"/>
        </w:tabs>
        <w:ind w:left="284"/>
        <w:rPr>
          <w:rFonts w:ascii="Arial" w:hAnsi="Arial" w:cs="Arial"/>
          <w:sz w:val="24"/>
          <w:szCs w:val="24"/>
        </w:rPr>
      </w:pPr>
      <w:r w:rsidRPr="00E221D2">
        <w:rPr>
          <w:rFonts w:ascii="Segoe UI Symbol" w:hAnsi="Segoe UI Symbol" w:cs="Segoe UI Symbol"/>
          <w:sz w:val="24"/>
          <w:szCs w:val="24"/>
        </w:rPr>
        <w:t>➢</w:t>
      </w:r>
      <w:r w:rsidRPr="00E221D2">
        <w:rPr>
          <w:rFonts w:ascii="Arial" w:hAnsi="Arial" w:cs="Arial"/>
          <w:sz w:val="24"/>
          <w:szCs w:val="24"/>
        </w:rPr>
        <w:t xml:space="preserve"> Ультракороткофокусный проектор не подходит для смешивания краев из-за большого угла отражения и легко вызывает эффект цветных полос при просмотре под разными углами обзора, особенно под экраном с высоким усилением.</w:t>
      </w:r>
    </w:p>
    <w:p w:rsidR="00E221D2" w:rsidRPr="00E221D2" w:rsidRDefault="00E221D2" w:rsidP="009A2039">
      <w:pPr>
        <w:tabs>
          <w:tab w:val="left" w:pos="709"/>
        </w:tabs>
        <w:ind w:left="284"/>
        <w:rPr>
          <w:rFonts w:ascii="Arial" w:hAnsi="Arial" w:cs="Arial"/>
          <w:sz w:val="24"/>
          <w:szCs w:val="24"/>
        </w:rPr>
      </w:pPr>
      <w:r w:rsidRPr="00E221D2">
        <w:rPr>
          <w:rFonts w:ascii="Segoe UI Symbol" w:hAnsi="Segoe UI Symbol" w:cs="Segoe UI Symbol"/>
          <w:sz w:val="24"/>
          <w:szCs w:val="24"/>
        </w:rPr>
        <w:t>➢</w:t>
      </w:r>
      <w:r w:rsidRPr="00E221D2">
        <w:rPr>
          <w:rFonts w:ascii="Arial" w:hAnsi="Arial" w:cs="Arial"/>
          <w:sz w:val="24"/>
          <w:szCs w:val="24"/>
        </w:rPr>
        <w:t xml:space="preserve"> Заранее выберите модели проекторов для смешивания краев, чтобы получить наилучшее конечное качество.</w:t>
      </w:r>
    </w:p>
    <w:p w:rsidR="00097299" w:rsidRDefault="00E221D2" w:rsidP="009A2039">
      <w:pPr>
        <w:tabs>
          <w:tab w:val="left" w:pos="709"/>
        </w:tabs>
        <w:ind w:left="284"/>
        <w:rPr>
          <w:rFonts w:ascii="Arial" w:hAnsi="Arial" w:cs="Arial"/>
          <w:sz w:val="24"/>
          <w:szCs w:val="24"/>
        </w:rPr>
      </w:pPr>
      <w:r w:rsidRPr="00E221D2">
        <w:rPr>
          <w:rFonts w:ascii="Segoe UI Symbol" w:hAnsi="Segoe UI Symbol" w:cs="Segoe UI Symbol"/>
          <w:sz w:val="24"/>
          <w:szCs w:val="24"/>
        </w:rPr>
        <w:t>➢</w:t>
      </w:r>
      <w:r w:rsidRPr="00E221D2">
        <w:rPr>
          <w:rFonts w:ascii="Arial" w:hAnsi="Arial" w:cs="Arial"/>
          <w:sz w:val="24"/>
          <w:szCs w:val="24"/>
        </w:rPr>
        <w:t xml:space="preserve"> Лазерный проектор рекомендуется для смешивания краев из-за точной калибровки цвета и высокой контрастности.</w:t>
      </w:r>
    </w:p>
    <w:p w:rsidR="00065DCA" w:rsidRPr="00065DCA" w:rsidRDefault="00065DCA" w:rsidP="00E221D2">
      <w:pPr>
        <w:tabs>
          <w:tab w:val="left" w:pos="709"/>
        </w:tabs>
        <w:rPr>
          <w:rFonts w:ascii="Arial" w:hAnsi="Arial" w:cs="Arial"/>
          <w:b/>
          <w:sz w:val="24"/>
          <w:szCs w:val="24"/>
          <w:u w:val="single"/>
        </w:rPr>
      </w:pPr>
      <w:r w:rsidRPr="00065DCA">
        <w:rPr>
          <w:rFonts w:ascii="Arial" w:hAnsi="Arial" w:cs="Arial"/>
          <w:b/>
          <w:sz w:val="24"/>
          <w:szCs w:val="24"/>
        </w:rPr>
        <w:t xml:space="preserve">12.2. </w:t>
      </w:r>
      <w:r w:rsidRPr="00065DCA">
        <w:rPr>
          <w:rFonts w:ascii="Arial" w:hAnsi="Arial" w:cs="Arial"/>
          <w:b/>
          <w:sz w:val="24"/>
          <w:szCs w:val="24"/>
          <w:u w:val="single"/>
        </w:rPr>
        <w:t>Структура системы и управление</w:t>
      </w:r>
    </w:p>
    <w:tbl>
      <w:tblPr>
        <w:tblStyle w:val="a6"/>
        <w:tblpPr w:leftFromText="180" w:rightFromText="180" w:vertAnchor="text" w:horzAnchor="page" w:tblpX="9267" w:tblpY="294"/>
        <w:tblW w:w="0" w:type="auto"/>
        <w:tblLook w:val="04A0" w:firstRow="1" w:lastRow="0" w:firstColumn="1" w:lastColumn="0" w:noHBand="0" w:noVBand="1"/>
      </w:tblPr>
      <w:tblGrid>
        <w:gridCol w:w="2405"/>
      </w:tblGrid>
      <w:tr w:rsidR="00065DCA" w:rsidTr="00065DCA">
        <w:trPr>
          <w:trHeight w:hRule="exact" w:val="851"/>
        </w:trPr>
        <w:tc>
          <w:tcPr>
            <w:tcW w:w="2405" w:type="dxa"/>
            <w:vAlign w:val="center"/>
          </w:tcPr>
          <w:p w:rsidR="00065DCA" w:rsidRPr="00065DCA" w:rsidRDefault="00065DCA" w:rsidP="00065DCA">
            <w:pPr>
              <w:tabs>
                <w:tab w:val="left" w:pos="709"/>
              </w:tabs>
              <w:jc w:val="center"/>
              <w:rPr>
                <w:rFonts w:ascii="Arial" w:hAnsi="Arial" w:cs="Arial"/>
                <w:sz w:val="24"/>
                <w:szCs w:val="24"/>
              </w:rPr>
            </w:pPr>
            <w:r>
              <w:rPr>
                <w:rFonts w:ascii="Arial" w:hAnsi="Arial" w:cs="Arial"/>
                <w:sz w:val="24"/>
                <w:szCs w:val="24"/>
                <w:lang w:val="en-US"/>
              </w:rPr>
              <w:t>Процессинговый модуль В</w:t>
            </w:r>
          </w:p>
        </w:tc>
      </w:tr>
      <w:tr w:rsidR="00065DCA" w:rsidTr="00065DCA">
        <w:trPr>
          <w:trHeight w:hRule="exact" w:val="851"/>
        </w:trPr>
        <w:tc>
          <w:tcPr>
            <w:tcW w:w="2405" w:type="dxa"/>
            <w:vAlign w:val="center"/>
          </w:tcPr>
          <w:p w:rsidR="00065DCA" w:rsidRPr="00065DCA" w:rsidRDefault="00065DCA" w:rsidP="00065DCA">
            <w:pPr>
              <w:tabs>
                <w:tab w:val="left" w:pos="709"/>
              </w:tabs>
              <w:jc w:val="center"/>
              <w:rPr>
                <w:rFonts w:ascii="Arial" w:hAnsi="Arial" w:cs="Arial"/>
                <w:sz w:val="24"/>
                <w:szCs w:val="24"/>
              </w:rPr>
            </w:pPr>
            <w:r>
              <w:rPr>
                <w:rFonts w:ascii="Arial" w:hAnsi="Arial" w:cs="Arial"/>
                <w:sz w:val="24"/>
                <w:szCs w:val="24"/>
                <w:lang w:val="en-US"/>
              </w:rPr>
              <w:t xml:space="preserve">Процессинговый модуль </w:t>
            </w:r>
            <w:r>
              <w:rPr>
                <w:rFonts w:ascii="Arial" w:hAnsi="Arial" w:cs="Arial"/>
                <w:sz w:val="24"/>
                <w:szCs w:val="24"/>
              </w:rPr>
              <w:t>А</w:t>
            </w:r>
          </w:p>
        </w:tc>
      </w:tr>
    </w:tbl>
    <w:p w:rsidR="00065DCA" w:rsidRPr="00065DCA" w:rsidRDefault="00065DCA">
      <w:pPr>
        <w:tabs>
          <w:tab w:val="left" w:pos="709"/>
        </w:tabs>
        <w:rPr>
          <w:rFonts w:ascii="Arial" w:hAnsi="Arial" w:cs="Arial"/>
          <w:sz w:val="24"/>
          <w:szCs w:val="24"/>
        </w:rPr>
      </w:pPr>
      <w:r w:rsidRPr="00065DCA">
        <w:rPr>
          <w:rFonts w:ascii="Arial" w:hAnsi="Arial" w:cs="Arial"/>
          <w:noProof/>
          <w:sz w:val="24"/>
          <w:szCs w:val="24"/>
          <w:lang w:eastAsia="ru-RU"/>
        </w:rPr>
        <w:t xml:space="preserve"> </w:t>
      </w:r>
      <w:r w:rsidRPr="00065DCA">
        <w:rPr>
          <w:rFonts w:ascii="Arial" w:hAnsi="Arial" w:cs="Arial"/>
          <w:noProof/>
          <w:sz w:val="24"/>
          <w:szCs w:val="24"/>
          <w:lang w:eastAsia="ru-RU"/>
        </w:rPr>
        <w:drawing>
          <wp:inline distT="0" distB="0" distL="0" distR="0">
            <wp:extent cx="5263515" cy="12573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3515" cy="1257300"/>
                    </a:xfrm>
                    <a:prstGeom prst="rect">
                      <a:avLst/>
                    </a:prstGeom>
                    <a:noFill/>
                    <a:ln>
                      <a:noFill/>
                    </a:ln>
                  </pic:spPr>
                </pic:pic>
              </a:graphicData>
            </a:graphic>
          </wp:inline>
        </w:drawing>
      </w:r>
    </w:p>
    <w:p w:rsidR="00065DCA" w:rsidRDefault="00065DCA">
      <w:pPr>
        <w:tabs>
          <w:tab w:val="left" w:pos="709"/>
        </w:tabs>
        <w:rPr>
          <w:rFonts w:ascii="Arial" w:hAnsi="Arial" w:cs="Arial"/>
          <w:b/>
          <w:sz w:val="24"/>
          <w:szCs w:val="24"/>
        </w:rPr>
      </w:pPr>
      <w:r w:rsidRPr="00065DCA">
        <w:rPr>
          <w:rFonts w:ascii="Arial" w:hAnsi="Arial" w:cs="Arial"/>
          <w:b/>
          <w:sz w:val="24"/>
          <w:szCs w:val="24"/>
        </w:rPr>
        <w:t>12.2.1. Структура системы</w:t>
      </w:r>
    </w:p>
    <w:p w:rsidR="00065DCA" w:rsidRPr="00065DCA" w:rsidRDefault="00065DCA" w:rsidP="009A2039">
      <w:pPr>
        <w:tabs>
          <w:tab w:val="left" w:pos="709"/>
        </w:tabs>
        <w:ind w:left="284"/>
        <w:rPr>
          <w:rFonts w:ascii="Arial" w:hAnsi="Arial" w:cs="Arial"/>
          <w:sz w:val="24"/>
          <w:szCs w:val="24"/>
        </w:rPr>
      </w:pPr>
      <w:r w:rsidRPr="00065DCA">
        <w:rPr>
          <w:rFonts w:ascii="Segoe UI Symbol" w:hAnsi="Segoe UI Symbol" w:cs="Segoe UI Symbol"/>
          <w:sz w:val="24"/>
          <w:szCs w:val="24"/>
        </w:rPr>
        <w:t>➢</w:t>
      </w:r>
      <w:r w:rsidRPr="00065DCA">
        <w:rPr>
          <w:rFonts w:ascii="Arial" w:hAnsi="Arial" w:cs="Arial"/>
          <w:sz w:val="24"/>
          <w:szCs w:val="24"/>
        </w:rPr>
        <w:t xml:space="preserve"> G804 состоит из двух модулей обработки G802. Он может служить одним 4-канальным процессором или двумя двухканальными процессорами.</w:t>
      </w:r>
    </w:p>
    <w:p w:rsidR="00065DCA" w:rsidRPr="00065DCA" w:rsidRDefault="00065DCA" w:rsidP="009A2039">
      <w:pPr>
        <w:tabs>
          <w:tab w:val="left" w:pos="709"/>
        </w:tabs>
        <w:ind w:left="284"/>
        <w:rPr>
          <w:rFonts w:ascii="Arial" w:hAnsi="Arial" w:cs="Arial"/>
          <w:sz w:val="24"/>
          <w:szCs w:val="24"/>
        </w:rPr>
      </w:pPr>
      <w:r w:rsidRPr="00065DCA">
        <w:rPr>
          <w:rFonts w:ascii="Segoe UI Symbol" w:hAnsi="Segoe UI Symbol" w:cs="Segoe UI Symbol"/>
          <w:sz w:val="24"/>
          <w:szCs w:val="24"/>
        </w:rPr>
        <w:t>➢</w:t>
      </w:r>
      <w:r w:rsidRPr="00065DCA">
        <w:rPr>
          <w:rFonts w:ascii="Arial" w:hAnsi="Arial" w:cs="Arial"/>
          <w:sz w:val="24"/>
          <w:szCs w:val="24"/>
        </w:rPr>
        <w:t xml:space="preserve"> Входные порты в каждом модуле обработки независимы и предназначены только для одного и того же модуля обработки. Если пользователь хочет передать два модуля обработки одним и тем же сигналом, входной сигнал должен поступать из HDMI-1 или HDMI-3, а затем связываться со следующим модулем через порт HDMI Loop Out.</w:t>
      </w:r>
    </w:p>
    <w:p w:rsidR="00065DCA" w:rsidRPr="00065DCA" w:rsidRDefault="00065DCA" w:rsidP="009A2039">
      <w:pPr>
        <w:tabs>
          <w:tab w:val="left" w:pos="709"/>
        </w:tabs>
        <w:ind w:left="284"/>
        <w:rPr>
          <w:rFonts w:ascii="Arial" w:hAnsi="Arial" w:cs="Arial"/>
          <w:sz w:val="24"/>
          <w:szCs w:val="24"/>
        </w:rPr>
      </w:pPr>
      <w:r w:rsidRPr="00065DCA">
        <w:rPr>
          <w:rFonts w:ascii="Segoe UI Symbol" w:hAnsi="Segoe UI Symbol" w:cs="Segoe UI Symbol"/>
          <w:sz w:val="24"/>
          <w:szCs w:val="24"/>
        </w:rPr>
        <w:t>➢</w:t>
      </w:r>
      <w:r w:rsidRPr="00065DCA">
        <w:rPr>
          <w:rFonts w:ascii="Arial" w:hAnsi="Arial" w:cs="Arial"/>
          <w:sz w:val="24"/>
          <w:szCs w:val="24"/>
        </w:rPr>
        <w:t xml:space="preserve"> Входные сигналы HDMI-1 и HDMI-2 (или HDMI-3 и HDMI-4) будут проходить через один и тот же коммутатор HDMI. Пользователь может выбрать только одно для отображения системы.</w:t>
      </w:r>
    </w:p>
    <w:p w:rsidR="00065DCA" w:rsidRDefault="00065DCA" w:rsidP="009A2039">
      <w:pPr>
        <w:tabs>
          <w:tab w:val="left" w:pos="709"/>
        </w:tabs>
        <w:ind w:left="284"/>
        <w:rPr>
          <w:rFonts w:ascii="Arial" w:hAnsi="Arial" w:cs="Arial"/>
          <w:sz w:val="24"/>
          <w:szCs w:val="24"/>
        </w:rPr>
      </w:pPr>
      <w:r w:rsidRPr="00065DCA">
        <w:rPr>
          <w:rFonts w:ascii="Segoe UI Symbol" w:hAnsi="Segoe UI Symbol" w:cs="Segoe UI Symbol"/>
          <w:sz w:val="24"/>
          <w:szCs w:val="24"/>
        </w:rPr>
        <w:lastRenderedPageBreak/>
        <w:t>➢</w:t>
      </w:r>
      <w:r w:rsidRPr="00065DCA">
        <w:rPr>
          <w:rFonts w:ascii="Arial" w:hAnsi="Arial" w:cs="Arial"/>
          <w:sz w:val="24"/>
          <w:szCs w:val="24"/>
        </w:rPr>
        <w:t xml:space="preserve"> Для дискретного отображения в каждом проекторе пользователь не может отображать сигналы HDMI-1 и HDMI-2 (или HDMI-3 и HDMI-4) на оба выходных канала в одном и том же модуле обработки, но пользователь может выбрать HDMI + VGA, HDMI + DP. или VGA + DP для отображения независимого содержимого на каждом проекторе.</w:t>
      </w:r>
    </w:p>
    <w:p w:rsidR="00065DCA" w:rsidRPr="00065DCA" w:rsidRDefault="00065DCA" w:rsidP="00065DCA">
      <w:pPr>
        <w:tabs>
          <w:tab w:val="left" w:pos="709"/>
        </w:tabs>
        <w:rPr>
          <w:rFonts w:ascii="Arial" w:hAnsi="Arial" w:cs="Arial"/>
          <w:b/>
          <w:sz w:val="24"/>
          <w:szCs w:val="24"/>
        </w:rPr>
      </w:pPr>
      <w:r w:rsidRPr="00065DCA">
        <w:rPr>
          <w:rFonts w:ascii="Arial" w:hAnsi="Arial" w:cs="Arial"/>
          <w:b/>
          <w:sz w:val="24"/>
          <w:szCs w:val="24"/>
        </w:rPr>
        <w:t>12.2.2. Команда OSD выполняется в обоих модулях одновременно</w:t>
      </w:r>
    </w:p>
    <w:p w:rsidR="00065DCA" w:rsidRPr="00065DCA" w:rsidRDefault="00065DCA" w:rsidP="009A2039">
      <w:pPr>
        <w:tabs>
          <w:tab w:val="left" w:pos="709"/>
        </w:tabs>
        <w:ind w:left="284"/>
        <w:rPr>
          <w:rFonts w:ascii="Arial" w:hAnsi="Arial" w:cs="Arial"/>
          <w:sz w:val="24"/>
          <w:szCs w:val="24"/>
        </w:rPr>
      </w:pPr>
      <w:r w:rsidRPr="00065DCA">
        <w:rPr>
          <w:rFonts w:ascii="Segoe UI Symbol" w:hAnsi="Segoe UI Symbol" w:cs="Segoe UI Symbol"/>
          <w:sz w:val="24"/>
          <w:szCs w:val="24"/>
        </w:rPr>
        <w:t>➢</w:t>
      </w:r>
      <w:r w:rsidRPr="00065DCA">
        <w:rPr>
          <w:rFonts w:ascii="Arial" w:hAnsi="Arial" w:cs="Arial"/>
          <w:sz w:val="24"/>
          <w:szCs w:val="24"/>
        </w:rPr>
        <w:t xml:space="preserve"> [Опции] → [Настройка] → [ID </w:t>
      </w:r>
      <w:r>
        <w:rPr>
          <w:rFonts w:ascii="Arial" w:hAnsi="Arial" w:cs="Arial"/>
          <w:sz w:val="24"/>
          <w:szCs w:val="24"/>
        </w:rPr>
        <w:t>бокса</w:t>
      </w:r>
      <w:r w:rsidRPr="00065DCA">
        <w:rPr>
          <w:rFonts w:ascii="Arial" w:hAnsi="Arial" w:cs="Arial"/>
          <w:sz w:val="24"/>
          <w:szCs w:val="24"/>
        </w:rPr>
        <w:t>], можно установить только через CH-1 или CH-2.</w:t>
      </w:r>
    </w:p>
    <w:p w:rsidR="00065DCA" w:rsidRPr="00065DCA" w:rsidRDefault="00065DCA" w:rsidP="009A2039">
      <w:pPr>
        <w:tabs>
          <w:tab w:val="left" w:pos="709"/>
        </w:tabs>
        <w:ind w:left="284"/>
        <w:rPr>
          <w:rFonts w:ascii="Arial" w:hAnsi="Arial" w:cs="Arial"/>
          <w:sz w:val="24"/>
          <w:szCs w:val="24"/>
        </w:rPr>
      </w:pPr>
      <w:r w:rsidRPr="00065DCA">
        <w:rPr>
          <w:rFonts w:ascii="Segoe UI Symbol" w:hAnsi="Segoe UI Symbol" w:cs="Segoe UI Symbol"/>
          <w:sz w:val="24"/>
          <w:szCs w:val="24"/>
        </w:rPr>
        <w:t>➢</w:t>
      </w:r>
      <w:r w:rsidRPr="00065DCA">
        <w:rPr>
          <w:rFonts w:ascii="Arial" w:hAnsi="Arial" w:cs="Arial"/>
          <w:sz w:val="24"/>
          <w:szCs w:val="24"/>
        </w:rPr>
        <w:t xml:space="preserve"> [Опции] → [Настройка] → [Сеть], можно установить только через CH-1 или CH-2.</w:t>
      </w:r>
    </w:p>
    <w:p w:rsidR="00065DCA" w:rsidRPr="00065DCA" w:rsidRDefault="00065DCA" w:rsidP="009A2039">
      <w:pPr>
        <w:tabs>
          <w:tab w:val="left" w:pos="709"/>
        </w:tabs>
        <w:ind w:left="284"/>
        <w:rPr>
          <w:rFonts w:ascii="Arial" w:hAnsi="Arial" w:cs="Arial"/>
          <w:sz w:val="24"/>
          <w:szCs w:val="24"/>
        </w:rPr>
      </w:pPr>
      <w:r w:rsidRPr="00065DCA">
        <w:rPr>
          <w:rFonts w:ascii="Segoe UI Symbol" w:hAnsi="Segoe UI Symbol" w:cs="Segoe UI Symbol"/>
          <w:sz w:val="24"/>
          <w:szCs w:val="24"/>
        </w:rPr>
        <w:t>➢</w:t>
      </w:r>
      <w:r w:rsidRPr="00065DCA">
        <w:rPr>
          <w:rFonts w:ascii="Arial" w:hAnsi="Arial" w:cs="Arial"/>
          <w:sz w:val="24"/>
          <w:szCs w:val="24"/>
        </w:rPr>
        <w:t xml:space="preserve"> [Опции] → [Настройка] → [Профиль] → [Сохранить], с помощью пульта дистанционного управления.</w:t>
      </w:r>
    </w:p>
    <w:p w:rsidR="00065DCA" w:rsidRDefault="00065DCA" w:rsidP="009A2039">
      <w:pPr>
        <w:tabs>
          <w:tab w:val="left" w:pos="709"/>
        </w:tabs>
        <w:ind w:left="284"/>
        <w:rPr>
          <w:rFonts w:ascii="Arial" w:hAnsi="Arial" w:cs="Arial"/>
          <w:sz w:val="24"/>
          <w:szCs w:val="24"/>
        </w:rPr>
      </w:pPr>
      <w:r w:rsidRPr="00065DCA">
        <w:rPr>
          <w:rFonts w:ascii="Segoe UI Symbol" w:hAnsi="Segoe UI Symbol" w:cs="Segoe UI Symbol"/>
          <w:sz w:val="24"/>
          <w:szCs w:val="24"/>
        </w:rPr>
        <w:t>➢</w:t>
      </w:r>
      <w:r w:rsidRPr="00065DCA">
        <w:rPr>
          <w:rFonts w:ascii="Arial" w:hAnsi="Arial" w:cs="Arial"/>
          <w:sz w:val="24"/>
          <w:szCs w:val="24"/>
        </w:rPr>
        <w:t xml:space="preserve"> [Опции] → [Настройка] → [Профиль] → [Загрузить], через удаленный контроллер.</w:t>
      </w:r>
    </w:p>
    <w:p w:rsidR="00065DCA" w:rsidRDefault="009A2039" w:rsidP="00065DCA">
      <w:pPr>
        <w:tabs>
          <w:tab w:val="left" w:pos="709"/>
        </w:tabs>
        <w:rPr>
          <w:rFonts w:ascii="Arial" w:hAnsi="Arial" w:cs="Arial"/>
          <w:b/>
          <w:sz w:val="24"/>
          <w:szCs w:val="24"/>
        </w:rPr>
      </w:pPr>
      <w:r w:rsidRPr="009A2039">
        <w:rPr>
          <w:rFonts w:ascii="Arial" w:hAnsi="Arial" w:cs="Arial"/>
          <w:b/>
          <w:sz w:val="24"/>
          <w:szCs w:val="24"/>
        </w:rPr>
        <w:t>12.2.3. Выполнение команд OSD в каждом модуле обработки</w:t>
      </w:r>
    </w:p>
    <w:p w:rsidR="00551B53" w:rsidRPr="00C33237" w:rsidRDefault="00551B53" w:rsidP="00C33237">
      <w:pPr>
        <w:tabs>
          <w:tab w:val="left" w:pos="709"/>
        </w:tabs>
        <w:ind w:left="284"/>
        <w:rPr>
          <w:rFonts w:ascii="Arial" w:hAnsi="Arial" w:cs="Arial"/>
          <w:sz w:val="24"/>
          <w:szCs w:val="24"/>
        </w:rPr>
      </w:pPr>
      <w:r w:rsidRPr="00C33237">
        <w:rPr>
          <w:rFonts w:ascii="Segoe UI Symbol" w:hAnsi="Segoe UI Symbol" w:cs="Segoe UI Symbol"/>
          <w:sz w:val="24"/>
          <w:szCs w:val="24"/>
        </w:rPr>
        <w:t>➢</w:t>
      </w:r>
      <w:r w:rsidRPr="00C33237">
        <w:rPr>
          <w:rFonts w:ascii="Arial" w:hAnsi="Arial" w:cs="Arial"/>
          <w:sz w:val="24"/>
          <w:szCs w:val="24"/>
        </w:rPr>
        <w:t xml:space="preserve"> Приведенная ниже команда будет применяться к 2 каналам в одном модуле одновременно.</w:t>
      </w:r>
    </w:p>
    <w:p w:rsidR="00551B53" w:rsidRPr="00C33237" w:rsidRDefault="00551B53" w:rsidP="00C33237">
      <w:pPr>
        <w:tabs>
          <w:tab w:val="left" w:pos="709"/>
        </w:tabs>
        <w:ind w:left="567"/>
        <w:rPr>
          <w:rFonts w:ascii="Arial" w:hAnsi="Arial" w:cs="Arial"/>
          <w:sz w:val="24"/>
          <w:szCs w:val="24"/>
        </w:rPr>
      </w:pPr>
      <w:r w:rsidRPr="00C33237">
        <w:rPr>
          <w:rFonts w:ascii="Arial" w:hAnsi="Arial" w:cs="Arial"/>
          <w:sz w:val="24"/>
          <w:szCs w:val="24"/>
        </w:rPr>
        <w:t>- [Свойства изображения] → [Масштабирование]: выберите полноэкранный или исходный формат изображения.</w:t>
      </w:r>
    </w:p>
    <w:p w:rsidR="00551B53" w:rsidRPr="00C33237" w:rsidRDefault="00551B53" w:rsidP="00C33237">
      <w:pPr>
        <w:tabs>
          <w:tab w:val="left" w:pos="709"/>
        </w:tabs>
        <w:ind w:left="567"/>
        <w:rPr>
          <w:rFonts w:ascii="Arial" w:hAnsi="Arial" w:cs="Arial"/>
          <w:sz w:val="24"/>
          <w:szCs w:val="24"/>
        </w:rPr>
      </w:pPr>
      <w:r w:rsidRPr="00C33237">
        <w:rPr>
          <w:rFonts w:ascii="Arial" w:hAnsi="Arial" w:cs="Arial"/>
          <w:sz w:val="24"/>
          <w:szCs w:val="24"/>
        </w:rPr>
        <w:t>- [Свойства изображения] → [Режим вывода]: выберите разрешение вывода.</w:t>
      </w:r>
    </w:p>
    <w:p w:rsidR="00551B53" w:rsidRPr="00C33237" w:rsidRDefault="00551B53" w:rsidP="00C33237">
      <w:pPr>
        <w:tabs>
          <w:tab w:val="left" w:pos="709"/>
        </w:tabs>
        <w:ind w:left="567"/>
        <w:rPr>
          <w:rFonts w:ascii="Arial" w:hAnsi="Arial" w:cs="Arial"/>
          <w:sz w:val="24"/>
          <w:szCs w:val="24"/>
        </w:rPr>
      </w:pPr>
      <w:r w:rsidRPr="00C33237">
        <w:rPr>
          <w:rFonts w:ascii="Arial" w:hAnsi="Arial" w:cs="Arial"/>
          <w:sz w:val="24"/>
          <w:szCs w:val="24"/>
        </w:rPr>
        <w:t>- [Профиль] → [Загрузить] → [Индекс]</w:t>
      </w:r>
    </w:p>
    <w:p w:rsidR="00551B53" w:rsidRPr="00C33237" w:rsidRDefault="00551B53" w:rsidP="00C33237">
      <w:pPr>
        <w:tabs>
          <w:tab w:val="left" w:pos="709"/>
        </w:tabs>
        <w:ind w:left="567"/>
        <w:rPr>
          <w:rFonts w:ascii="Arial" w:hAnsi="Arial" w:cs="Arial"/>
          <w:sz w:val="24"/>
          <w:szCs w:val="24"/>
        </w:rPr>
      </w:pPr>
      <w:r w:rsidRPr="00C33237">
        <w:rPr>
          <w:rFonts w:ascii="Arial" w:hAnsi="Arial" w:cs="Arial"/>
          <w:sz w:val="24"/>
          <w:szCs w:val="24"/>
        </w:rPr>
        <w:t>- [Опции] → [Язык]: выберите язык экранного меню.</w:t>
      </w:r>
    </w:p>
    <w:p w:rsidR="00551B53" w:rsidRPr="00C33237" w:rsidRDefault="00551B53" w:rsidP="00C33237">
      <w:pPr>
        <w:tabs>
          <w:tab w:val="left" w:pos="709"/>
        </w:tabs>
        <w:ind w:left="567"/>
        <w:rPr>
          <w:rFonts w:ascii="Arial" w:hAnsi="Arial" w:cs="Arial"/>
          <w:sz w:val="24"/>
          <w:szCs w:val="24"/>
        </w:rPr>
      </w:pPr>
      <w:r w:rsidRPr="00C33237">
        <w:rPr>
          <w:rFonts w:ascii="Arial" w:hAnsi="Arial" w:cs="Arial"/>
          <w:sz w:val="24"/>
          <w:szCs w:val="24"/>
        </w:rPr>
        <w:t>- [Опции] → [Сброс]</w:t>
      </w:r>
    </w:p>
    <w:p w:rsidR="00551B53" w:rsidRPr="00C33237" w:rsidRDefault="00551B53" w:rsidP="00C33237">
      <w:pPr>
        <w:tabs>
          <w:tab w:val="left" w:pos="709"/>
        </w:tabs>
        <w:ind w:left="567"/>
        <w:rPr>
          <w:rFonts w:ascii="Arial" w:hAnsi="Arial" w:cs="Arial"/>
          <w:sz w:val="24"/>
          <w:szCs w:val="24"/>
        </w:rPr>
      </w:pPr>
      <w:r w:rsidRPr="00C33237">
        <w:rPr>
          <w:rFonts w:ascii="Arial" w:hAnsi="Arial" w:cs="Arial"/>
          <w:sz w:val="24"/>
          <w:szCs w:val="24"/>
        </w:rPr>
        <w:t>- [Параметры] → [Доступность] → [Тайм-аут экранного меню]</w:t>
      </w:r>
    </w:p>
    <w:p w:rsidR="00551B53" w:rsidRPr="00C33237" w:rsidRDefault="00551B53" w:rsidP="00C33237">
      <w:pPr>
        <w:tabs>
          <w:tab w:val="left" w:pos="709"/>
        </w:tabs>
        <w:ind w:left="567"/>
        <w:rPr>
          <w:rFonts w:ascii="Arial" w:hAnsi="Arial" w:cs="Arial"/>
          <w:sz w:val="24"/>
          <w:szCs w:val="24"/>
        </w:rPr>
      </w:pPr>
      <w:r w:rsidRPr="00C33237">
        <w:rPr>
          <w:rFonts w:ascii="Arial" w:hAnsi="Arial" w:cs="Arial"/>
          <w:sz w:val="24"/>
          <w:szCs w:val="24"/>
        </w:rPr>
        <w:t>- [Параметры] → [Доступность] → [Тайм-аут логотипа]</w:t>
      </w:r>
    </w:p>
    <w:p w:rsidR="00551B53" w:rsidRPr="00C33237" w:rsidRDefault="00551B53" w:rsidP="00C33237">
      <w:pPr>
        <w:tabs>
          <w:tab w:val="left" w:pos="709"/>
        </w:tabs>
        <w:ind w:left="567"/>
        <w:rPr>
          <w:rFonts w:ascii="Arial" w:hAnsi="Arial" w:cs="Arial"/>
          <w:sz w:val="24"/>
          <w:szCs w:val="24"/>
        </w:rPr>
      </w:pPr>
      <w:r w:rsidRPr="00C33237">
        <w:rPr>
          <w:rFonts w:ascii="Arial" w:hAnsi="Arial" w:cs="Arial"/>
          <w:sz w:val="24"/>
          <w:szCs w:val="24"/>
        </w:rPr>
        <w:t>- [Параметры] → [Доступность] → [Время ожидания]</w:t>
      </w:r>
    </w:p>
    <w:p w:rsidR="00551B53" w:rsidRPr="00C33237" w:rsidRDefault="00551B53" w:rsidP="00C33237">
      <w:pPr>
        <w:tabs>
          <w:tab w:val="left" w:pos="709"/>
        </w:tabs>
        <w:ind w:left="567"/>
        <w:rPr>
          <w:rFonts w:ascii="Arial" w:hAnsi="Arial" w:cs="Arial"/>
          <w:sz w:val="24"/>
          <w:szCs w:val="24"/>
        </w:rPr>
      </w:pPr>
      <w:r w:rsidRPr="00C33237">
        <w:rPr>
          <w:rFonts w:ascii="Arial" w:hAnsi="Arial" w:cs="Arial"/>
          <w:sz w:val="24"/>
          <w:szCs w:val="24"/>
        </w:rPr>
        <w:t>- [Параметры] → [Доступность] → [Черный экран]</w:t>
      </w:r>
    </w:p>
    <w:p w:rsidR="009A2039" w:rsidRDefault="00551B53" w:rsidP="00C33237">
      <w:pPr>
        <w:tabs>
          <w:tab w:val="left" w:pos="709"/>
        </w:tabs>
        <w:ind w:left="567"/>
        <w:rPr>
          <w:rFonts w:ascii="Arial" w:hAnsi="Arial" w:cs="Arial"/>
          <w:sz w:val="24"/>
          <w:szCs w:val="24"/>
        </w:rPr>
      </w:pPr>
      <w:r w:rsidRPr="00C33237">
        <w:rPr>
          <w:rFonts w:ascii="Arial" w:hAnsi="Arial" w:cs="Arial"/>
          <w:sz w:val="24"/>
          <w:szCs w:val="24"/>
        </w:rPr>
        <w:t>- [Параметры] → [Настройка] → [Выключить]</w:t>
      </w:r>
    </w:p>
    <w:p w:rsidR="00C33237" w:rsidRPr="00C33237" w:rsidRDefault="00C33237" w:rsidP="00C33237">
      <w:pPr>
        <w:tabs>
          <w:tab w:val="left" w:pos="709"/>
        </w:tabs>
        <w:ind w:left="567"/>
        <w:rPr>
          <w:rFonts w:ascii="Arial" w:hAnsi="Arial" w:cs="Arial"/>
          <w:sz w:val="24"/>
          <w:szCs w:val="24"/>
        </w:rPr>
      </w:pPr>
      <w:r w:rsidRPr="00C33237">
        <w:rPr>
          <w:rFonts w:ascii="Arial" w:hAnsi="Arial" w:cs="Arial"/>
          <w:sz w:val="24"/>
          <w:szCs w:val="24"/>
        </w:rPr>
        <w:t>- [Опции] → [Настройка] → [Профиль] → [Сохранить] через экранное меню.</w:t>
      </w:r>
    </w:p>
    <w:p w:rsidR="00C33237" w:rsidRDefault="00C33237" w:rsidP="00C33237">
      <w:pPr>
        <w:tabs>
          <w:tab w:val="left" w:pos="709"/>
        </w:tabs>
        <w:ind w:left="567"/>
        <w:rPr>
          <w:rFonts w:ascii="Arial" w:hAnsi="Arial" w:cs="Arial"/>
          <w:sz w:val="24"/>
          <w:szCs w:val="24"/>
        </w:rPr>
      </w:pPr>
      <w:r w:rsidRPr="00C33237">
        <w:rPr>
          <w:rFonts w:ascii="Arial" w:hAnsi="Arial" w:cs="Arial"/>
          <w:sz w:val="24"/>
          <w:szCs w:val="24"/>
        </w:rPr>
        <w:t>- [Опции] → [Настройка] → [Профиль] → [Загрузить] через экранное меню.</w:t>
      </w:r>
    </w:p>
    <w:p w:rsidR="00C33237" w:rsidRDefault="00C33237" w:rsidP="00C33237">
      <w:pPr>
        <w:tabs>
          <w:tab w:val="left" w:pos="709"/>
        </w:tabs>
        <w:ind w:left="284"/>
        <w:rPr>
          <w:rFonts w:ascii="Arial" w:hAnsi="Arial" w:cs="Arial"/>
          <w:sz w:val="24"/>
          <w:szCs w:val="24"/>
        </w:rPr>
      </w:pPr>
      <w:r w:rsidRPr="00C33237">
        <w:rPr>
          <w:rFonts w:ascii="Segoe UI Symbol" w:hAnsi="Segoe UI Symbol" w:cs="Segoe UI Symbol"/>
          <w:sz w:val="24"/>
          <w:szCs w:val="24"/>
        </w:rPr>
        <w:t>➢</w:t>
      </w:r>
      <w:r w:rsidRPr="00C33237">
        <w:rPr>
          <w:rFonts w:ascii="Arial" w:hAnsi="Arial" w:cs="Arial"/>
          <w:sz w:val="24"/>
          <w:szCs w:val="24"/>
        </w:rPr>
        <w:t xml:space="preserve"> Следующие команды будут применены к каждому выходному каналу отдельно.</w:t>
      </w:r>
    </w:p>
    <w:p w:rsidR="00C33237" w:rsidRPr="00C33237" w:rsidRDefault="00C33237" w:rsidP="00C33237">
      <w:pPr>
        <w:tabs>
          <w:tab w:val="left" w:pos="709"/>
        </w:tabs>
        <w:ind w:left="567"/>
        <w:rPr>
          <w:rFonts w:ascii="Arial" w:hAnsi="Arial" w:cs="Arial"/>
          <w:sz w:val="24"/>
          <w:szCs w:val="24"/>
        </w:rPr>
      </w:pPr>
      <w:r w:rsidRPr="00C33237">
        <w:rPr>
          <w:rFonts w:ascii="Arial" w:hAnsi="Arial" w:cs="Arial"/>
          <w:sz w:val="24"/>
          <w:szCs w:val="24"/>
        </w:rPr>
        <w:t>- Регулировка цвета: все меню в разделе [Изображение]</w:t>
      </w:r>
    </w:p>
    <w:p w:rsidR="00C33237" w:rsidRPr="00C33237" w:rsidRDefault="00C33237" w:rsidP="00C33237">
      <w:pPr>
        <w:tabs>
          <w:tab w:val="left" w:pos="709"/>
        </w:tabs>
        <w:ind w:left="567"/>
        <w:rPr>
          <w:rFonts w:ascii="Arial" w:hAnsi="Arial" w:cs="Arial"/>
          <w:sz w:val="24"/>
          <w:szCs w:val="24"/>
        </w:rPr>
      </w:pPr>
      <w:r w:rsidRPr="00C33237">
        <w:rPr>
          <w:rFonts w:ascii="Arial" w:hAnsi="Arial" w:cs="Arial"/>
          <w:sz w:val="24"/>
          <w:szCs w:val="24"/>
        </w:rPr>
        <w:t>- Все элементы в [Anyplace]</w:t>
      </w:r>
    </w:p>
    <w:p w:rsidR="00C33237" w:rsidRPr="00C33237" w:rsidRDefault="00C33237" w:rsidP="00C33237">
      <w:pPr>
        <w:tabs>
          <w:tab w:val="left" w:pos="709"/>
        </w:tabs>
        <w:ind w:left="567"/>
        <w:rPr>
          <w:rFonts w:ascii="Arial" w:hAnsi="Arial" w:cs="Arial"/>
          <w:sz w:val="24"/>
          <w:szCs w:val="24"/>
        </w:rPr>
      </w:pPr>
      <w:r w:rsidRPr="00C33237">
        <w:rPr>
          <w:rFonts w:ascii="Arial" w:hAnsi="Arial" w:cs="Arial"/>
          <w:sz w:val="24"/>
          <w:szCs w:val="24"/>
        </w:rPr>
        <w:t>- Все элементы в разделе [Видеостена]</w:t>
      </w:r>
    </w:p>
    <w:p w:rsidR="00C33237" w:rsidRPr="00C33237" w:rsidRDefault="00C33237" w:rsidP="00C33237">
      <w:pPr>
        <w:tabs>
          <w:tab w:val="left" w:pos="709"/>
        </w:tabs>
        <w:ind w:left="567"/>
        <w:rPr>
          <w:rFonts w:ascii="Arial" w:hAnsi="Arial" w:cs="Arial"/>
          <w:sz w:val="24"/>
          <w:szCs w:val="24"/>
        </w:rPr>
      </w:pPr>
      <w:r w:rsidRPr="00C33237">
        <w:rPr>
          <w:rFonts w:ascii="Arial" w:hAnsi="Arial" w:cs="Arial"/>
          <w:sz w:val="24"/>
          <w:szCs w:val="24"/>
        </w:rPr>
        <w:t>- [Свойства изображения] → [Цвет]</w:t>
      </w:r>
    </w:p>
    <w:p w:rsidR="00C33237" w:rsidRPr="00C33237" w:rsidRDefault="00C33237" w:rsidP="00C33237">
      <w:pPr>
        <w:tabs>
          <w:tab w:val="left" w:pos="709"/>
        </w:tabs>
        <w:ind w:left="567"/>
        <w:rPr>
          <w:rFonts w:ascii="Arial" w:hAnsi="Arial" w:cs="Arial"/>
          <w:sz w:val="24"/>
          <w:szCs w:val="24"/>
        </w:rPr>
      </w:pPr>
      <w:r w:rsidRPr="00C33237">
        <w:rPr>
          <w:rFonts w:ascii="Arial" w:hAnsi="Arial" w:cs="Arial"/>
          <w:sz w:val="24"/>
          <w:szCs w:val="24"/>
        </w:rPr>
        <w:t>- [Свойства изображения] → [Входной сигнал]</w:t>
      </w:r>
    </w:p>
    <w:p w:rsidR="00C33237" w:rsidRPr="00C33237" w:rsidRDefault="00C33237" w:rsidP="00C33237">
      <w:pPr>
        <w:tabs>
          <w:tab w:val="left" w:pos="709"/>
        </w:tabs>
        <w:ind w:left="567"/>
        <w:rPr>
          <w:rFonts w:ascii="Arial" w:hAnsi="Arial" w:cs="Arial"/>
          <w:sz w:val="24"/>
          <w:szCs w:val="24"/>
        </w:rPr>
      </w:pPr>
      <w:r w:rsidRPr="00C33237">
        <w:rPr>
          <w:rFonts w:ascii="Arial" w:hAnsi="Arial" w:cs="Arial"/>
          <w:sz w:val="24"/>
          <w:szCs w:val="24"/>
        </w:rPr>
        <w:t>- [Свойства изображения] → [Ориентация]</w:t>
      </w:r>
    </w:p>
    <w:p w:rsidR="00C33237" w:rsidRDefault="00C33237" w:rsidP="00C33237">
      <w:pPr>
        <w:tabs>
          <w:tab w:val="left" w:pos="709"/>
        </w:tabs>
        <w:ind w:left="567"/>
        <w:rPr>
          <w:rFonts w:ascii="Arial" w:hAnsi="Arial" w:cs="Arial"/>
          <w:sz w:val="24"/>
          <w:szCs w:val="24"/>
        </w:rPr>
      </w:pPr>
      <w:r w:rsidRPr="00C33237">
        <w:rPr>
          <w:rFonts w:ascii="Arial" w:hAnsi="Arial" w:cs="Arial"/>
          <w:sz w:val="24"/>
          <w:szCs w:val="24"/>
        </w:rPr>
        <w:t>- [Опции] → [Информация]: показать системную информацию.</w:t>
      </w:r>
    </w:p>
    <w:p w:rsidR="00C33237" w:rsidRDefault="00C33237" w:rsidP="00C33237">
      <w:pPr>
        <w:tabs>
          <w:tab w:val="left" w:pos="709"/>
        </w:tabs>
        <w:rPr>
          <w:rFonts w:ascii="Arial" w:hAnsi="Arial" w:cs="Arial"/>
          <w:b/>
          <w:sz w:val="24"/>
          <w:szCs w:val="24"/>
          <w:u w:val="single"/>
        </w:rPr>
      </w:pPr>
      <w:r w:rsidRPr="00C33237">
        <w:rPr>
          <w:rFonts w:ascii="Arial" w:hAnsi="Arial" w:cs="Arial"/>
          <w:b/>
          <w:sz w:val="24"/>
          <w:szCs w:val="24"/>
        </w:rPr>
        <w:t xml:space="preserve">12.3. </w:t>
      </w:r>
      <w:r w:rsidRPr="00C33237">
        <w:rPr>
          <w:rFonts w:ascii="Arial" w:hAnsi="Arial" w:cs="Arial"/>
          <w:b/>
          <w:sz w:val="24"/>
          <w:szCs w:val="24"/>
          <w:u w:val="single"/>
        </w:rPr>
        <w:t>Настройка EDID</w:t>
      </w:r>
    </w:p>
    <w:p w:rsidR="00C33237" w:rsidRPr="00C33237" w:rsidRDefault="00C33237" w:rsidP="00C33237">
      <w:pPr>
        <w:tabs>
          <w:tab w:val="left" w:pos="709"/>
        </w:tabs>
        <w:ind w:left="284"/>
        <w:rPr>
          <w:rFonts w:ascii="Arial" w:hAnsi="Arial" w:cs="Arial"/>
          <w:sz w:val="24"/>
          <w:szCs w:val="24"/>
        </w:rPr>
      </w:pPr>
      <w:r w:rsidRPr="00C33237">
        <w:rPr>
          <w:rFonts w:ascii="Arial" w:hAnsi="Arial" w:cs="Arial"/>
          <w:sz w:val="24"/>
          <w:szCs w:val="24"/>
        </w:rPr>
        <w:lastRenderedPageBreak/>
        <w:t>В GeoBox добавлена ​​выборочная настройка EDID для разрешения источника входного сигнала. Настройки будут применены к отдельному модулю обработки на выбранном входном порту. Каждый модуль обработки должен устанавливать EDID отдельно. Для последовательного подключения пользователю необходимо установить EDID только для первого входного порта, подключенного к источнику сигнала. Ниже приведены некоторые рекомендации по настройке EDID:</w:t>
      </w:r>
    </w:p>
    <w:p w:rsidR="00C33237" w:rsidRPr="00C33237" w:rsidRDefault="00C33237" w:rsidP="00C33237">
      <w:pPr>
        <w:tabs>
          <w:tab w:val="left" w:pos="709"/>
        </w:tabs>
        <w:ind w:left="284"/>
        <w:rPr>
          <w:rFonts w:ascii="Arial" w:hAnsi="Arial" w:cs="Arial"/>
          <w:sz w:val="24"/>
          <w:szCs w:val="24"/>
        </w:rPr>
      </w:pPr>
      <w:r w:rsidRPr="00C33237">
        <w:rPr>
          <w:rFonts w:ascii="Segoe UI Symbol" w:hAnsi="Segoe UI Symbol" w:cs="Segoe UI Symbol"/>
          <w:sz w:val="24"/>
          <w:szCs w:val="24"/>
        </w:rPr>
        <w:t>➢</w:t>
      </w:r>
      <w:r w:rsidRPr="00C33237">
        <w:rPr>
          <w:rFonts w:ascii="Arial" w:hAnsi="Arial" w:cs="Arial"/>
          <w:sz w:val="24"/>
          <w:szCs w:val="24"/>
        </w:rPr>
        <w:t xml:space="preserve"> GeoBox может поддерживать большой диапазон синхронизации входного сигнала - от XGA до 4k / 2k при 60 Гц. Чтобы получить наилучшее качество видео, пользователю необходимо выбрать наилучшее разрешение входного сигнала.</w:t>
      </w:r>
    </w:p>
    <w:p w:rsidR="00C33237" w:rsidRPr="00C33237" w:rsidRDefault="00C33237" w:rsidP="00C33237">
      <w:pPr>
        <w:tabs>
          <w:tab w:val="left" w:pos="709"/>
        </w:tabs>
        <w:ind w:left="284"/>
        <w:rPr>
          <w:rFonts w:ascii="Arial" w:hAnsi="Arial" w:cs="Arial"/>
          <w:sz w:val="24"/>
          <w:szCs w:val="24"/>
        </w:rPr>
      </w:pPr>
      <w:r w:rsidRPr="00C33237">
        <w:rPr>
          <w:rFonts w:ascii="Segoe UI Symbol" w:hAnsi="Segoe UI Symbol" w:cs="Segoe UI Symbol"/>
          <w:sz w:val="24"/>
          <w:szCs w:val="24"/>
        </w:rPr>
        <w:t>➢</w:t>
      </w:r>
      <w:r w:rsidRPr="00C33237">
        <w:rPr>
          <w:rFonts w:ascii="Arial" w:hAnsi="Arial" w:cs="Arial"/>
          <w:sz w:val="24"/>
          <w:szCs w:val="24"/>
        </w:rPr>
        <w:t xml:space="preserve"> В разных режимах отображения может отображаться разное соотношение сторон конечного изображения. Пользователь может использовать различные настройки EDID для изменения синхронизации источника сигнала и получения другого формата изображения на выходе.</w:t>
      </w:r>
    </w:p>
    <w:p w:rsidR="00C33237" w:rsidRPr="00C33237" w:rsidRDefault="00C33237" w:rsidP="00C33237">
      <w:pPr>
        <w:tabs>
          <w:tab w:val="left" w:pos="709"/>
        </w:tabs>
        <w:ind w:left="284"/>
        <w:rPr>
          <w:rFonts w:ascii="Arial" w:hAnsi="Arial" w:cs="Arial"/>
          <w:sz w:val="24"/>
          <w:szCs w:val="24"/>
        </w:rPr>
      </w:pPr>
      <w:r w:rsidRPr="00C33237">
        <w:rPr>
          <w:rFonts w:ascii="Segoe UI Symbol" w:hAnsi="Segoe UI Symbol" w:cs="Segoe UI Symbol"/>
          <w:sz w:val="24"/>
          <w:szCs w:val="24"/>
        </w:rPr>
        <w:t>➢</w:t>
      </w:r>
      <w:r w:rsidRPr="00C33237">
        <w:rPr>
          <w:rFonts w:ascii="Arial" w:hAnsi="Arial" w:cs="Arial"/>
          <w:sz w:val="24"/>
          <w:szCs w:val="24"/>
        </w:rPr>
        <w:t xml:space="preserve"> Пользователь может выбрать другой EDID непосредственно из списка OSD или использовать функцию [Настроить] для создания стандартной синхронизации, отличной от Vesa.</w:t>
      </w:r>
    </w:p>
    <w:p w:rsidR="00C33237" w:rsidRPr="00C33237" w:rsidRDefault="00C33237" w:rsidP="00C33237">
      <w:pPr>
        <w:tabs>
          <w:tab w:val="left" w:pos="709"/>
        </w:tabs>
        <w:ind w:left="284"/>
        <w:rPr>
          <w:rFonts w:ascii="Arial" w:hAnsi="Arial" w:cs="Arial"/>
          <w:sz w:val="24"/>
          <w:szCs w:val="24"/>
        </w:rPr>
      </w:pPr>
      <w:r w:rsidRPr="00C33237">
        <w:rPr>
          <w:rFonts w:ascii="Segoe UI Symbol" w:hAnsi="Segoe UI Symbol" w:cs="Segoe UI Symbol"/>
          <w:sz w:val="24"/>
          <w:szCs w:val="24"/>
        </w:rPr>
        <w:t>➢</w:t>
      </w:r>
      <w:r w:rsidRPr="00C33237">
        <w:rPr>
          <w:rFonts w:ascii="Arial" w:hAnsi="Arial" w:cs="Arial"/>
          <w:sz w:val="24"/>
          <w:szCs w:val="24"/>
        </w:rPr>
        <w:t xml:space="preserve"> Если сигнал поступает с ПК, пользователь может установить индивидуальный EDID в GeoBox, чтобы ПК выводил ожидаемое выходное разрешение. Некоторые ПК могут не поддерживать настройку разрешения EDID GeoBox и требовать индивидуальной настройки вывода с видеокарты или перезагрузки.</w:t>
      </w:r>
    </w:p>
    <w:p w:rsidR="00C33237" w:rsidRDefault="00C33237" w:rsidP="00C33237">
      <w:pPr>
        <w:tabs>
          <w:tab w:val="left" w:pos="709"/>
        </w:tabs>
        <w:ind w:left="284"/>
        <w:rPr>
          <w:rFonts w:ascii="Arial" w:hAnsi="Arial" w:cs="Arial"/>
          <w:sz w:val="24"/>
          <w:szCs w:val="24"/>
        </w:rPr>
      </w:pPr>
      <w:r w:rsidRPr="00C33237">
        <w:rPr>
          <w:rFonts w:ascii="Segoe UI Symbol" w:hAnsi="Segoe UI Symbol" w:cs="Segoe UI Symbol"/>
          <w:sz w:val="24"/>
          <w:szCs w:val="24"/>
        </w:rPr>
        <w:t>➢</w:t>
      </w:r>
      <w:r w:rsidRPr="00C33237">
        <w:rPr>
          <w:rFonts w:ascii="Arial" w:hAnsi="Arial" w:cs="Arial"/>
          <w:sz w:val="24"/>
          <w:szCs w:val="24"/>
        </w:rPr>
        <w:t xml:space="preserve"> Оптимизированное разрешение EDID должно быть окончательным разрешением после смешения краев. Например, если пользователь использует три проектора WXGA для смешивания краев с 320 перекрывающимися пикселями, то наилучшим сигналом для этой настройки будет 1280 * 3-320 * 2 = 3200.</w:t>
      </w:r>
    </w:p>
    <w:tbl>
      <w:tblPr>
        <w:tblStyle w:val="a6"/>
        <w:tblpPr w:leftFromText="180" w:rightFromText="180" w:vertAnchor="text" w:horzAnchor="margin" w:tblpXSpec="center" w:tblpY="316"/>
        <w:tblW w:w="0" w:type="auto"/>
        <w:jc w:val="center"/>
        <w:tblLook w:val="04A0" w:firstRow="1" w:lastRow="0" w:firstColumn="1" w:lastColumn="0" w:noHBand="0" w:noVBand="1"/>
      </w:tblPr>
      <w:tblGrid>
        <w:gridCol w:w="5406"/>
        <w:gridCol w:w="4930"/>
      </w:tblGrid>
      <w:tr w:rsidR="00E278C4" w:rsidTr="00E278C4">
        <w:trPr>
          <w:trHeight w:val="1253"/>
          <w:jc w:val="center"/>
        </w:trPr>
        <w:tc>
          <w:tcPr>
            <w:tcW w:w="4930" w:type="dxa"/>
          </w:tcPr>
          <w:p w:rsidR="00E278C4" w:rsidRPr="00C33237" w:rsidRDefault="00E278C4" w:rsidP="00E278C4">
            <w:pPr>
              <w:tabs>
                <w:tab w:val="left" w:pos="709"/>
              </w:tabs>
              <w:rPr>
                <w:rFonts w:ascii="Arial" w:hAnsi="Arial" w:cs="Arial"/>
                <w:sz w:val="24"/>
                <w:szCs w:val="24"/>
              </w:rPr>
            </w:pPr>
            <w:r w:rsidRPr="00C33237">
              <w:rPr>
                <w:rFonts w:ascii="Arial" w:hAnsi="Arial" w:cs="Arial"/>
                <w:noProof/>
                <w:sz w:val="24"/>
                <w:szCs w:val="24"/>
                <w:lang w:eastAsia="ru-RU"/>
              </w:rPr>
              <w:drawing>
                <wp:inline distT="0" distB="0" distL="0" distR="0" wp14:anchorId="606EFFC3" wp14:editId="1D56D5D3">
                  <wp:extent cx="3286800" cy="2160000"/>
                  <wp:effectExtent l="0" t="0" r="889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286800" cy="2160000"/>
                          </a:xfrm>
                          <a:prstGeom prst="rect">
                            <a:avLst/>
                          </a:prstGeom>
                          <a:noFill/>
                          <a:ln>
                            <a:noFill/>
                          </a:ln>
                        </pic:spPr>
                      </pic:pic>
                    </a:graphicData>
                  </a:graphic>
                </wp:inline>
              </w:drawing>
            </w:r>
          </w:p>
        </w:tc>
        <w:tc>
          <w:tcPr>
            <w:tcW w:w="4930" w:type="dxa"/>
            <w:vAlign w:val="center"/>
          </w:tcPr>
          <w:p w:rsidR="00E278C4" w:rsidRPr="00C33237" w:rsidRDefault="00E278C4" w:rsidP="00E278C4">
            <w:pPr>
              <w:tabs>
                <w:tab w:val="left" w:pos="709"/>
              </w:tabs>
              <w:rPr>
                <w:rFonts w:ascii="Arial" w:hAnsi="Arial" w:cs="Arial"/>
                <w:sz w:val="24"/>
                <w:szCs w:val="24"/>
              </w:rPr>
            </w:pPr>
            <w:r w:rsidRPr="00C33237">
              <w:rPr>
                <w:rFonts w:ascii="Arial" w:hAnsi="Arial" w:cs="Arial"/>
                <w:sz w:val="24"/>
                <w:szCs w:val="24"/>
              </w:rPr>
              <w:t>- Активируйте меню настройки EDID:</w:t>
            </w:r>
          </w:p>
          <w:p w:rsidR="00E278C4" w:rsidRPr="00C33237" w:rsidRDefault="00E278C4" w:rsidP="00E278C4">
            <w:pPr>
              <w:tabs>
                <w:tab w:val="left" w:pos="709"/>
              </w:tabs>
              <w:rPr>
                <w:rFonts w:ascii="Arial" w:hAnsi="Arial" w:cs="Arial"/>
                <w:sz w:val="24"/>
                <w:szCs w:val="24"/>
              </w:rPr>
            </w:pPr>
            <w:r w:rsidRPr="00C33237">
              <w:rPr>
                <w:rFonts w:ascii="Arial" w:hAnsi="Arial" w:cs="Arial"/>
                <w:sz w:val="24"/>
                <w:szCs w:val="24"/>
              </w:rPr>
              <w:t>[Опции] → [Настройка] → [EDID]</w:t>
            </w:r>
          </w:p>
          <w:p w:rsidR="00E278C4" w:rsidRPr="00C33237" w:rsidRDefault="00E278C4" w:rsidP="00E278C4">
            <w:pPr>
              <w:tabs>
                <w:tab w:val="left" w:pos="709"/>
              </w:tabs>
              <w:rPr>
                <w:rFonts w:ascii="Arial" w:hAnsi="Arial" w:cs="Arial"/>
                <w:sz w:val="24"/>
                <w:szCs w:val="24"/>
              </w:rPr>
            </w:pPr>
            <w:r w:rsidRPr="00C33237">
              <w:rPr>
                <w:rFonts w:ascii="Arial" w:hAnsi="Arial" w:cs="Arial"/>
                <w:sz w:val="24"/>
                <w:szCs w:val="24"/>
              </w:rPr>
              <w:t>- Используйте ИК-пульт дистанционного управления для выбора желаемого EDID.</w:t>
            </w:r>
          </w:p>
          <w:p w:rsidR="00E278C4" w:rsidRPr="00C33237" w:rsidRDefault="00E278C4" w:rsidP="00E278C4">
            <w:pPr>
              <w:tabs>
                <w:tab w:val="left" w:pos="709"/>
              </w:tabs>
              <w:rPr>
                <w:rFonts w:ascii="Arial" w:hAnsi="Arial" w:cs="Arial"/>
                <w:sz w:val="24"/>
                <w:szCs w:val="24"/>
              </w:rPr>
            </w:pPr>
            <w:r w:rsidRPr="00C33237">
              <w:rPr>
                <w:rFonts w:ascii="Arial" w:hAnsi="Arial" w:cs="Arial"/>
                <w:sz w:val="24"/>
                <w:szCs w:val="24"/>
              </w:rPr>
              <w:t>- После выбора EDID источник сигнала автоматически изменит настройку времени вывода.</w:t>
            </w:r>
          </w:p>
          <w:p w:rsidR="00E278C4" w:rsidRDefault="00E278C4" w:rsidP="00E278C4">
            <w:pPr>
              <w:tabs>
                <w:tab w:val="left" w:pos="709"/>
              </w:tabs>
              <w:rPr>
                <w:rFonts w:ascii="Arial" w:hAnsi="Arial" w:cs="Arial"/>
                <w:sz w:val="24"/>
                <w:szCs w:val="24"/>
              </w:rPr>
            </w:pPr>
            <w:r w:rsidRPr="00C33237">
              <w:rPr>
                <w:rFonts w:ascii="Arial" w:hAnsi="Arial" w:cs="Arial"/>
                <w:sz w:val="24"/>
                <w:szCs w:val="24"/>
              </w:rPr>
              <w:t>- Нажмите кнопку [INFO], чтобы проверить правильность установки времени входа и выхода.</w:t>
            </w:r>
          </w:p>
        </w:tc>
      </w:tr>
    </w:tbl>
    <w:p w:rsidR="00C33237" w:rsidRDefault="00C33237" w:rsidP="00C33237">
      <w:pPr>
        <w:tabs>
          <w:tab w:val="left" w:pos="709"/>
        </w:tabs>
        <w:rPr>
          <w:rFonts w:ascii="Arial" w:hAnsi="Arial" w:cs="Arial"/>
          <w:sz w:val="24"/>
          <w:szCs w:val="24"/>
        </w:rPr>
      </w:pPr>
    </w:p>
    <w:p w:rsidR="00C33237" w:rsidRDefault="00C33237" w:rsidP="00C33237">
      <w:pPr>
        <w:tabs>
          <w:tab w:val="left" w:pos="709"/>
        </w:tabs>
        <w:ind w:left="284"/>
        <w:rPr>
          <w:rFonts w:ascii="Arial" w:hAnsi="Arial" w:cs="Arial"/>
          <w:sz w:val="24"/>
          <w:szCs w:val="24"/>
        </w:rPr>
      </w:pPr>
    </w:p>
    <w:p w:rsidR="00E278C4" w:rsidRDefault="00E278C4" w:rsidP="00C33237">
      <w:pPr>
        <w:tabs>
          <w:tab w:val="left" w:pos="709"/>
        </w:tabs>
        <w:ind w:left="284"/>
        <w:rPr>
          <w:rFonts w:ascii="Arial" w:hAnsi="Arial" w:cs="Arial"/>
          <w:sz w:val="24"/>
          <w:szCs w:val="24"/>
        </w:rPr>
      </w:pPr>
    </w:p>
    <w:tbl>
      <w:tblPr>
        <w:tblStyle w:val="a6"/>
        <w:tblW w:w="0" w:type="auto"/>
        <w:jc w:val="center"/>
        <w:tblLook w:val="04A0" w:firstRow="1" w:lastRow="0" w:firstColumn="1" w:lastColumn="0" w:noHBand="0" w:noVBand="1"/>
      </w:tblPr>
      <w:tblGrid>
        <w:gridCol w:w="5406"/>
        <w:gridCol w:w="4945"/>
      </w:tblGrid>
      <w:tr w:rsidR="00E278C4" w:rsidTr="00E278C4">
        <w:trPr>
          <w:jc w:val="center"/>
        </w:trPr>
        <w:tc>
          <w:tcPr>
            <w:tcW w:w="5227" w:type="dxa"/>
            <w:vAlign w:val="center"/>
          </w:tcPr>
          <w:p w:rsidR="00E278C4" w:rsidRDefault="00E278C4" w:rsidP="00C33237">
            <w:pPr>
              <w:tabs>
                <w:tab w:val="left" w:pos="709"/>
              </w:tabs>
              <w:rPr>
                <w:rFonts w:ascii="Arial" w:hAnsi="Arial" w:cs="Arial"/>
                <w:sz w:val="24"/>
                <w:szCs w:val="24"/>
              </w:rPr>
            </w:pPr>
            <w:r w:rsidRPr="00C33237">
              <w:rPr>
                <w:rFonts w:ascii="Arial" w:hAnsi="Arial" w:cs="Arial"/>
                <w:noProof/>
                <w:sz w:val="24"/>
                <w:szCs w:val="24"/>
                <w:lang w:eastAsia="ru-RU"/>
              </w:rPr>
              <w:lastRenderedPageBreak/>
              <w:drawing>
                <wp:inline distT="0" distB="0" distL="0" distR="0" wp14:anchorId="141B1EFD" wp14:editId="6F808D0D">
                  <wp:extent cx="3286800" cy="2160000"/>
                  <wp:effectExtent l="0" t="0" r="889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86800" cy="2160000"/>
                          </a:xfrm>
                          <a:prstGeom prst="rect">
                            <a:avLst/>
                          </a:prstGeom>
                          <a:noFill/>
                          <a:ln>
                            <a:noFill/>
                          </a:ln>
                        </pic:spPr>
                      </pic:pic>
                    </a:graphicData>
                  </a:graphic>
                </wp:inline>
              </w:drawing>
            </w:r>
          </w:p>
        </w:tc>
        <w:tc>
          <w:tcPr>
            <w:tcW w:w="4945" w:type="dxa"/>
            <w:vAlign w:val="center"/>
          </w:tcPr>
          <w:p w:rsidR="00E278C4" w:rsidRPr="00E278C4" w:rsidRDefault="00E278C4" w:rsidP="00E278C4">
            <w:pPr>
              <w:tabs>
                <w:tab w:val="left" w:pos="709"/>
              </w:tabs>
              <w:rPr>
                <w:rFonts w:ascii="Arial" w:hAnsi="Arial" w:cs="Arial"/>
                <w:sz w:val="24"/>
                <w:szCs w:val="24"/>
              </w:rPr>
            </w:pPr>
            <w:r w:rsidRPr="00E278C4">
              <w:rPr>
                <w:rFonts w:ascii="Arial" w:hAnsi="Arial" w:cs="Arial"/>
                <w:sz w:val="24"/>
                <w:szCs w:val="24"/>
              </w:rPr>
              <w:t>- Пользователь также может установить EDID вручную. Диапазон настраиваемого EDID будет от 1024x768 до 3840x2400.</w:t>
            </w:r>
          </w:p>
          <w:p w:rsidR="00E278C4" w:rsidRPr="00E278C4" w:rsidRDefault="00E278C4" w:rsidP="00E278C4">
            <w:pPr>
              <w:tabs>
                <w:tab w:val="left" w:pos="709"/>
              </w:tabs>
              <w:rPr>
                <w:rFonts w:ascii="Arial" w:hAnsi="Arial" w:cs="Arial"/>
                <w:sz w:val="24"/>
                <w:szCs w:val="24"/>
              </w:rPr>
            </w:pPr>
            <w:r w:rsidRPr="00E278C4">
              <w:rPr>
                <w:rFonts w:ascii="Arial" w:hAnsi="Arial" w:cs="Arial"/>
                <w:sz w:val="24"/>
                <w:szCs w:val="24"/>
              </w:rPr>
              <w:t>- Разрешение по горизонтали составляет 8 пикселей, а разрешение по вертикали - 1 пиксель.</w:t>
            </w:r>
          </w:p>
          <w:p w:rsidR="00E278C4" w:rsidRDefault="00E278C4" w:rsidP="00E278C4">
            <w:pPr>
              <w:tabs>
                <w:tab w:val="left" w:pos="709"/>
              </w:tabs>
              <w:rPr>
                <w:rFonts w:ascii="Arial" w:hAnsi="Arial" w:cs="Arial"/>
                <w:sz w:val="24"/>
                <w:szCs w:val="24"/>
              </w:rPr>
            </w:pPr>
            <w:r w:rsidRPr="00E278C4">
              <w:rPr>
                <w:rFonts w:ascii="Arial" w:hAnsi="Arial" w:cs="Arial"/>
                <w:sz w:val="24"/>
                <w:szCs w:val="24"/>
              </w:rPr>
              <w:t>- После создания EDID ПК или портативный компьютер может не выводить требуемые значения времени из-за аппаратных ограничений или проблем с драйверами. Пользователю может потребоваться выполнить индивидуальную настройку на ПК и перезагрузить компьютер, чтобы получить желаемый результат.</w:t>
            </w:r>
          </w:p>
        </w:tc>
      </w:tr>
    </w:tbl>
    <w:p w:rsidR="00C33237" w:rsidRDefault="00C33237" w:rsidP="00C33237">
      <w:pPr>
        <w:tabs>
          <w:tab w:val="left" w:pos="709"/>
        </w:tabs>
        <w:ind w:left="284"/>
        <w:rPr>
          <w:rFonts w:ascii="Arial" w:hAnsi="Arial" w:cs="Arial"/>
          <w:sz w:val="24"/>
          <w:szCs w:val="24"/>
        </w:rPr>
      </w:pPr>
    </w:p>
    <w:p w:rsidR="00E278C4" w:rsidRDefault="00E278C4" w:rsidP="00C33237">
      <w:pPr>
        <w:tabs>
          <w:tab w:val="left" w:pos="709"/>
        </w:tabs>
        <w:ind w:left="284"/>
        <w:rPr>
          <w:rFonts w:ascii="Arial" w:hAnsi="Arial" w:cs="Arial"/>
          <w:sz w:val="24"/>
          <w:szCs w:val="24"/>
        </w:rPr>
      </w:pPr>
      <w:r w:rsidRPr="00E278C4">
        <w:rPr>
          <w:rFonts w:ascii="Arial" w:hAnsi="Arial" w:cs="Arial"/>
          <w:noProof/>
          <w:sz w:val="24"/>
          <w:szCs w:val="24"/>
          <w:lang w:eastAsia="ru-RU"/>
        </w:rPr>
        <w:drawing>
          <wp:inline distT="0" distB="0" distL="0" distR="0">
            <wp:extent cx="3810000" cy="2474372"/>
            <wp:effectExtent l="0" t="0" r="0" b="254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12416" cy="2475941"/>
                    </a:xfrm>
                    <a:prstGeom prst="rect">
                      <a:avLst/>
                    </a:prstGeom>
                    <a:noFill/>
                    <a:ln>
                      <a:noFill/>
                    </a:ln>
                  </pic:spPr>
                </pic:pic>
              </a:graphicData>
            </a:graphic>
          </wp:inline>
        </w:drawing>
      </w:r>
    </w:p>
    <w:p w:rsidR="00E278C4" w:rsidRPr="00E278C4" w:rsidRDefault="00E278C4" w:rsidP="00E278C4">
      <w:pPr>
        <w:tabs>
          <w:tab w:val="left" w:pos="709"/>
        </w:tabs>
        <w:rPr>
          <w:rFonts w:ascii="Arial" w:hAnsi="Arial" w:cs="Arial"/>
          <w:b/>
          <w:sz w:val="24"/>
          <w:szCs w:val="24"/>
          <w:u w:val="single"/>
        </w:rPr>
      </w:pPr>
      <w:r w:rsidRPr="00E278C4">
        <w:rPr>
          <w:rFonts w:ascii="Arial" w:hAnsi="Arial" w:cs="Arial"/>
          <w:b/>
          <w:sz w:val="24"/>
          <w:szCs w:val="24"/>
        </w:rPr>
        <w:t xml:space="preserve">12.4. </w:t>
      </w:r>
      <w:r w:rsidRPr="00E278C4">
        <w:rPr>
          <w:rFonts w:ascii="Arial" w:hAnsi="Arial" w:cs="Arial"/>
          <w:b/>
          <w:sz w:val="24"/>
          <w:szCs w:val="24"/>
          <w:u w:val="single"/>
        </w:rPr>
        <w:t>Выходной сигнал HDMI и DVI</w:t>
      </w:r>
    </w:p>
    <w:p w:rsidR="00E278C4" w:rsidRPr="00E278C4" w:rsidRDefault="00E278C4" w:rsidP="00E278C4">
      <w:pPr>
        <w:tabs>
          <w:tab w:val="left" w:pos="709"/>
        </w:tabs>
        <w:ind w:left="284"/>
        <w:rPr>
          <w:rFonts w:ascii="Arial" w:hAnsi="Arial" w:cs="Arial"/>
          <w:sz w:val="24"/>
          <w:szCs w:val="24"/>
        </w:rPr>
      </w:pPr>
      <w:r w:rsidRPr="00E278C4">
        <w:rPr>
          <w:rFonts w:ascii="Segoe UI Symbol" w:hAnsi="Segoe UI Symbol" w:cs="Segoe UI Symbol"/>
          <w:sz w:val="24"/>
          <w:szCs w:val="24"/>
        </w:rPr>
        <w:t>➢</w:t>
      </w:r>
      <w:r w:rsidRPr="00E278C4">
        <w:rPr>
          <w:rFonts w:ascii="Arial" w:hAnsi="Arial" w:cs="Arial"/>
          <w:sz w:val="24"/>
          <w:szCs w:val="24"/>
        </w:rPr>
        <w:t xml:space="preserve"> Цифровой сигнал HDMI совместим с сигналом DVI. Большинство устройств отображения могут поддерживать оба цифровых сигнала. Однако некоторое старое оборудование может иметь меньшую гибкость в отношении совместимости сигналов. В этом случае пользователю может потребоваться выбрать выходной формат DVI для нормального отображения на некоторых устройствах.</w:t>
      </w:r>
    </w:p>
    <w:p w:rsidR="00E278C4" w:rsidRDefault="00E278C4" w:rsidP="00E278C4">
      <w:pPr>
        <w:tabs>
          <w:tab w:val="left" w:pos="709"/>
        </w:tabs>
        <w:ind w:left="284"/>
        <w:rPr>
          <w:rFonts w:ascii="Arial" w:hAnsi="Arial" w:cs="Arial"/>
          <w:sz w:val="24"/>
          <w:szCs w:val="24"/>
        </w:rPr>
      </w:pPr>
      <w:r w:rsidRPr="00E278C4">
        <w:rPr>
          <w:rFonts w:ascii="Segoe UI Symbol" w:hAnsi="Segoe UI Symbol" w:cs="Segoe UI Symbol"/>
          <w:sz w:val="24"/>
          <w:szCs w:val="24"/>
        </w:rPr>
        <w:t>➢</w:t>
      </w:r>
      <w:r w:rsidRPr="00E278C4">
        <w:rPr>
          <w:rFonts w:ascii="Arial" w:hAnsi="Arial" w:cs="Arial"/>
          <w:sz w:val="24"/>
          <w:szCs w:val="24"/>
        </w:rPr>
        <w:t xml:space="preserve"> Сигнал HDMI включает больше информации о сигнале, такой как звук и HDCP. Если некоторая информация отсутствует, это также повлияет на отображение. Это может вызвать прерывистое изображение или потерю изображения. В этом случае пользователь может попробовать установить выход DVI. Соединение менять не нужно.</w:t>
      </w:r>
    </w:p>
    <w:p w:rsidR="00E278C4" w:rsidRDefault="00E278C4" w:rsidP="00E278C4">
      <w:pPr>
        <w:tabs>
          <w:tab w:val="left" w:pos="709"/>
        </w:tabs>
        <w:ind w:left="284"/>
        <w:rPr>
          <w:rFonts w:ascii="Arial" w:hAnsi="Arial" w:cs="Arial"/>
          <w:sz w:val="24"/>
          <w:szCs w:val="24"/>
        </w:rPr>
      </w:pPr>
      <w:r w:rsidRPr="00E278C4">
        <w:rPr>
          <w:rFonts w:ascii="Arial" w:hAnsi="Arial" w:cs="Arial"/>
          <w:noProof/>
          <w:sz w:val="24"/>
          <w:szCs w:val="24"/>
          <w:lang w:eastAsia="ru-RU"/>
        </w:rPr>
        <w:lastRenderedPageBreak/>
        <w:drawing>
          <wp:inline distT="0" distB="0" distL="0" distR="0">
            <wp:extent cx="4686300" cy="308610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86300" cy="3086100"/>
                    </a:xfrm>
                    <a:prstGeom prst="rect">
                      <a:avLst/>
                    </a:prstGeom>
                    <a:noFill/>
                    <a:ln>
                      <a:noFill/>
                    </a:ln>
                  </pic:spPr>
                </pic:pic>
              </a:graphicData>
            </a:graphic>
          </wp:inline>
        </w:drawing>
      </w:r>
    </w:p>
    <w:p w:rsidR="00E278C4" w:rsidRDefault="00E278C4" w:rsidP="00E278C4">
      <w:pPr>
        <w:tabs>
          <w:tab w:val="left" w:pos="709"/>
        </w:tabs>
        <w:rPr>
          <w:rFonts w:ascii="Arial" w:hAnsi="Arial" w:cs="Arial"/>
          <w:b/>
          <w:sz w:val="24"/>
          <w:szCs w:val="24"/>
          <w:u w:val="single"/>
        </w:rPr>
      </w:pPr>
      <w:r w:rsidRPr="00E278C4">
        <w:rPr>
          <w:rFonts w:ascii="Arial" w:hAnsi="Arial" w:cs="Arial"/>
          <w:b/>
          <w:sz w:val="24"/>
          <w:szCs w:val="24"/>
        </w:rPr>
        <w:t xml:space="preserve">12.5. </w:t>
      </w:r>
      <w:r w:rsidRPr="00E278C4">
        <w:rPr>
          <w:rFonts w:ascii="Arial" w:hAnsi="Arial" w:cs="Arial"/>
          <w:b/>
          <w:sz w:val="24"/>
          <w:szCs w:val="24"/>
          <w:u w:val="single"/>
        </w:rPr>
        <w:t>Режим ожидания системы и автоматическое отключение выходного сигнала</w:t>
      </w:r>
    </w:p>
    <w:p w:rsidR="00E278C4" w:rsidRPr="00E278C4" w:rsidRDefault="00E278C4" w:rsidP="00E278C4">
      <w:pPr>
        <w:tabs>
          <w:tab w:val="left" w:pos="709"/>
        </w:tabs>
        <w:ind w:left="284"/>
        <w:rPr>
          <w:rFonts w:ascii="Arial" w:hAnsi="Arial" w:cs="Arial"/>
          <w:sz w:val="24"/>
          <w:szCs w:val="24"/>
        </w:rPr>
      </w:pPr>
      <w:r w:rsidRPr="00E278C4">
        <w:rPr>
          <w:rFonts w:ascii="Segoe UI Symbol" w:hAnsi="Segoe UI Symbol" w:cs="Segoe UI Symbol"/>
          <w:sz w:val="24"/>
          <w:szCs w:val="24"/>
        </w:rPr>
        <w:t>➢</w:t>
      </w:r>
      <w:r w:rsidRPr="00E278C4">
        <w:rPr>
          <w:rFonts w:ascii="Arial" w:hAnsi="Arial" w:cs="Arial"/>
          <w:sz w:val="24"/>
          <w:szCs w:val="24"/>
        </w:rPr>
        <w:t xml:space="preserve"> [Опции] → [Доступность] → [Время ожидания]</w:t>
      </w:r>
    </w:p>
    <w:p w:rsidR="00E278C4" w:rsidRPr="00E278C4" w:rsidRDefault="00E278C4" w:rsidP="00E278C4">
      <w:pPr>
        <w:tabs>
          <w:tab w:val="left" w:pos="709"/>
        </w:tabs>
        <w:ind w:left="284"/>
        <w:rPr>
          <w:rFonts w:ascii="Arial" w:hAnsi="Arial" w:cs="Arial"/>
          <w:sz w:val="24"/>
          <w:szCs w:val="24"/>
        </w:rPr>
      </w:pPr>
      <w:r w:rsidRPr="00E278C4">
        <w:rPr>
          <w:rFonts w:ascii="Segoe UI Symbol" w:hAnsi="Segoe UI Symbol" w:cs="Segoe UI Symbol"/>
          <w:sz w:val="24"/>
          <w:szCs w:val="24"/>
        </w:rPr>
        <w:t>➢</w:t>
      </w:r>
      <w:r w:rsidRPr="00E278C4">
        <w:rPr>
          <w:rFonts w:ascii="Arial" w:hAnsi="Arial" w:cs="Arial"/>
          <w:sz w:val="24"/>
          <w:szCs w:val="24"/>
        </w:rPr>
        <w:t xml:space="preserve"> Если установить [Время ожидания] на 60, система перейдет в режим ожидания через 60 секунд, если входной сигнал не обнаружен. Выходные сигналы от G804 также будут отключены. Если G804 снова обнаруживает входной сигнал (сигнал «горячего подключения»), он автоматически включает систему.</w:t>
      </w:r>
    </w:p>
    <w:p w:rsidR="00E278C4" w:rsidRDefault="00E278C4" w:rsidP="00E278C4">
      <w:pPr>
        <w:tabs>
          <w:tab w:val="left" w:pos="709"/>
        </w:tabs>
        <w:ind w:left="284"/>
        <w:rPr>
          <w:rFonts w:ascii="Arial" w:hAnsi="Arial" w:cs="Arial"/>
          <w:sz w:val="24"/>
          <w:szCs w:val="24"/>
        </w:rPr>
      </w:pPr>
      <w:r w:rsidRPr="00E278C4">
        <w:rPr>
          <w:rFonts w:ascii="Segoe UI Symbol" w:hAnsi="Segoe UI Symbol" w:cs="Segoe UI Symbol"/>
          <w:sz w:val="24"/>
          <w:szCs w:val="24"/>
        </w:rPr>
        <w:t>➢</w:t>
      </w:r>
      <w:r w:rsidRPr="00E278C4">
        <w:rPr>
          <w:rFonts w:ascii="Arial" w:hAnsi="Arial" w:cs="Arial"/>
          <w:sz w:val="24"/>
          <w:szCs w:val="24"/>
        </w:rPr>
        <w:t xml:space="preserve"> Если проектор может автоматически выключаться / включаться при обнаружении входного сигнала, пользователь может управлять источником сигнала для выполнения управления включением / выключением всей системы.</w:t>
      </w:r>
    </w:p>
    <w:p w:rsidR="00E278C4" w:rsidRDefault="00E278C4" w:rsidP="00E278C4">
      <w:pPr>
        <w:tabs>
          <w:tab w:val="left" w:pos="709"/>
        </w:tabs>
        <w:rPr>
          <w:rFonts w:ascii="Arial" w:hAnsi="Arial" w:cs="Arial"/>
          <w:b/>
          <w:sz w:val="24"/>
          <w:szCs w:val="24"/>
          <w:u w:val="single"/>
        </w:rPr>
      </w:pPr>
      <w:r w:rsidRPr="00E278C4">
        <w:rPr>
          <w:rFonts w:ascii="Arial" w:hAnsi="Arial" w:cs="Arial"/>
          <w:b/>
          <w:sz w:val="24"/>
          <w:szCs w:val="24"/>
        </w:rPr>
        <w:t xml:space="preserve">12.6. </w:t>
      </w:r>
      <w:r w:rsidRPr="00E278C4">
        <w:rPr>
          <w:rFonts w:ascii="Arial" w:hAnsi="Arial" w:cs="Arial"/>
          <w:b/>
          <w:sz w:val="24"/>
          <w:szCs w:val="24"/>
          <w:u w:val="single"/>
        </w:rPr>
        <w:t>Изменение цвета фона</w:t>
      </w:r>
    </w:p>
    <w:p w:rsidR="00E278C4" w:rsidRDefault="00956D65" w:rsidP="00956D65">
      <w:pPr>
        <w:tabs>
          <w:tab w:val="left" w:pos="709"/>
        </w:tabs>
        <w:ind w:left="284"/>
        <w:rPr>
          <w:rFonts w:ascii="Arial" w:hAnsi="Arial" w:cs="Arial"/>
          <w:sz w:val="24"/>
          <w:szCs w:val="24"/>
        </w:rPr>
      </w:pPr>
      <w:r w:rsidRPr="00956D65">
        <w:rPr>
          <w:rFonts w:ascii="Arial" w:hAnsi="Arial" w:cs="Arial"/>
          <w:sz w:val="24"/>
          <w:szCs w:val="24"/>
        </w:rPr>
        <w:t>При отсутствии входного сигнала система покажет фон синего цвета с сообщением [Режим энергосбережения] на экране. Пользователь может изменить цвет фона на экране на черный без текстового сообщения с помощью [Опции] → [Специальные возможности] → Черный экран] → [Вкл.]</w:t>
      </w:r>
    </w:p>
    <w:p w:rsidR="00956D65" w:rsidRDefault="00956D65" w:rsidP="00956D65">
      <w:pPr>
        <w:tabs>
          <w:tab w:val="left" w:pos="709"/>
        </w:tabs>
        <w:rPr>
          <w:rFonts w:ascii="Arial" w:hAnsi="Arial" w:cs="Arial"/>
          <w:sz w:val="24"/>
          <w:szCs w:val="24"/>
        </w:rPr>
      </w:pPr>
      <w:r w:rsidRPr="00956D65">
        <w:rPr>
          <w:rFonts w:ascii="Arial" w:hAnsi="Arial" w:cs="Arial"/>
          <w:noProof/>
          <w:sz w:val="24"/>
          <w:szCs w:val="24"/>
          <w:lang w:eastAsia="ru-RU"/>
        </w:rPr>
        <w:drawing>
          <wp:inline distT="0" distB="0" distL="0" distR="0">
            <wp:extent cx="3240000" cy="1962000"/>
            <wp:effectExtent l="0" t="0" r="0" b="63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40000" cy="1962000"/>
                    </a:xfrm>
                    <a:prstGeom prst="rect">
                      <a:avLst/>
                    </a:prstGeom>
                    <a:noFill/>
                    <a:ln>
                      <a:noFill/>
                    </a:ln>
                  </pic:spPr>
                </pic:pic>
              </a:graphicData>
            </a:graphic>
          </wp:inline>
        </w:drawing>
      </w:r>
      <w:r w:rsidRPr="00956D65">
        <w:rPr>
          <w:rFonts w:ascii="Arial" w:hAnsi="Arial" w:cs="Arial"/>
          <w:noProof/>
          <w:sz w:val="24"/>
          <w:szCs w:val="24"/>
          <w:lang w:eastAsia="ru-RU"/>
        </w:rPr>
        <w:drawing>
          <wp:inline distT="0" distB="0" distL="0" distR="0">
            <wp:extent cx="3240000" cy="2127600"/>
            <wp:effectExtent l="0" t="0" r="0" b="635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40000" cy="2127600"/>
                    </a:xfrm>
                    <a:prstGeom prst="rect">
                      <a:avLst/>
                    </a:prstGeom>
                    <a:noFill/>
                    <a:ln>
                      <a:noFill/>
                    </a:ln>
                  </pic:spPr>
                </pic:pic>
              </a:graphicData>
            </a:graphic>
          </wp:inline>
        </w:drawing>
      </w:r>
    </w:p>
    <w:p w:rsidR="00956D65" w:rsidRPr="00956D65" w:rsidRDefault="00956D65" w:rsidP="00956D65">
      <w:pPr>
        <w:tabs>
          <w:tab w:val="left" w:pos="709"/>
        </w:tabs>
        <w:rPr>
          <w:rFonts w:ascii="Arial" w:hAnsi="Arial" w:cs="Arial"/>
          <w:b/>
          <w:sz w:val="24"/>
          <w:szCs w:val="24"/>
        </w:rPr>
      </w:pPr>
      <w:r w:rsidRPr="00956D65">
        <w:rPr>
          <w:rFonts w:ascii="Arial" w:hAnsi="Arial" w:cs="Arial"/>
          <w:b/>
          <w:sz w:val="24"/>
          <w:szCs w:val="24"/>
        </w:rPr>
        <w:t xml:space="preserve">12.7. </w:t>
      </w:r>
      <w:r w:rsidRPr="00956D65">
        <w:rPr>
          <w:rFonts w:ascii="Arial" w:hAnsi="Arial" w:cs="Arial"/>
          <w:b/>
          <w:sz w:val="24"/>
          <w:szCs w:val="24"/>
          <w:u w:val="single"/>
        </w:rPr>
        <w:t>Отключить заставку Логотип</w:t>
      </w:r>
    </w:p>
    <w:p w:rsidR="00956D65" w:rsidRPr="00956D65" w:rsidRDefault="00956D65" w:rsidP="00956D65">
      <w:pPr>
        <w:tabs>
          <w:tab w:val="left" w:pos="709"/>
        </w:tabs>
        <w:ind w:left="284"/>
        <w:rPr>
          <w:rFonts w:ascii="Arial" w:hAnsi="Arial" w:cs="Arial"/>
          <w:sz w:val="24"/>
          <w:szCs w:val="24"/>
        </w:rPr>
      </w:pPr>
      <w:r w:rsidRPr="00956D65">
        <w:rPr>
          <w:rFonts w:ascii="Segoe UI Symbol" w:hAnsi="Segoe UI Symbol" w:cs="Segoe UI Symbol"/>
          <w:sz w:val="24"/>
          <w:szCs w:val="24"/>
        </w:rPr>
        <w:t>➢</w:t>
      </w:r>
      <w:r w:rsidRPr="00956D65">
        <w:rPr>
          <w:rFonts w:ascii="Arial" w:hAnsi="Arial" w:cs="Arial"/>
          <w:sz w:val="24"/>
          <w:szCs w:val="24"/>
        </w:rPr>
        <w:t xml:space="preserve"> Пользователь может отключить логотип заставки через [Опции] → [Доступность] → [Тайм-аут логотипа] и установить значение «0». Значение по умолчанию - 10 секунд.</w:t>
      </w:r>
    </w:p>
    <w:p w:rsidR="00956D65" w:rsidRPr="00956D65" w:rsidRDefault="00956D65" w:rsidP="00956D65">
      <w:pPr>
        <w:tabs>
          <w:tab w:val="left" w:pos="709"/>
        </w:tabs>
        <w:ind w:left="284"/>
        <w:rPr>
          <w:rFonts w:ascii="Arial" w:hAnsi="Arial" w:cs="Arial"/>
          <w:sz w:val="24"/>
          <w:szCs w:val="24"/>
        </w:rPr>
      </w:pPr>
      <w:r w:rsidRPr="00956D65">
        <w:rPr>
          <w:rFonts w:ascii="Segoe UI Symbol" w:hAnsi="Segoe UI Symbol" w:cs="Segoe UI Symbol"/>
          <w:sz w:val="24"/>
          <w:szCs w:val="24"/>
        </w:rPr>
        <w:lastRenderedPageBreak/>
        <w:t>➢</w:t>
      </w:r>
      <w:r w:rsidRPr="00956D65">
        <w:rPr>
          <w:rFonts w:ascii="Arial" w:hAnsi="Arial" w:cs="Arial"/>
          <w:sz w:val="24"/>
          <w:szCs w:val="24"/>
        </w:rPr>
        <w:t xml:space="preserve"> Это уменьшит время загрузки.</w:t>
      </w:r>
    </w:p>
    <w:p w:rsidR="00956D65" w:rsidRPr="00956D65" w:rsidRDefault="00956D65" w:rsidP="00956D65">
      <w:pPr>
        <w:tabs>
          <w:tab w:val="left" w:pos="709"/>
        </w:tabs>
        <w:rPr>
          <w:rFonts w:ascii="Arial" w:hAnsi="Arial" w:cs="Arial"/>
          <w:b/>
          <w:sz w:val="24"/>
          <w:szCs w:val="24"/>
          <w:u w:val="single"/>
        </w:rPr>
      </w:pPr>
      <w:r w:rsidRPr="00956D65">
        <w:rPr>
          <w:rFonts w:ascii="Arial" w:hAnsi="Arial" w:cs="Arial"/>
          <w:b/>
          <w:sz w:val="24"/>
          <w:szCs w:val="24"/>
        </w:rPr>
        <w:t xml:space="preserve">12.8. </w:t>
      </w:r>
      <w:r w:rsidRPr="00956D65">
        <w:rPr>
          <w:rFonts w:ascii="Arial" w:hAnsi="Arial" w:cs="Arial"/>
          <w:b/>
          <w:sz w:val="24"/>
          <w:szCs w:val="24"/>
          <w:u w:val="single"/>
        </w:rPr>
        <w:t>Ограничения на поворот и поворот изображения</w:t>
      </w:r>
    </w:p>
    <w:p w:rsidR="00956D65" w:rsidRDefault="00956D65" w:rsidP="00956D65">
      <w:pPr>
        <w:tabs>
          <w:tab w:val="left" w:pos="709"/>
        </w:tabs>
        <w:ind w:left="284"/>
        <w:rPr>
          <w:rFonts w:ascii="Arial" w:hAnsi="Arial" w:cs="Arial"/>
          <w:sz w:val="24"/>
          <w:szCs w:val="24"/>
        </w:rPr>
      </w:pPr>
      <w:r w:rsidRPr="00956D65">
        <w:rPr>
          <w:rFonts w:ascii="Arial" w:hAnsi="Arial" w:cs="Arial"/>
          <w:sz w:val="24"/>
          <w:szCs w:val="24"/>
        </w:rPr>
        <w:t>Изображение Поворот изображения на 90/270 градусов доступен только при входном разрешении до 4k / 2k при 30 Гц (включено). Пока изображение поворачивается или переворачивается, функция деинтерлейсинга с адаптацией к движению 3D не работает. Мы рекомендуем применять источник сигнала с прогрессивной разверткой для получения наилучшего качества видео.</w:t>
      </w:r>
    </w:p>
    <w:p w:rsidR="00956D65" w:rsidRDefault="00956D65" w:rsidP="00956D65">
      <w:pPr>
        <w:tabs>
          <w:tab w:val="left" w:pos="709"/>
        </w:tabs>
        <w:rPr>
          <w:rFonts w:ascii="Arial" w:hAnsi="Arial" w:cs="Arial"/>
          <w:b/>
          <w:sz w:val="28"/>
          <w:szCs w:val="28"/>
          <w:u w:val="single"/>
        </w:rPr>
      </w:pPr>
      <w:r w:rsidRPr="00956D65">
        <w:rPr>
          <w:rFonts w:ascii="Arial" w:hAnsi="Arial" w:cs="Arial"/>
          <w:b/>
          <w:sz w:val="28"/>
          <w:szCs w:val="28"/>
        </w:rPr>
        <w:t xml:space="preserve">13. </w:t>
      </w:r>
      <w:r w:rsidRPr="00956D65">
        <w:rPr>
          <w:rFonts w:ascii="Arial" w:hAnsi="Arial" w:cs="Arial"/>
          <w:b/>
          <w:sz w:val="28"/>
          <w:szCs w:val="28"/>
          <w:u w:val="single"/>
        </w:rPr>
        <w:t>Устранение неполадок</w:t>
      </w:r>
    </w:p>
    <w:p w:rsidR="00956D65" w:rsidRDefault="00956D65" w:rsidP="00956D65">
      <w:pPr>
        <w:tabs>
          <w:tab w:val="left" w:pos="709"/>
        </w:tabs>
        <w:rPr>
          <w:rFonts w:ascii="Arial" w:hAnsi="Arial" w:cs="Arial"/>
          <w:b/>
          <w:sz w:val="24"/>
          <w:szCs w:val="24"/>
          <w:u w:val="single"/>
        </w:rPr>
      </w:pPr>
      <w:r w:rsidRPr="00956D65">
        <w:rPr>
          <w:rFonts w:ascii="Arial" w:hAnsi="Arial" w:cs="Arial"/>
          <w:b/>
          <w:sz w:val="24"/>
          <w:szCs w:val="24"/>
        </w:rPr>
        <w:t xml:space="preserve">13.1. </w:t>
      </w:r>
      <w:r w:rsidRPr="00956D65">
        <w:rPr>
          <w:rFonts w:ascii="Arial" w:hAnsi="Arial" w:cs="Arial"/>
          <w:b/>
          <w:sz w:val="24"/>
          <w:szCs w:val="24"/>
          <w:u w:val="single"/>
        </w:rPr>
        <w:t>Светодиодные индикаторы на передней панели</w:t>
      </w:r>
    </w:p>
    <w:p w:rsidR="0012731C" w:rsidRPr="0012731C" w:rsidRDefault="0012731C" w:rsidP="0012731C">
      <w:pPr>
        <w:tabs>
          <w:tab w:val="left" w:pos="709"/>
        </w:tabs>
        <w:ind w:left="284"/>
        <w:rPr>
          <w:rFonts w:ascii="Arial" w:hAnsi="Arial" w:cs="Arial"/>
          <w:sz w:val="24"/>
          <w:szCs w:val="24"/>
        </w:rPr>
      </w:pPr>
      <w:r w:rsidRPr="0012731C">
        <w:rPr>
          <w:rFonts w:ascii="Segoe UI Symbol" w:hAnsi="Segoe UI Symbol" w:cs="Segoe UI Symbol"/>
          <w:sz w:val="24"/>
          <w:szCs w:val="24"/>
        </w:rPr>
        <w:t>➢</w:t>
      </w:r>
      <w:r w:rsidRPr="0012731C">
        <w:rPr>
          <w:rFonts w:ascii="Arial" w:hAnsi="Arial" w:cs="Arial"/>
          <w:sz w:val="24"/>
          <w:szCs w:val="24"/>
        </w:rPr>
        <w:t xml:space="preserve"> Пользователь должен видеть светодиоды ввода / вывода на каждом канале. Если в конкретном канале не горит индикатор, проверьте соединительные кабели ввода / вывода, источник сигнала и монитор в этом канале.</w:t>
      </w:r>
    </w:p>
    <w:p w:rsidR="00956D65" w:rsidRDefault="0012731C" w:rsidP="0012731C">
      <w:pPr>
        <w:tabs>
          <w:tab w:val="left" w:pos="709"/>
        </w:tabs>
        <w:ind w:left="284"/>
        <w:rPr>
          <w:rFonts w:ascii="Arial" w:hAnsi="Arial" w:cs="Arial"/>
          <w:sz w:val="24"/>
          <w:szCs w:val="24"/>
        </w:rPr>
      </w:pPr>
      <w:r w:rsidRPr="0012731C">
        <w:rPr>
          <w:rFonts w:ascii="Segoe UI Symbol" w:hAnsi="Segoe UI Symbol" w:cs="Segoe UI Symbol"/>
          <w:sz w:val="24"/>
          <w:szCs w:val="24"/>
        </w:rPr>
        <w:t>➢</w:t>
      </w:r>
      <w:r w:rsidRPr="0012731C">
        <w:rPr>
          <w:rFonts w:ascii="Arial" w:hAnsi="Arial" w:cs="Arial"/>
          <w:sz w:val="24"/>
          <w:szCs w:val="24"/>
        </w:rPr>
        <w:t xml:space="preserve"> Если пользователь видит непрерывное мигание светодиода какого-либо канала, это означает, что экранное меню заблокировано. Пожалуйста, нажмите кнопку [Меню] в течение 5 секунд или нажмите 850 цифровых клавиш на пульте дистанционного управления, чтобы отключить [экранное меню заблокировано].</w:t>
      </w:r>
    </w:p>
    <w:p w:rsidR="0012731C" w:rsidRDefault="0012731C" w:rsidP="0012731C">
      <w:pPr>
        <w:tabs>
          <w:tab w:val="left" w:pos="709"/>
        </w:tabs>
        <w:rPr>
          <w:rFonts w:ascii="Arial" w:hAnsi="Arial" w:cs="Arial"/>
          <w:b/>
          <w:sz w:val="24"/>
          <w:szCs w:val="24"/>
          <w:u w:val="single"/>
        </w:rPr>
      </w:pPr>
      <w:r w:rsidRPr="0012731C">
        <w:rPr>
          <w:rFonts w:ascii="Arial" w:hAnsi="Arial" w:cs="Arial"/>
          <w:b/>
          <w:sz w:val="24"/>
          <w:szCs w:val="24"/>
        </w:rPr>
        <w:t xml:space="preserve">13.2. </w:t>
      </w:r>
      <w:r w:rsidRPr="0012731C">
        <w:rPr>
          <w:rFonts w:ascii="Arial" w:hAnsi="Arial" w:cs="Arial"/>
          <w:b/>
          <w:sz w:val="24"/>
          <w:szCs w:val="24"/>
          <w:u w:val="single"/>
        </w:rPr>
        <w:t>Прерывистый входной сигнал или его потеря</w:t>
      </w:r>
    </w:p>
    <w:p w:rsidR="0012731C" w:rsidRPr="0012731C" w:rsidRDefault="0012731C" w:rsidP="0012731C">
      <w:pPr>
        <w:tabs>
          <w:tab w:val="left" w:pos="709"/>
        </w:tabs>
        <w:ind w:left="284"/>
        <w:rPr>
          <w:rFonts w:ascii="Arial" w:hAnsi="Arial" w:cs="Arial"/>
          <w:sz w:val="24"/>
          <w:szCs w:val="24"/>
        </w:rPr>
      </w:pPr>
      <w:r w:rsidRPr="0012731C">
        <w:rPr>
          <w:rFonts w:ascii="Segoe UI Symbol" w:hAnsi="Segoe UI Symbol" w:cs="Segoe UI Symbol"/>
          <w:sz w:val="24"/>
          <w:szCs w:val="24"/>
        </w:rPr>
        <w:t>➢</w:t>
      </w:r>
      <w:r w:rsidRPr="0012731C">
        <w:rPr>
          <w:rFonts w:ascii="Arial" w:hAnsi="Arial" w:cs="Arial"/>
          <w:sz w:val="24"/>
          <w:szCs w:val="24"/>
        </w:rPr>
        <w:t xml:space="preserve"> Проверьте качество кабеля HDMI и убедитесь, что все кабели подключены правильно. Для сигнала 4k / 60 требуются сертифицированные высокоскоростные кабели.</w:t>
      </w:r>
    </w:p>
    <w:p w:rsidR="0012731C" w:rsidRPr="0012731C" w:rsidRDefault="0012731C" w:rsidP="0012731C">
      <w:pPr>
        <w:tabs>
          <w:tab w:val="left" w:pos="709"/>
        </w:tabs>
        <w:ind w:left="284"/>
        <w:rPr>
          <w:rFonts w:ascii="Arial" w:hAnsi="Arial" w:cs="Arial"/>
          <w:sz w:val="24"/>
          <w:szCs w:val="24"/>
        </w:rPr>
      </w:pPr>
      <w:r w:rsidRPr="0012731C">
        <w:rPr>
          <w:rFonts w:ascii="Segoe UI Symbol" w:hAnsi="Segoe UI Symbol" w:cs="Segoe UI Symbol"/>
          <w:sz w:val="24"/>
          <w:szCs w:val="24"/>
        </w:rPr>
        <w:t>➢</w:t>
      </w:r>
      <w:r w:rsidRPr="0012731C">
        <w:rPr>
          <w:rFonts w:ascii="Arial" w:hAnsi="Arial" w:cs="Arial"/>
          <w:sz w:val="24"/>
          <w:szCs w:val="24"/>
        </w:rPr>
        <w:t xml:space="preserve"> Длина кабеля: длина соединительного кабеля должна быть как можно короче. Замените короткий кабель, чтобы проверить возможную первопричину.</w:t>
      </w:r>
    </w:p>
    <w:p w:rsidR="0012731C" w:rsidRPr="0012731C" w:rsidRDefault="0012731C" w:rsidP="0012731C">
      <w:pPr>
        <w:tabs>
          <w:tab w:val="left" w:pos="709"/>
        </w:tabs>
        <w:ind w:left="284"/>
        <w:rPr>
          <w:rFonts w:ascii="Arial" w:hAnsi="Arial" w:cs="Arial"/>
          <w:sz w:val="24"/>
          <w:szCs w:val="24"/>
        </w:rPr>
      </w:pPr>
      <w:r w:rsidRPr="0012731C">
        <w:rPr>
          <w:rFonts w:ascii="Segoe UI Symbol" w:hAnsi="Segoe UI Symbol" w:cs="Segoe UI Symbol"/>
          <w:sz w:val="24"/>
          <w:szCs w:val="24"/>
        </w:rPr>
        <w:t>➢</w:t>
      </w:r>
      <w:r w:rsidRPr="0012731C">
        <w:rPr>
          <w:rFonts w:ascii="Arial" w:hAnsi="Arial" w:cs="Arial"/>
          <w:sz w:val="24"/>
          <w:szCs w:val="24"/>
        </w:rPr>
        <w:t xml:space="preserve"> Проблемы с совместимостью с HDCP: Если источник входного сигнала или мониторы не совместимы с HDCP, можно остановить G804 от согласования связи HDCP и показать прерывистое, ненормальное или полное отсутствие изображения. Проверьте состояние HDCP в источнике сигнала или устройстве отображения.</w:t>
      </w:r>
    </w:p>
    <w:p w:rsidR="0012731C" w:rsidRPr="0012731C" w:rsidRDefault="0012731C" w:rsidP="0012731C">
      <w:pPr>
        <w:tabs>
          <w:tab w:val="left" w:pos="709"/>
        </w:tabs>
        <w:ind w:left="284"/>
        <w:rPr>
          <w:rFonts w:ascii="Arial" w:hAnsi="Arial" w:cs="Arial"/>
          <w:sz w:val="24"/>
          <w:szCs w:val="24"/>
        </w:rPr>
      </w:pPr>
      <w:r w:rsidRPr="0012731C">
        <w:rPr>
          <w:rFonts w:ascii="Segoe UI Symbol" w:hAnsi="Segoe UI Symbol" w:cs="Segoe UI Symbol"/>
          <w:sz w:val="24"/>
          <w:szCs w:val="24"/>
        </w:rPr>
        <w:t>➢</w:t>
      </w:r>
      <w:r w:rsidRPr="0012731C">
        <w:rPr>
          <w:rFonts w:ascii="Arial" w:hAnsi="Arial" w:cs="Arial"/>
          <w:sz w:val="24"/>
          <w:szCs w:val="24"/>
        </w:rPr>
        <w:t xml:space="preserve"> Проблемы решения: проверьте, могут ли источник сигнала и соединительные кабели обеспечивать сигнал источника, поддерживаемый G804.</w:t>
      </w:r>
    </w:p>
    <w:p w:rsidR="0012731C" w:rsidRPr="0012731C" w:rsidRDefault="0012731C" w:rsidP="0012731C">
      <w:pPr>
        <w:tabs>
          <w:tab w:val="left" w:pos="709"/>
        </w:tabs>
        <w:ind w:left="284"/>
        <w:rPr>
          <w:rFonts w:ascii="Arial" w:hAnsi="Arial" w:cs="Arial"/>
          <w:sz w:val="24"/>
          <w:szCs w:val="24"/>
        </w:rPr>
      </w:pPr>
      <w:r w:rsidRPr="0012731C">
        <w:rPr>
          <w:rFonts w:ascii="Segoe UI Symbol" w:hAnsi="Segoe UI Symbol" w:cs="Segoe UI Symbol"/>
          <w:sz w:val="24"/>
          <w:szCs w:val="24"/>
        </w:rPr>
        <w:t>➢</w:t>
      </w:r>
      <w:r w:rsidRPr="0012731C">
        <w:rPr>
          <w:rFonts w:ascii="Arial" w:hAnsi="Arial" w:cs="Arial"/>
          <w:sz w:val="24"/>
          <w:szCs w:val="24"/>
        </w:rPr>
        <w:t xml:space="preserve"> Совместимость сигналов DVI / HDMI: некоторые устройства отображения могут поддерживать только видеосигнал HDMI или DVI и выполнять определение неправильного формата сигнала. Выход по умолчанию - HDMI. Пользователь может изменить вывод в формате DVI с помощью [Опции] → [Настройка] → [DVI] → [Вкл.].</w:t>
      </w:r>
    </w:p>
    <w:p w:rsidR="0012731C" w:rsidRPr="0012731C" w:rsidRDefault="0012731C" w:rsidP="0012731C">
      <w:pPr>
        <w:tabs>
          <w:tab w:val="left" w:pos="709"/>
        </w:tabs>
        <w:ind w:left="284"/>
        <w:rPr>
          <w:rFonts w:ascii="Arial" w:hAnsi="Arial" w:cs="Arial"/>
          <w:sz w:val="24"/>
          <w:szCs w:val="24"/>
        </w:rPr>
      </w:pPr>
      <w:r w:rsidRPr="0012731C">
        <w:rPr>
          <w:rFonts w:ascii="Segoe UI Symbol" w:hAnsi="Segoe UI Symbol" w:cs="Segoe UI Symbol"/>
          <w:sz w:val="24"/>
          <w:szCs w:val="24"/>
        </w:rPr>
        <w:t>➢</w:t>
      </w:r>
      <w:r w:rsidRPr="0012731C">
        <w:rPr>
          <w:rFonts w:ascii="Arial" w:hAnsi="Arial" w:cs="Arial"/>
          <w:sz w:val="24"/>
          <w:szCs w:val="24"/>
        </w:rPr>
        <w:t xml:space="preserve"> Обычно при замене кабеля на другой, выходной канал, источник сигнала и проектор позволяют определить основную причину сбоя.</w:t>
      </w:r>
    </w:p>
    <w:p w:rsidR="0012731C" w:rsidRPr="0012731C" w:rsidRDefault="0012731C" w:rsidP="0012731C">
      <w:pPr>
        <w:tabs>
          <w:tab w:val="left" w:pos="709"/>
        </w:tabs>
        <w:ind w:left="284"/>
        <w:rPr>
          <w:rFonts w:ascii="Arial" w:hAnsi="Arial" w:cs="Arial"/>
          <w:sz w:val="24"/>
          <w:szCs w:val="24"/>
        </w:rPr>
      </w:pPr>
      <w:r w:rsidRPr="0012731C">
        <w:rPr>
          <w:rFonts w:ascii="Segoe UI Symbol" w:hAnsi="Segoe UI Symbol" w:cs="Segoe UI Symbol"/>
          <w:sz w:val="24"/>
          <w:szCs w:val="24"/>
        </w:rPr>
        <w:t>➢</w:t>
      </w:r>
      <w:r w:rsidRPr="0012731C">
        <w:rPr>
          <w:rFonts w:ascii="Arial" w:hAnsi="Arial" w:cs="Arial"/>
          <w:sz w:val="24"/>
          <w:szCs w:val="24"/>
        </w:rPr>
        <w:t xml:space="preserve"> Когда возможны проблемы с совместимостью сигналов, пользователь может добавить один разветвитель / коммутатор HDMI посередине для изменения импеданса сигнала. Это может решить проблему.</w:t>
      </w:r>
    </w:p>
    <w:p w:rsidR="0012731C" w:rsidRDefault="0012731C" w:rsidP="0012731C">
      <w:pPr>
        <w:tabs>
          <w:tab w:val="left" w:pos="709"/>
        </w:tabs>
        <w:ind w:left="284"/>
        <w:rPr>
          <w:rFonts w:ascii="Arial" w:hAnsi="Arial" w:cs="Arial"/>
          <w:sz w:val="24"/>
          <w:szCs w:val="24"/>
        </w:rPr>
      </w:pPr>
      <w:r w:rsidRPr="0012731C">
        <w:rPr>
          <w:rFonts w:ascii="Segoe UI Symbol" w:hAnsi="Segoe UI Symbol" w:cs="Segoe UI Symbol"/>
          <w:sz w:val="24"/>
          <w:szCs w:val="24"/>
        </w:rPr>
        <w:t>➢</w:t>
      </w:r>
      <w:r w:rsidRPr="0012731C">
        <w:rPr>
          <w:rFonts w:ascii="Arial" w:hAnsi="Arial" w:cs="Arial"/>
          <w:sz w:val="24"/>
          <w:szCs w:val="24"/>
        </w:rPr>
        <w:t xml:space="preserve"> Во время настройки системы выходной сигнал может быть временно потерян, что приведет к повторному поиску входного сигнала проектором, и изображение вскоре исчезнет. Пользователь может отключить функцию [Frame Sync], чтобы избежать подобного эффекта. После завершения настройки системы пользователю необходимо </w:t>
      </w:r>
      <w:r w:rsidRPr="0012731C">
        <w:rPr>
          <w:rFonts w:ascii="Arial" w:hAnsi="Arial" w:cs="Arial"/>
          <w:sz w:val="24"/>
          <w:szCs w:val="24"/>
        </w:rPr>
        <w:lastRenderedPageBreak/>
        <w:t>установить [Frame Sync] в положение [Normal], чтобы получить идеальную синхронизацию на всех выходных каналах.</w:t>
      </w:r>
    </w:p>
    <w:p w:rsidR="0012731C" w:rsidRDefault="00B2789B" w:rsidP="00B2789B">
      <w:pPr>
        <w:tabs>
          <w:tab w:val="left" w:pos="709"/>
        </w:tabs>
        <w:rPr>
          <w:rFonts w:ascii="Arial" w:hAnsi="Arial" w:cs="Arial"/>
          <w:b/>
          <w:sz w:val="24"/>
          <w:szCs w:val="24"/>
          <w:u w:val="single"/>
        </w:rPr>
      </w:pPr>
      <w:r w:rsidRPr="00B2789B">
        <w:rPr>
          <w:rFonts w:ascii="Arial" w:hAnsi="Arial" w:cs="Arial"/>
          <w:b/>
          <w:sz w:val="24"/>
          <w:szCs w:val="24"/>
        </w:rPr>
        <w:t xml:space="preserve">13.4. </w:t>
      </w:r>
      <w:r w:rsidRPr="00B2789B">
        <w:rPr>
          <w:rFonts w:ascii="Arial" w:hAnsi="Arial" w:cs="Arial"/>
          <w:b/>
          <w:sz w:val="24"/>
          <w:szCs w:val="24"/>
          <w:u w:val="single"/>
        </w:rPr>
        <w:t>Смещение изображения после установки</w:t>
      </w:r>
    </w:p>
    <w:p w:rsidR="00B2789B" w:rsidRPr="00B2789B" w:rsidRDefault="00B2789B" w:rsidP="00B2789B">
      <w:pPr>
        <w:tabs>
          <w:tab w:val="left" w:pos="709"/>
        </w:tabs>
        <w:ind w:left="284"/>
        <w:rPr>
          <w:rFonts w:ascii="Arial" w:hAnsi="Arial" w:cs="Arial"/>
          <w:sz w:val="24"/>
          <w:szCs w:val="24"/>
        </w:rPr>
      </w:pPr>
      <w:r w:rsidRPr="00B2789B">
        <w:rPr>
          <w:rFonts w:ascii="Arial" w:hAnsi="Arial" w:cs="Arial"/>
          <w:sz w:val="24"/>
          <w:szCs w:val="24"/>
        </w:rPr>
        <w:t>Смещение положения в проекторе будет увеличено более чем в 10 раз из-за расстояния проецирования. Сдвиг изображения внутри проектора на 1 мм может отображаться на экране смещения изображения на 1 см. Пользователь четко увидит размытый эффект в области перекрытия в настройках смешивания краев.</w:t>
      </w:r>
    </w:p>
    <w:p w:rsidR="00B2789B" w:rsidRPr="00B2789B" w:rsidRDefault="00B2789B" w:rsidP="00B2789B">
      <w:pPr>
        <w:tabs>
          <w:tab w:val="left" w:pos="709"/>
        </w:tabs>
        <w:ind w:left="284"/>
        <w:rPr>
          <w:rFonts w:ascii="Arial" w:hAnsi="Arial" w:cs="Arial"/>
          <w:sz w:val="24"/>
          <w:szCs w:val="24"/>
        </w:rPr>
      </w:pPr>
      <w:r w:rsidRPr="00B2789B">
        <w:rPr>
          <w:rFonts w:ascii="Segoe UI Symbol" w:hAnsi="Segoe UI Symbol" w:cs="Segoe UI Symbol"/>
          <w:sz w:val="24"/>
          <w:szCs w:val="24"/>
        </w:rPr>
        <w:t>➢</w:t>
      </w:r>
      <w:r w:rsidRPr="00B2789B">
        <w:rPr>
          <w:rFonts w:ascii="Arial" w:hAnsi="Arial" w:cs="Arial"/>
          <w:sz w:val="24"/>
          <w:szCs w:val="24"/>
        </w:rPr>
        <w:t xml:space="preserve"> После настройки системы произойдет некоторое смещение положения изображения. Основные причины следующие:</w:t>
      </w:r>
    </w:p>
    <w:p w:rsidR="00B2789B" w:rsidRPr="00B2789B" w:rsidRDefault="00B2789B" w:rsidP="00B2789B">
      <w:pPr>
        <w:tabs>
          <w:tab w:val="left" w:pos="1134"/>
        </w:tabs>
        <w:ind w:left="567"/>
        <w:rPr>
          <w:rFonts w:ascii="Arial" w:hAnsi="Arial" w:cs="Arial"/>
          <w:sz w:val="24"/>
          <w:szCs w:val="24"/>
        </w:rPr>
      </w:pPr>
      <w:r w:rsidRPr="00B2789B">
        <w:rPr>
          <w:rFonts w:ascii="Arial" w:hAnsi="Arial" w:cs="Arial"/>
          <w:sz w:val="24"/>
          <w:szCs w:val="24"/>
        </w:rPr>
        <w:t>- Температурный дрейф из-за изменения внутренней температуры проектора. При включении проектора температура ниже. Через 20-30 минут смещение положения изображения может достигать 5-10 мм. Это будет более очевидно в области перекрытия. Разные проекторы будут иметь разный диапазон теплового дрейфа.</w:t>
      </w:r>
    </w:p>
    <w:p w:rsidR="00B2789B" w:rsidRPr="00B2789B" w:rsidRDefault="00B2789B" w:rsidP="00B2789B">
      <w:pPr>
        <w:tabs>
          <w:tab w:val="left" w:pos="1134"/>
        </w:tabs>
        <w:ind w:left="567"/>
        <w:rPr>
          <w:rFonts w:ascii="Arial" w:hAnsi="Arial" w:cs="Arial"/>
          <w:sz w:val="24"/>
          <w:szCs w:val="24"/>
        </w:rPr>
      </w:pPr>
      <w:r w:rsidRPr="00B2789B">
        <w:rPr>
          <w:rFonts w:ascii="Arial" w:hAnsi="Arial" w:cs="Arial"/>
          <w:sz w:val="24"/>
          <w:szCs w:val="24"/>
        </w:rPr>
        <w:t>- Устойчивость системы крепления.</w:t>
      </w:r>
    </w:p>
    <w:p w:rsidR="00B2789B" w:rsidRPr="00B2789B" w:rsidRDefault="00B2789B" w:rsidP="00B2789B">
      <w:pPr>
        <w:tabs>
          <w:tab w:val="left" w:pos="1134"/>
        </w:tabs>
        <w:ind w:left="567"/>
        <w:rPr>
          <w:rFonts w:ascii="Arial" w:hAnsi="Arial" w:cs="Arial"/>
          <w:sz w:val="24"/>
          <w:szCs w:val="24"/>
        </w:rPr>
      </w:pPr>
      <w:r w:rsidRPr="00B2789B">
        <w:rPr>
          <w:rFonts w:ascii="Arial" w:hAnsi="Arial" w:cs="Arial"/>
          <w:sz w:val="24"/>
          <w:szCs w:val="24"/>
        </w:rPr>
        <w:t>- Изменение конструкции проектора после установки из-за веса и теплового эффекта.</w:t>
      </w:r>
    </w:p>
    <w:p w:rsidR="00B2789B" w:rsidRPr="00B2789B" w:rsidRDefault="00B2789B" w:rsidP="00B2789B">
      <w:pPr>
        <w:tabs>
          <w:tab w:val="left" w:pos="1134"/>
        </w:tabs>
        <w:ind w:left="567"/>
        <w:rPr>
          <w:rFonts w:ascii="Arial" w:hAnsi="Arial" w:cs="Arial"/>
          <w:sz w:val="24"/>
          <w:szCs w:val="24"/>
        </w:rPr>
      </w:pPr>
      <w:r w:rsidRPr="00B2789B">
        <w:rPr>
          <w:rFonts w:ascii="Arial" w:hAnsi="Arial" w:cs="Arial"/>
          <w:sz w:val="24"/>
          <w:szCs w:val="24"/>
        </w:rPr>
        <w:t>- Подключение кабеля и нарушение баланса веса.</w:t>
      </w:r>
    </w:p>
    <w:p w:rsidR="00B2789B" w:rsidRPr="00B2789B" w:rsidRDefault="00B2789B" w:rsidP="00B2789B">
      <w:pPr>
        <w:tabs>
          <w:tab w:val="left" w:pos="1134"/>
        </w:tabs>
        <w:ind w:left="567"/>
        <w:rPr>
          <w:rFonts w:ascii="Arial" w:hAnsi="Arial" w:cs="Arial"/>
          <w:sz w:val="24"/>
          <w:szCs w:val="24"/>
        </w:rPr>
      </w:pPr>
      <w:r w:rsidRPr="00B2789B">
        <w:rPr>
          <w:rFonts w:ascii="Arial" w:hAnsi="Arial" w:cs="Arial"/>
          <w:sz w:val="24"/>
          <w:szCs w:val="24"/>
        </w:rPr>
        <w:t>- Заменить лампу</w:t>
      </w:r>
    </w:p>
    <w:p w:rsidR="00B2789B" w:rsidRPr="00B2789B" w:rsidRDefault="00B2789B" w:rsidP="00B2789B">
      <w:pPr>
        <w:tabs>
          <w:tab w:val="left" w:pos="1134"/>
        </w:tabs>
        <w:ind w:left="567"/>
        <w:rPr>
          <w:rFonts w:ascii="Arial" w:hAnsi="Arial" w:cs="Arial"/>
          <w:sz w:val="24"/>
          <w:szCs w:val="24"/>
        </w:rPr>
      </w:pPr>
      <w:r w:rsidRPr="00B2789B">
        <w:rPr>
          <w:rFonts w:ascii="Arial" w:hAnsi="Arial" w:cs="Arial"/>
          <w:sz w:val="24"/>
          <w:szCs w:val="24"/>
        </w:rPr>
        <w:t>- Землетрясение или вызвано человеческими причинами.</w:t>
      </w:r>
    </w:p>
    <w:p w:rsidR="00B2789B" w:rsidRPr="00B2789B" w:rsidRDefault="00B2789B" w:rsidP="00B2789B">
      <w:pPr>
        <w:tabs>
          <w:tab w:val="left" w:pos="709"/>
        </w:tabs>
        <w:ind w:left="284"/>
        <w:rPr>
          <w:rFonts w:ascii="Arial" w:hAnsi="Arial" w:cs="Arial"/>
          <w:sz w:val="24"/>
          <w:szCs w:val="24"/>
        </w:rPr>
      </w:pPr>
      <w:r w:rsidRPr="00B2789B">
        <w:rPr>
          <w:rFonts w:ascii="Segoe UI Symbol" w:hAnsi="Segoe UI Symbol" w:cs="Segoe UI Symbol"/>
          <w:sz w:val="24"/>
          <w:szCs w:val="24"/>
        </w:rPr>
        <w:t>➢</w:t>
      </w:r>
      <w:r w:rsidRPr="00B2789B">
        <w:rPr>
          <w:rFonts w:ascii="Arial" w:hAnsi="Arial" w:cs="Arial"/>
          <w:sz w:val="24"/>
          <w:szCs w:val="24"/>
        </w:rPr>
        <w:t xml:space="preserve"> Калибровку положения изображения первого проектора следует провести в течение одного месяца после установки. Вторая калибровка может потребоваться через 3 месяца, затем каждые 6 месяцев или один раз в год.</w:t>
      </w:r>
    </w:p>
    <w:p w:rsidR="00B2789B" w:rsidRPr="00B2789B" w:rsidRDefault="00B2789B" w:rsidP="00B2789B">
      <w:pPr>
        <w:tabs>
          <w:tab w:val="left" w:pos="709"/>
        </w:tabs>
        <w:ind w:left="284"/>
        <w:rPr>
          <w:rFonts w:ascii="Arial" w:hAnsi="Arial" w:cs="Arial"/>
          <w:sz w:val="24"/>
          <w:szCs w:val="24"/>
        </w:rPr>
      </w:pPr>
      <w:r w:rsidRPr="00B2789B">
        <w:rPr>
          <w:rFonts w:ascii="Segoe UI Symbol" w:hAnsi="Segoe UI Symbol" w:cs="Segoe UI Symbol"/>
          <w:sz w:val="24"/>
          <w:szCs w:val="24"/>
        </w:rPr>
        <w:t>➢</w:t>
      </w:r>
      <w:r w:rsidRPr="00B2789B">
        <w:rPr>
          <w:rFonts w:ascii="Arial" w:hAnsi="Arial" w:cs="Arial"/>
          <w:sz w:val="24"/>
          <w:szCs w:val="24"/>
        </w:rPr>
        <w:t xml:space="preserve"> Если пользователь обнаруживает большой сдвиг позиции и не знает реальной проблемы. Пожалуйста, следуйте приведенным ниже процедурам, чтобы подтвердить, что проблема связана с GeoBox или нет.</w:t>
      </w:r>
    </w:p>
    <w:p w:rsidR="00B2789B" w:rsidRPr="00B2789B" w:rsidRDefault="00B2789B" w:rsidP="00B2789B">
      <w:pPr>
        <w:tabs>
          <w:tab w:val="left" w:pos="709"/>
        </w:tabs>
        <w:ind w:left="567"/>
        <w:rPr>
          <w:rFonts w:ascii="Arial" w:hAnsi="Arial" w:cs="Arial"/>
          <w:sz w:val="24"/>
          <w:szCs w:val="24"/>
        </w:rPr>
      </w:pPr>
      <w:r w:rsidRPr="00B2789B">
        <w:rPr>
          <w:rFonts w:ascii="Arial" w:hAnsi="Arial" w:cs="Arial"/>
          <w:sz w:val="24"/>
          <w:szCs w:val="24"/>
        </w:rPr>
        <w:t>- Выключите GeoBox и откройте внутреннюю тестовую таблицу проектора.</w:t>
      </w:r>
    </w:p>
    <w:p w:rsidR="00B2789B" w:rsidRPr="00B2789B" w:rsidRDefault="00B2789B" w:rsidP="00B2789B">
      <w:pPr>
        <w:tabs>
          <w:tab w:val="left" w:pos="709"/>
        </w:tabs>
        <w:ind w:left="567"/>
        <w:rPr>
          <w:rFonts w:ascii="Arial" w:hAnsi="Arial" w:cs="Arial"/>
          <w:sz w:val="24"/>
          <w:szCs w:val="24"/>
        </w:rPr>
      </w:pPr>
      <w:r w:rsidRPr="00B2789B">
        <w:rPr>
          <w:rFonts w:ascii="Arial" w:hAnsi="Arial" w:cs="Arial"/>
          <w:sz w:val="24"/>
          <w:szCs w:val="24"/>
        </w:rPr>
        <w:t>- Отметьте угловые положения изображения проектора.</w:t>
      </w:r>
    </w:p>
    <w:p w:rsidR="00B2789B" w:rsidRPr="00B2789B" w:rsidRDefault="00B2789B" w:rsidP="00B2789B">
      <w:pPr>
        <w:tabs>
          <w:tab w:val="left" w:pos="709"/>
        </w:tabs>
        <w:ind w:left="567"/>
        <w:rPr>
          <w:rFonts w:ascii="Arial" w:hAnsi="Arial" w:cs="Arial"/>
          <w:sz w:val="24"/>
          <w:szCs w:val="24"/>
        </w:rPr>
      </w:pPr>
      <w:r w:rsidRPr="00B2789B">
        <w:rPr>
          <w:rFonts w:ascii="Arial" w:hAnsi="Arial" w:cs="Arial"/>
          <w:sz w:val="24"/>
          <w:szCs w:val="24"/>
        </w:rPr>
        <w:t>- Проверьте состояние сдвига изображения проектора через некоторое время, когда GeoBox выключен.</w:t>
      </w:r>
    </w:p>
    <w:p w:rsidR="00B2789B" w:rsidRPr="00B2789B" w:rsidRDefault="00B2789B" w:rsidP="00B2789B">
      <w:pPr>
        <w:tabs>
          <w:tab w:val="left" w:pos="709"/>
        </w:tabs>
        <w:ind w:left="567"/>
        <w:rPr>
          <w:rFonts w:ascii="Arial" w:hAnsi="Arial" w:cs="Arial"/>
          <w:sz w:val="24"/>
          <w:szCs w:val="24"/>
        </w:rPr>
      </w:pPr>
      <w:r w:rsidRPr="00B2789B">
        <w:rPr>
          <w:rFonts w:ascii="Arial" w:hAnsi="Arial" w:cs="Arial"/>
          <w:sz w:val="24"/>
          <w:szCs w:val="24"/>
        </w:rPr>
        <w:t>- После этой процедуры пользователь четко определит, происходит ли смещение позиции из GeoBox или нет.</w:t>
      </w:r>
    </w:p>
    <w:p w:rsidR="00B2789B" w:rsidRPr="00B2789B" w:rsidRDefault="00B2789B" w:rsidP="00B2789B">
      <w:pPr>
        <w:tabs>
          <w:tab w:val="left" w:pos="709"/>
        </w:tabs>
        <w:ind w:left="567"/>
        <w:rPr>
          <w:rFonts w:ascii="Arial" w:hAnsi="Arial" w:cs="Arial"/>
          <w:sz w:val="24"/>
          <w:szCs w:val="24"/>
        </w:rPr>
      </w:pPr>
      <w:r w:rsidRPr="00B2789B">
        <w:rPr>
          <w:rFonts w:ascii="Arial" w:hAnsi="Arial" w:cs="Arial"/>
          <w:sz w:val="24"/>
          <w:szCs w:val="24"/>
        </w:rPr>
        <w:t>- GeoBox - это цифровой процессор, который не меняет положение изображения только на несколько пикселей.</w:t>
      </w:r>
    </w:p>
    <w:p w:rsidR="00B2789B" w:rsidRDefault="00B2789B" w:rsidP="00B2789B">
      <w:pPr>
        <w:tabs>
          <w:tab w:val="left" w:pos="709"/>
        </w:tabs>
        <w:rPr>
          <w:rFonts w:ascii="Arial" w:hAnsi="Arial" w:cs="Arial"/>
          <w:b/>
          <w:sz w:val="24"/>
          <w:szCs w:val="24"/>
          <w:u w:val="single"/>
        </w:rPr>
      </w:pPr>
      <w:r w:rsidRPr="00B2789B">
        <w:rPr>
          <w:rFonts w:ascii="Arial" w:hAnsi="Arial" w:cs="Arial"/>
          <w:b/>
          <w:sz w:val="24"/>
          <w:szCs w:val="24"/>
        </w:rPr>
        <w:t>13.5.</w:t>
      </w:r>
      <w:r w:rsidRPr="00B2789B">
        <w:rPr>
          <w:rFonts w:ascii="Arial" w:hAnsi="Arial" w:cs="Arial"/>
          <w:b/>
          <w:sz w:val="24"/>
          <w:szCs w:val="24"/>
          <w:u w:val="single"/>
        </w:rPr>
        <w:t xml:space="preserve"> Системный сбой и неисправность</w:t>
      </w:r>
    </w:p>
    <w:p w:rsidR="00B2789B" w:rsidRPr="00B2789B" w:rsidRDefault="00B2789B" w:rsidP="00B2789B">
      <w:pPr>
        <w:tabs>
          <w:tab w:val="left" w:pos="709"/>
        </w:tabs>
        <w:ind w:left="284"/>
        <w:rPr>
          <w:rFonts w:ascii="Arial" w:hAnsi="Arial" w:cs="Arial"/>
          <w:sz w:val="24"/>
          <w:szCs w:val="24"/>
        </w:rPr>
      </w:pPr>
      <w:r w:rsidRPr="00B2789B">
        <w:rPr>
          <w:rFonts w:ascii="Segoe UI Symbol" w:hAnsi="Segoe UI Symbol" w:cs="Segoe UI Symbol"/>
          <w:sz w:val="24"/>
          <w:szCs w:val="24"/>
        </w:rPr>
        <w:t>➢</w:t>
      </w:r>
      <w:r w:rsidRPr="00B2789B">
        <w:rPr>
          <w:rFonts w:ascii="Arial" w:hAnsi="Arial" w:cs="Arial"/>
          <w:sz w:val="24"/>
          <w:szCs w:val="24"/>
        </w:rPr>
        <w:t xml:space="preserve"> После обновления прошивки перезагрузите систему, вставив штифт в отверстие для сброса на задней панели в течение 5 секунд, чтобы избежать неправильных настроек внутри системы.</w:t>
      </w:r>
    </w:p>
    <w:p w:rsidR="00B2789B" w:rsidRDefault="00B2789B" w:rsidP="00B2789B">
      <w:pPr>
        <w:tabs>
          <w:tab w:val="left" w:pos="709"/>
        </w:tabs>
        <w:ind w:left="284"/>
        <w:rPr>
          <w:rFonts w:ascii="Arial" w:hAnsi="Arial" w:cs="Arial"/>
          <w:sz w:val="24"/>
          <w:szCs w:val="24"/>
        </w:rPr>
      </w:pPr>
      <w:r w:rsidRPr="00B2789B">
        <w:rPr>
          <w:rFonts w:ascii="Segoe UI Symbol" w:hAnsi="Segoe UI Symbol" w:cs="Segoe UI Symbol"/>
          <w:sz w:val="24"/>
          <w:szCs w:val="24"/>
        </w:rPr>
        <w:t>➢</w:t>
      </w:r>
      <w:r w:rsidRPr="00B2789B">
        <w:rPr>
          <w:rFonts w:ascii="Arial" w:hAnsi="Arial" w:cs="Arial"/>
          <w:sz w:val="24"/>
          <w:szCs w:val="24"/>
        </w:rPr>
        <w:t xml:space="preserve"> Поворот изображения на 90/270 градусов может быть выполнен только при входном разрешении 4k / 2k при 30 Гц.</w:t>
      </w:r>
    </w:p>
    <w:p w:rsidR="00B2789B" w:rsidRPr="00B2789B" w:rsidRDefault="00B2789B" w:rsidP="00B2789B">
      <w:pPr>
        <w:tabs>
          <w:tab w:val="left" w:pos="709"/>
        </w:tabs>
        <w:ind w:left="284"/>
        <w:rPr>
          <w:rFonts w:ascii="Arial" w:hAnsi="Arial" w:cs="Arial"/>
          <w:sz w:val="24"/>
          <w:szCs w:val="24"/>
        </w:rPr>
      </w:pPr>
      <w:r w:rsidRPr="00B2789B">
        <w:rPr>
          <w:rFonts w:ascii="Segoe UI Symbol" w:hAnsi="Segoe UI Symbol" w:cs="Segoe UI Symbol"/>
          <w:sz w:val="24"/>
          <w:szCs w:val="24"/>
        </w:rPr>
        <w:t>➢</w:t>
      </w:r>
      <w:r w:rsidRPr="00B2789B">
        <w:rPr>
          <w:rFonts w:ascii="Arial" w:hAnsi="Arial" w:cs="Arial"/>
          <w:sz w:val="24"/>
          <w:szCs w:val="24"/>
        </w:rPr>
        <w:t xml:space="preserve"> Когда источником входного сигнала является графический сигнал ПК 4: 4: 4, могут быть выполнены только три пункта [Яркость], [Контрастность] и [Резкость] в меню </w:t>
      </w:r>
      <w:r w:rsidRPr="00B2789B">
        <w:rPr>
          <w:rFonts w:ascii="Arial" w:hAnsi="Arial" w:cs="Arial"/>
          <w:sz w:val="24"/>
          <w:szCs w:val="24"/>
        </w:rPr>
        <w:lastRenderedPageBreak/>
        <w:t>[Изображение]. Если на входе используется источник видео 4: 2: 2, все элементы работают.</w:t>
      </w:r>
    </w:p>
    <w:p w:rsidR="00B2789B" w:rsidRPr="00B2789B" w:rsidRDefault="00B2789B" w:rsidP="00B2789B">
      <w:pPr>
        <w:tabs>
          <w:tab w:val="left" w:pos="709"/>
        </w:tabs>
        <w:ind w:left="284"/>
        <w:rPr>
          <w:rFonts w:ascii="Arial" w:hAnsi="Arial" w:cs="Arial"/>
          <w:sz w:val="24"/>
          <w:szCs w:val="24"/>
        </w:rPr>
      </w:pPr>
      <w:r w:rsidRPr="00B2789B">
        <w:rPr>
          <w:rFonts w:ascii="Segoe UI Symbol" w:hAnsi="Segoe UI Symbol" w:cs="Segoe UI Symbol"/>
          <w:sz w:val="24"/>
          <w:szCs w:val="24"/>
        </w:rPr>
        <w:t>➢</w:t>
      </w:r>
      <w:r w:rsidRPr="00B2789B">
        <w:rPr>
          <w:rFonts w:ascii="Arial" w:hAnsi="Arial" w:cs="Arial"/>
          <w:sz w:val="24"/>
          <w:szCs w:val="24"/>
        </w:rPr>
        <w:t xml:space="preserve"> При выполнении выравнивания [Угловая стена] другие геометрические функции не будут работать.</w:t>
      </w:r>
    </w:p>
    <w:p w:rsidR="00B2789B" w:rsidRDefault="00B2789B" w:rsidP="00B2789B">
      <w:pPr>
        <w:tabs>
          <w:tab w:val="left" w:pos="709"/>
        </w:tabs>
        <w:ind w:left="284"/>
        <w:rPr>
          <w:rFonts w:ascii="Arial" w:hAnsi="Arial" w:cs="Arial"/>
          <w:sz w:val="24"/>
          <w:szCs w:val="24"/>
        </w:rPr>
      </w:pPr>
      <w:r w:rsidRPr="00B2789B">
        <w:rPr>
          <w:rFonts w:ascii="Segoe UI Symbol" w:hAnsi="Segoe UI Symbol" w:cs="Segoe UI Symbol"/>
          <w:sz w:val="24"/>
          <w:szCs w:val="24"/>
        </w:rPr>
        <w:t>➢</w:t>
      </w:r>
      <w:r w:rsidRPr="00B2789B">
        <w:rPr>
          <w:rFonts w:ascii="Arial" w:hAnsi="Arial" w:cs="Arial"/>
          <w:sz w:val="24"/>
          <w:szCs w:val="24"/>
        </w:rPr>
        <w:t xml:space="preserve"> На пульт дистанционного управления может влиять окружающая среда, и он не может нормально работать.</w:t>
      </w:r>
    </w:p>
    <w:p w:rsidR="00B2789B" w:rsidRDefault="00B2789B" w:rsidP="00B2789B">
      <w:pPr>
        <w:tabs>
          <w:tab w:val="left" w:pos="709"/>
        </w:tabs>
        <w:rPr>
          <w:rFonts w:ascii="Arial" w:hAnsi="Arial" w:cs="Arial"/>
          <w:b/>
          <w:sz w:val="24"/>
          <w:szCs w:val="24"/>
        </w:rPr>
      </w:pPr>
      <w:r w:rsidRPr="00B2789B">
        <w:rPr>
          <w:rFonts w:ascii="Arial" w:hAnsi="Arial" w:cs="Arial"/>
          <w:b/>
          <w:sz w:val="24"/>
          <w:szCs w:val="24"/>
        </w:rPr>
        <w:t xml:space="preserve">13.6. </w:t>
      </w:r>
      <w:r w:rsidRPr="00B2789B">
        <w:rPr>
          <w:rFonts w:ascii="Arial" w:hAnsi="Arial" w:cs="Arial"/>
          <w:b/>
          <w:sz w:val="24"/>
          <w:szCs w:val="24"/>
          <w:u w:val="single"/>
        </w:rPr>
        <w:t>Проблема синхронизации на выходах</w:t>
      </w:r>
    </w:p>
    <w:p w:rsidR="00B2789B" w:rsidRPr="00B2789B" w:rsidRDefault="00B2789B" w:rsidP="00B2789B">
      <w:pPr>
        <w:tabs>
          <w:tab w:val="left" w:pos="709"/>
        </w:tabs>
        <w:ind w:left="284"/>
        <w:rPr>
          <w:rFonts w:ascii="Arial" w:hAnsi="Arial" w:cs="Arial"/>
          <w:sz w:val="24"/>
          <w:szCs w:val="24"/>
        </w:rPr>
      </w:pPr>
      <w:r w:rsidRPr="00B2789B">
        <w:rPr>
          <w:rFonts w:ascii="Segoe UI Symbol" w:hAnsi="Segoe UI Symbol" w:cs="Segoe UI Symbol"/>
          <w:sz w:val="24"/>
          <w:szCs w:val="24"/>
        </w:rPr>
        <w:t>➢</w:t>
      </w:r>
      <w:r w:rsidRPr="00B2789B">
        <w:rPr>
          <w:rFonts w:ascii="Arial" w:hAnsi="Arial" w:cs="Arial"/>
          <w:sz w:val="24"/>
          <w:szCs w:val="24"/>
        </w:rPr>
        <w:t xml:space="preserve"> Частота обновления входных данных должна быть такой же, как и выходная частота обновления, чтобы система могла реализовать блокировку кадров для синхронизации всех выходов. Если источник входного сигнала - 50 Гц, а выходной - 60 Гц, можно увидеть некоторое отставание между дисплеями.</w:t>
      </w:r>
    </w:p>
    <w:p w:rsidR="00B2789B" w:rsidRDefault="00B2789B" w:rsidP="00B2789B">
      <w:pPr>
        <w:tabs>
          <w:tab w:val="left" w:pos="709"/>
        </w:tabs>
        <w:ind w:left="284"/>
        <w:rPr>
          <w:rFonts w:ascii="Arial" w:hAnsi="Arial" w:cs="Arial"/>
          <w:sz w:val="24"/>
          <w:szCs w:val="24"/>
        </w:rPr>
      </w:pPr>
      <w:r w:rsidRPr="00B2789B">
        <w:rPr>
          <w:rFonts w:ascii="Segoe UI Symbol" w:hAnsi="Segoe UI Symbol" w:cs="Segoe UI Symbol"/>
          <w:sz w:val="24"/>
          <w:szCs w:val="24"/>
        </w:rPr>
        <w:t>➢</w:t>
      </w:r>
      <w:r w:rsidRPr="00B2789B">
        <w:rPr>
          <w:rFonts w:ascii="Arial" w:hAnsi="Arial" w:cs="Arial"/>
          <w:sz w:val="24"/>
          <w:szCs w:val="24"/>
        </w:rPr>
        <w:t xml:space="preserve"> При сбросе системы или выполнении настроек видеостены проекторы могут повторно искать источник сигнала. Пользователь может [Отключить] кадровую синхронизацию, чтобы разрешить вывод в режиме Free-Run во время системных настроек. После завершения настройки системы предлагаем вернуться к [Нормальный].</w:t>
      </w:r>
    </w:p>
    <w:p w:rsidR="00B2789B" w:rsidRDefault="00B2789B" w:rsidP="00B2789B">
      <w:pPr>
        <w:tabs>
          <w:tab w:val="left" w:pos="709"/>
        </w:tabs>
        <w:ind w:left="284"/>
        <w:rPr>
          <w:rFonts w:ascii="Arial" w:hAnsi="Arial" w:cs="Arial"/>
          <w:sz w:val="24"/>
          <w:szCs w:val="24"/>
        </w:rPr>
      </w:pPr>
      <w:r w:rsidRPr="00B2789B">
        <w:rPr>
          <w:rFonts w:ascii="Arial" w:hAnsi="Arial" w:cs="Arial"/>
          <w:noProof/>
          <w:sz w:val="24"/>
          <w:szCs w:val="24"/>
          <w:lang w:eastAsia="ru-RU"/>
        </w:rPr>
        <w:drawing>
          <wp:inline distT="0" distB="0" distL="0" distR="0">
            <wp:extent cx="4686300" cy="30861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686300" cy="3086100"/>
                    </a:xfrm>
                    <a:prstGeom prst="rect">
                      <a:avLst/>
                    </a:prstGeom>
                    <a:noFill/>
                    <a:ln>
                      <a:noFill/>
                    </a:ln>
                  </pic:spPr>
                </pic:pic>
              </a:graphicData>
            </a:graphic>
          </wp:inline>
        </w:drawing>
      </w:r>
    </w:p>
    <w:p w:rsidR="00B2789B" w:rsidRDefault="00B2789B" w:rsidP="00B2789B">
      <w:pPr>
        <w:tabs>
          <w:tab w:val="left" w:pos="709"/>
        </w:tabs>
        <w:ind w:left="284"/>
        <w:rPr>
          <w:rFonts w:ascii="Arial" w:hAnsi="Arial" w:cs="Arial"/>
          <w:b/>
          <w:sz w:val="28"/>
          <w:szCs w:val="28"/>
          <w:u w:val="single"/>
        </w:rPr>
      </w:pPr>
      <w:r w:rsidRPr="00B2789B">
        <w:rPr>
          <w:rFonts w:ascii="Arial" w:hAnsi="Arial" w:cs="Arial"/>
          <w:b/>
          <w:sz w:val="28"/>
          <w:szCs w:val="28"/>
        </w:rPr>
        <w:t xml:space="preserve">14. </w:t>
      </w:r>
      <w:r w:rsidRPr="00B2789B">
        <w:rPr>
          <w:rFonts w:ascii="Arial" w:hAnsi="Arial" w:cs="Arial"/>
          <w:b/>
          <w:sz w:val="28"/>
          <w:szCs w:val="28"/>
          <w:u w:val="single"/>
        </w:rPr>
        <w:t>Техническая поддержка</w:t>
      </w:r>
    </w:p>
    <w:p w:rsidR="00476D23" w:rsidRPr="00476D23" w:rsidRDefault="00476D23" w:rsidP="00476D23">
      <w:pPr>
        <w:tabs>
          <w:tab w:val="left" w:pos="709"/>
        </w:tabs>
        <w:ind w:left="284"/>
        <w:rPr>
          <w:rFonts w:ascii="Arial" w:hAnsi="Arial" w:cs="Arial"/>
          <w:sz w:val="24"/>
          <w:szCs w:val="24"/>
        </w:rPr>
      </w:pPr>
      <w:r w:rsidRPr="00476D23">
        <w:rPr>
          <w:rFonts w:ascii="Segoe UI Symbol" w:hAnsi="Segoe UI Symbol" w:cs="Segoe UI Symbol"/>
          <w:sz w:val="24"/>
          <w:szCs w:val="24"/>
        </w:rPr>
        <w:t>➢</w:t>
      </w:r>
      <w:r w:rsidRPr="00476D23">
        <w:rPr>
          <w:rFonts w:ascii="Arial" w:hAnsi="Arial" w:cs="Arial"/>
          <w:sz w:val="24"/>
          <w:szCs w:val="24"/>
        </w:rPr>
        <w:t xml:space="preserve"> Пользователь может отправить электронное письмо на адрес sales@vnstw.com вместе с максимально возможной информацией.</w:t>
      </w:r>
    </w:p>
    <w:p w:rsidR="00476D23" w:rsidRPr="00476D23" w:rsidRDefault="00476D23" w:rsidP="00476D23">
      <w:pPr>
        <w:tabs>
          <w:tab w:val="left" w:pos="709"/>
        </w:tabs>
        <w:ind w:left="284"/>
        <w:rPr>
          <w:rFonts w:ascii="Arial" w:hAnsi="Arial" w:cs="Arial"/>
          <w:sz w:val="24"/>
          <w:szCs w:val="24"/>
        </w:rPr>
      </w:pPr>
      <w:r w:rsidRPr="00476D23">
        <w:rPr>
          <w:rFonts w:ascii="Segoe UI Symbol" w:hAnsi="Segoe UI Symbol" w:cs="Segoe UI Symbol"/>
          <w:sz w:val="24"/>
          <w:szCs w:val="24"/>
        </w:rPr>
        <w:t>➢</w:t>
      </w:r>
      <w:r w:rsidRPr="00476D23">
        <w:rPr>
          <w:rFonts w:ascii="Arial" w:hAnsi="Arial" w:cs="Arial"/>
          <w:sz w:val="24"/>
          <w:szCs w:val="24"/>
        </w:rPr>
        <w:t xml:space="preserve"> Следующая информация необходима для быстрого ответа.</w:t>
      </w:r>
    </w:p>
    <w:p w:rsidR="00476D23" w:rsidRPr="00476D23" w:rsidRDefault="00476D23" w:rsidP="00476D23">
      <w:pPr>
        <w:tabs>
          <w:tab w:val="left" w:pos="709"/>
        </w:tabs>
        <w:ind w:left="567"/>
        <w:rPr>
          <w:rFonts w:ascii="Arial" w:hAnsi="Arial" w:cs="Arial"/>
          <w:sz w:val="24"/>
          <w:szCs w:val="24"/>
        </w:rPr>
      </w:pPr>
      <w:r w:rsidRPr="00476D23">
        <w:rPr>
          <w:rFonts w:ascii="Arial" w:hAnsi="Arial" w:cs="Arial"/>
          <w:sz w:val="24"/>
          <w:szCs w:val="24"/>
        </w:rPr>
        <w:t xml:space="preserve">- Устройство </w:t>
      </w:r>
      <w:r>
        <w:rPr>
          <w:rFonts w:ascii="Arial" w:hAnsi="Arial" w:cs="Arial"/>
          <w:sz w:val="24"/>
          <w:szCs w:val="24"/>
        </w:rPr>
        <w:t>отображения</w:t>
      </w:r>
      <w:r w:rsidRPr="00476D23">
        <w:rPr>
          <w:rFonts w:ascii="Arial" w:hAnsi="Arial" w:cs="Arial"/>
          <w:sz w:val="24"/>
          <w:szCs w:val="24"/>
        </w:rPr>
        <w:t xml:space="preserve"> (проектор): тип и номер модели</w:t>
      </w:r>
    </w:p>
    <w:p w:rsidR="00476D23" w:rsidRPr="00476D23" w:rsidRDefault="00476D23" w:rsidP="00476D23">
      <w:pPr>
        <w:tabs>
          <w:tab w:val="left" w:pos="709"/>
        </w:tabs>
        <w:ind w:left="567"/>
        <w:rPr>
          <w:rFonts w:ascii="Arial" w:hAnsi="Arial" w:cs="Arial"/>
          <w:sz w:val="24"/>
          <w:szCs w:val="24"/>
        </w:rPr>
      </w:pPr>
      <w:r w:rsidRPr="00476D23">
        <w:rPr>
          <w:rFonts w:ascii="Arial" w:hAnsi="Arial" w:cs="Arial"/>
          <w:sz w:val="24"/>
          <w:szCs w:val="24"/>
        </w:rPr>
        <w:t>- Детали экрана или детали конкретного приложения.</w:t>
      </w:r>
    </w:p>
    <w:p w:rsidR="00476D23" w:rsidRPr="00476D23" w:rsidRDefault="00476D23" w:rsidP="00476D23">
      <w:pPr>
        <w:tabs>
          <w:tab w:val="left" w:pos="709"/>
        </w:tabs>
        <w:ind w:left="567"/>
        <w:rPr>
          <w:rFonts w:ascii="Arial" w:hAnsi="Arial" w:cs="Arial"/>
          <w:sz w:val="24"/>
          <w:szCs w:val="24"/>
        </w:rPr>
      </w:pPr>
      <w:r w:rsidRPr="00476D23">
        <w:rPr>
          <w:rFonts w:ascii="Arial" w:hAnsi="Arial" w:cs="Arial"/>
          <w:sz w:val="24"/>
          <w:szCs w:val="24"/>
        </w:rPr>
        <w:t>- Номер модели GeoBox и номер серии.</w:t>
      </w:r>
    </w:p>
    <w:p w:rsidR="00476D23" w:rsidRPr="00476D23" w:rsidRDefault="00476D23" w:rsidP="00476D23">
      <w:pPr>
        <w:tabs>
          <w:tab w:val="left" w:pos="709"/>
        </w:tabs>
        <w:ind w:left="567"/>
        <w:rPr>
          <w:rFonts w:ascii="Arial" w:hAnsi="Arial" w:cs="Arial"/>
          <w:sz w:val="24"/>
          <w:szCs w:val="24"/>
        </w:rPr>
      </w:pPr>
      <w:r w:rsidRPr="00476D23">
        <w:rPr>
          <w:rFonts w:ascii="Arial" w:hAnsi="Arial" w:cs="Arial"/>
          <w:sz w:val="24"/>
          <w:szCs w:val="24"/>
        </w:rPr>
        <w:t>- Подробная информация об источнике сигнала и разрешении.</w:t>
      </w:r>
    </w:p>
    <w:p w:rsidR="00476D23" w:rsidRPr="00476D23" w:rsidRDefault="00476D23" w:rsidP="00476D23">
      <w:pPr>
        <w:tabs>
          <w:tab w:val="left" w:pos="709"/>
        </w:tabs>
        <w:ind w:left="567"/>
        <w:rPr>
          <w:rFonts w:ascii="Arial" w:hAnsi="Arial" w:cs="Arial"/>
          <w:sz w:val="24"/>
          <w:szCs w:val="24"/>
        </w:rPr>
      </w:pPr>
      <w:r w:rsidRPr="00476D23">
        <w:rPr>
          <w:rFonts w:ascii="Arial" w:hAnsi="Arial" w:cs="Arial"/>
          <w:sz w:val="24"/>
          <w:szCs w:val="24"/>
        </w:rPr>
        <w:t>- Нажмите кнопку [Info], чтобы получить информацию о системе и отправить нам данные, включая время ввода / вывода и версию F / W.</w:t>
      </w:r>
    </w:p>
    <w:p w:rsidR="00476D23" w:rsidRPr="00476D23" w:rsidRDefault="00476D23" w:rsidP="00476D23">
      <w:pPr>
        <w:tabs>
          <w:tab w:val="left" w:pos="709"/>
        </w:tabs>
        <w:ind w:left="567"/>
        <w:rPr>
          <w:rFonts w:ascii="Arial" w:hAnsi="Arial" w:cs="Arial"/>
          <w:sz w:val="24"/>
          <w:szCs w:val="24"/>
        </w:rPr>
      </w:pPr>
      <w:r w:rsidRPr="00476D23">
        <w:rPr>
          <w:rFonts w:ascii="Arial" w:hAnsi="Arial" w:cs="Arial"/>
          <w:sz w:val="24"/>
          <w:szCs w:val="24"/>
        </w:rPr>
        <w:lastRenderedPageBreak/>
        <w:t>- Точный характер проблемы. Пожалуйста, будьте настолько конкретными, насколько возможно.</w:t>
      </w:r>
    </w:p>
    <w:p w:rsidR="00476D23" w:rsidRPr="00476D23" w:rsidRDefault="00476D23" w:rsidP="00476D23">
      <w:pPr>
        <w:tabs>
          <w:tab w:val="left" w:pos="709"/>
        </w:tabs>
        <w:ind w:left="567"/>
        <w:rPr>
          <w:rFonts w:ascii="Arial" w:hAnsi="Arial" w:cs="Arial"/>
          <w:sz w:val="24"/>
          <w:szCs w:val="24"/>
        </w:rPr>
      </w:pPr>
      <w:r w:rsidRPr="00476D23">
        <w:rPr>
          <w:rFonts w:ascii="Arial" w:hAnsi="Arial" w:cs="Arial"/>
          <w:sz w:val="24"/>
          <w:szCs w:val="24"/>
        </w:rPr>
        <w:t>- По возможности приложите фотографии проблемы.</w:t>
      </w:r>
    </w:p>
    <w:p w:rsidR="00476D23" w:rsidRPr="00476D23" w:rsidRDefault="00476D23" w:rsidP="00476D23">
      <w:pPr>
        <w:tabs>
          <w:tab w:val="left" w:pos="709"/>
        </w:tabs>
        <w:ind w:left="284"/>
        <w:rPr>
          <w:rFonts w:ascii="Arial" w:hAnsi="Arial" w:cs="Arial"/>
          <w:sz w:val="24"/>
          <w:szCs w:val="24"/>
        </w:rPr>
      </w:pPr>
      <w:r w:rsidRPr="00476D23">
        <w:rPr>
          <w:rFonts w:ascii="Segoe UI Symbol" w:hAnsi="Segoe UI Symbol" w:cs="Segoe UI Symbol"/>
          <w:sz w:val="24"/>
          <w:szCs w:val="24"/>
        </w:rPr>
        <w:t>➢</w:t>
      </w:r>
      <w:r w:rsidRPr="00476D23">
        <w:rPr>
          <w:rFonts w:ascii="Arial" w:hAnsi="Arial" w:cs="Arial"/>
          <w:sz w:val="24"/>
          <w:szCs w:val="24"/>
        </w:rPr>
        <w:t xml:space="preserve"> Обычно мы отвечаем в течение 24 часов (кроме выходных).</w:t>
      </w:r>
    </w:p>
    <w:p w:rsidR="00B2789B" w:rsidRDefault="00476D23" w:rsidP="00476D23">
      <w:pPr>
        <w:tabs>
          <w:tab w:val="left" w:pos="709"/>
        </w:tabs>
        <w:ind w:left="284"/>
        <w:rPr>
          <w:rFonts w:ascii="Arial" w:hAnsi="Arial" w:cs="Arial"/>
          <w:sz w:val="24"/>
          <w:szCs w:val="24"/>
        </w:rPr>
      </w:pPr>
      <w:r w:rsidRPr="00476D23">
        <w:rPr>
          <w:rFonts w:ascii="Segoe UI Symbol" w:hAnsi="Segoe UI Symbol" w:cs="Segoe UI Symbol"/>
          <w:sz w:val="24"/>
          <w:szCs w:val="24"/>
        </w:rPr>
        <w:t>➢</w:t>
      </w:r>
      <w:r w:rsidRPr="00476D23">
        <w:rPr>
          <w:rFonts w:ascii="Arial" w:hAnsi="Arial" w:cs="Arial"/>
          <w:sz w:val="24"/>
          <w:szCs w:val="24"/>
        </w:rPr>
        <w:t xml:space="preserve"> Обратите внимание, что</w:t>
      </w:r>
      <w:r>
        <w:rPr>
          <w:rFonts w:ascii="Arial" w:hAnsi="Arial" w:cs="Arial"/>
          <w:sz w:val="24"/>
          <w:szCs w:val="24"/>
        </w:rPr>
        <w:t>,</w:t>
      </w:r>
      <w:r w:rsidRPr="00476D23">
        <w:rPr>
          <w:rFonts w:ascii="Arial" w:hAnsi="Arial" w:cs="Arial"/>
          <w:sz w:val="24"/>
          <w:szCs w:val="24"/>
        </w:rPr>
        <w:t xml:space="preserve"> если </w:t>
      </w:r>
      <w:r>
        <w:rPr>
          <w:rFonts w:ascii="Arial" w:hAnsi="Arial" w:cs="Arial"/>
          <w:sz w:val="24"/>
          <w:szCs w:val="24"/>
        </w:rPr>
        <w:t>устройство</w:t>
      </w:r>
      <w:r w:rsidRPr="00476D23">
        <w:rPr>
          <w:rFonts w:ascii="Arial" w:hAnsi="Arial" w:cs="Arial"/>
          <w:sz w:val="24"/>
          <w:szCs w:val="24"/>
        </w:rPr>
        <w:t xml:space="preserve"> отправляется обратно в ремонт, пользователь должен оплатить стоимость доставки.</w:t>
      </w:r>
    </w:p>
    <w:p w:rsidR="00476D23" w:rsidRPr="00F9211D" w:rsidRDefault="00476D23" w:rsidP="00476D23">
      <w:pPr>
        <w:tabs>
          <w:tab w:val="left" w:pos="709"/>
        </w:tabs>
        <w:rPr>
          <w:rFonts w:ascii="Arial" w:hAnsi="Arial" w:cs="Arial"/>
          <w:b/>
          <w:sz w:val="28"/>
          <w:szCs w:val="28"/>
          <w:u w:val="single"/>
        </w:rPr>
      </w:pPr>
      <w:r w:rsidRPr="00F9211D">
        <w:rPr>
          <w:rFonts w:ascii="Arial" w:hAnsi="Arial" w:cs="Arial"/>
          <w:b/>
          <w:sz w:val="28"/>
          <w:szCs w:val="28"/>
        </w:rPr>
        <w:t xml:space="preserve">15. </w:t>
      </w:r>
      <w:r w:rsidRPr="00F9211D">
        <w:rPr>
          <w:rFonts w:ascii="Arial" w:hAnsi="Arial" w:cs="Arial"/>
          <w:b/>
          <w:sz w:val="28"/>
          <w:szCs w:val="28"/>
          <w:u w:val="single"/>
        </w:rPr>
        <w:t>Меры предосторожности и техническое обслуживание</w:t>
      </w:r>
    </w:p>
    <w:p w:rsidR="00476D23" w:rsidRDefault="00476D23" w:rsidP="00476D23">
      <w:pPr>
        <w:tabs>
          <w:tab w:val="left" w:pos="709"/>
        </w:tabs>
        <w:rPr>
          <w:rFonts w:ascii="Arial" w:hAnsi="Arial" w:cs="Arial"/>
          <w:b/>
          <w:sz w:val="24"/>
          <w:szCs w:val="24"/>
          <w:u w:val="single"/>
        </w:rPr>
      </w:pPr>
      <w:r w:rsidRPr="00476D23">
        <w:rPr>
          <w:rFonts w:ascii="Arial" w:hAnsi="Arial" w:cs="Arial"/>
          <w:b/>
          <w:sz w:val="24"/>
          <w:szCs w:val="24"/>
        </w:rPr>
        <w:t xml:space="preserve">15.1. </w:t>
      </w:r>
      <w:r w:rsidRPr="00476D23">
        <w:rPr>
          <w:rFonts w:ascii="Arial" w:hAnsi="Arial" w:cs="Arial"/>
          <w:b/>
          <w:sz w:val="24"/>
          <w:szCs w:val="24"/>
          <w:u w:val="single"/>
        </w:rPr>
        <w:t>Источник питания</w:t>
      </w:r>
    </w:p>
    <w:p w:rsidR="00FB0D5F" w:rsidRDefault="00FB0D5F" w:rsidP="00FB0D5F">
      <w:pPr>
        <w:tabs>
          <w:tab w:val="left" w:pos="709"/>
        </w:tabs>
        <w:ind w:left="284"/>
        <w:rPr>
          <w:rFonts w:ascii="Arial" w:hAnsi="Arial" w:cs="Arial"/>
          <w:sz w:val="24"/>
          <w:szCs w:val="24"/>
        </w:rPr>
      </w:pPr>
      <w:r w:rsidRPr="00FB0D5F">
        <w:rPr>
          <w:rFonts w:ascii="Arial" w:hAnsi="Arial" w:cs="Arial"/>
          <w:sz w:val="24"/>
          <w:szCs w:val="24"/>
        </w:rPr>
        <w:t>Подключайте питание для всех устройств в системе от одной распределительной коробки с правильным заземлением. После завершения подключения системы отключите питание, чтобы снизить риск повреждения системы из-за высокого плавающего напряжения.</w:t>
      </w:r>
    </w:p>
    <w:p w:rsidR="00FB0D5F" w:rsidRDefault="00FB0D5F" w:rsidP="00FB0D5F">
      <w:pPr>
        <w:tabs>
          <w:tab w:val="left" w:pos="709"/>
        </w:tabs>
        <w:rPr>
          <w:rFonts w:ascii="Arial" w:hAnsi="Arial" w:cs="Arial"/>
          <w:b/>
          <w:sz w:val="24"/>
          <w:szCs w:val="24"/>
          <w:u w:val="single"/>
        </w:rPr>
      </w:pPr>
      <w:r w:rsidRPr="00FB0D5F">
        <w:rPr>
          <w:rFonts w:ascii="Arial" w:hAnsi="Arial" w:cs="Arial"/>
          <w:b/>
          <w:sz w:val="24"/>
          <w:szCs w:val="24"/>
        </w:rPr>
        <w:t xml:space="preserve">15.2. </w:t>
      </w:r>
      <w:r w:rsidRPr="00FB0D5F">
        <w:rPr>
          <w:rFonts w:ascii="Arial" w:hAnsi="Arial" w:cs="Arial"/>
          <w:b/>
          <w:sz w:val="24"/>
          <w:szCs w:val="24"/>
          <w:u w:val="single"/>
        </w:rPr>
        <w:t>Рабочая обстановка</w:t>
      </w:r>
    </w:p>
    <w:p w:rsidR="00FB0D5F" w:rsidRDefault="00FB0D5F" w:rsidP="00FB0D5F">
      <w:pPr>
        <w:tabs>
          <w:tab w:val="left" w:pos="709"/>
        </w:tabs>
        <w:ind w:left="284"/>
        <w:rPr>
          <w:rFonts w:ascii="Arial" w:hAnsi="Arial" w:cs="Arial"/>
          <w:sz w:val="24"/>
          <w:szCs w:val="24"/>
        </w:rPr>
      </w:pPr>
      <w:r w:rsidRPr="00FB0D5F">
        <w:rPr>
          <w:rFonts w:ascii="Arial" w:hAnsi="Arial" w:cs="Arial"/>
          <w:sz w:val="24"/>
          <w:szCs w:val="24"/>
        </w:rPr>
        <w:t>Пожалуйста, размещайте G804 в помещении, свободном от пыли, влаги и высоких температур, с хорошей вентиляцией.</w:t>
      </w:r>
    </w:p>
    <w:p w:rsidR="00FB0D5F" w:rsidRPr="00FB0D5F" w:rsidRDefault="00FB0D5F" w:rsidP="00FB0D5F">
      <w:pPr>
        <w:tabs>
          <w:tab w:val="left" w:pos="709"/>
        </w:tabs>
        <w:rPr>
          <w:rFonts w:ascii="Arial" w:hAnsi="Arial" w:cs="Arial"/>
          <w:b/>
          <w:sz w:val="24"/>
          <w:szCs w:val="24"/>
          <w:u w:val="single"/>
        </w:rPr>
      </w:pPr>
      <w:r w:rsidRPr="00FB0D5F">
        <w:rPr>
          <w:rFonts w:ascii="Arial" w:hAnsi="Arial" w:cs="Arial"/>
          <w:b/>
          <w:sz w:val="24"/>
          <w:szCs w:val="24"/>
        </w:rPr>
        <w:t xml:space="preserve">15.3. </w:t>
      </w:r>
      <w:r w:rsidRPr="00FB0D5F">
        <w:rPr>
          <w:rFonts w:ascii="Arial" w:hAnsi="Arial" w:cs="Arial"/>
          <w:b/>
          <w:sz w:val="24"/>
          <w:szCs w:val="24"/>
          <w:u w:val="single"/>
        </w:rPr>
        <w:t>Гарантия</w:t>
      </w:r>
    </w:p>
    <w:p w:rsidR="00FB0D5F" w:rsidRPr="00FB0D5F" w:rsidRDefault="00FB0D5F" w:rsidP="00FB0D5F">
      <w:pPr>
        <w:tabs>
          <w:tab w:val="left" w:pos="709"/>
        </w:tabs>
        <w:ind w:left="284"/>
        <w:rPr>
          <w:rFonts w:ascii="Arial" w:hAnsi="Arial" w:cs="Arial"/>
          <w:sz w:val="24"/>
          <w:szCs w:val="24"/>
        </w:rPr>
      </w:pPr>
      <w:r w:rsidRPr="00FB0D5F">
        <w:rPr>
          <w:rFonts w:ascii="Arial" w:hAnsi="Arial" w:cs="Arial"/>
          <w:sz w:val="24"/>
          <w:szCs w:val="24"/>
        </w:rPr>
        <w:t>Это устройство разработано и протестировано в соответствии с высочайшими стандартами и имеет двухлетнюю гарантию на детали и работу. Гарантии вступают в силу с даты первой поставки конечному покупателю и не подлежат передаче. Продление гарантийного срока возможно до 5 лет за дополнительную плату.</w:t>
      </w:r>
    </w:p>
    <w:p w:rsidR="00FB0D5F" w:rsidRPr="00FB0D5F" w:rsidRDefault="00FB0D5F" w:rsidP="00FB0D5F">
      <w:pPr>
        <w:tabs>
          <w:tab w:val="left" w:pos="709"/>
        </w:tabs>
        <w:rPr>
          <w:rFonts w:ascii="Arial" w:hAnsi="Arial" w:cs="Arial"/>
          <w:b/>
          <w:sz w:val="24"/>
          <w:szCs w:val="24"/>
        </w:rPr>
      </w:pPr>
      <w:r w:rsidRPr="00FB0D5F">
        <w:rPr>
          <w:rFonts w:ascii="Arial" w:hAnsi="Arial" w:cs="Arial"/>
          <w:b/>
          <w:sz w:val="24"/>
          <w:szCs w:val="24"/>
        </w:rPr>
        <w:t xml:space="preserve">15.4. </w:t>
      </w:r>
      <w:r w:rsidRPr="00FB0D5F">
        <w:rPr>
          <w:rFonts w:ascii="Arial" w:hAnsi="Arial" w:cs="Arial"/>
          <w:b/>
          <w:sz w:val="24"/>
          <w:szCs w:val="24"/>
          <w:u w:val="single"/>
        </w:rPr>
        <w:t>Обслуживание и ремонт</w:t>
      </w:r>
    </w:p>
    <w:p w:rsidR="00FB0D5F" w:rsidRDefault="00FB0D5F" w:rsidP="00FB0D5F">
      <w:pPr>
        <w:tabs>
          <w:tab w:val="left" w:pos="709"/>
        </w:tabs>
        <w:ind w:left="284"/>
        <w:rPr>
          <w:rFonts w:ascii="Arial" w:hAnsi="Arial" w:cs="Arial"/>
          <w:sz w:val="24"/>
          <w:szCs w:val="24"/>
        </w:rPr>
      </w:pPr>
      <w:r w:rsidRPr="00FB0D5F">
        <w:rPr>
          <w:rFonts w:ascii="Arial" w:hAnsi="Arial" w:cs="Arial"/>
          <w:sz w:val="24"/>
          <w:szCs w:val="24"/>
        </w:rPr>
        <w:t>Помимо того, что подробно описано в Руководстве пользователя, техническое обслуживание должно выполняться компетентным специалистом, назначенным VNS. Если G804 физически поврежден, его следует вернуть для ремонта с использованием процедур VNS RMA. Если устройство будет открыто пользователем, оно утратит право на гарантийную защиту.</w:t>
      </w:r>
    </w:p>
    <w:p w:rsidR="00F9211D" w:rsidRDefault="00F9211D" w:rsidP="00FB0D5F">
      <w:pPr>
        <w:tabs>
          <w:tab w:val="left" w:pos="709"/>
        </w:tabs>
        <w:rPr>
          <w:rFonts w:ascii="Arial" w:hAnsi="Arial" w:cs="Arial"/>
          <w:b/>
          <w:sz w:val="24"/>
          <w:szCs w:val="24"/>
          <w:u w:val="single"/>
        </w:rPr>
      </w:pPr>
    </w:p>
    <w:p w:rsidR="00F9211D" w:rsidRDefault="00F9211D" w:rsidP="00FB0D5F">
      <w:pPr>
        <w:tabs>
          <w:tab w:val="left" w:pos="709"/>
        </w:tabs>
        <w:rPr>
          <w:rFonts w:ascii="Arial" w:hAnsi="Arial" w:cs="Arial"/>
          <w:b/>
          <w:sz w:val="24"/>
          <w:szCs w:val="24"/>
          <w:u w:val="single"/>
        </w:rPr>
      </w:pPr>
    </w:p>
    <w:p w:rsidR="00FB0D5F" w:rsidRPr="00FB0D5F" w:rsidRDefault="00FB0D5F" w:rsidP="00FB0D5F">
      <w:pPr>
        <w:tabs>
          <w:tab w:val="left" w:pos="709"/>
        </w:tabs>
        <w:rPr>
          <w:rFonts w:ascii="Arial" w:hAnsi="Arial" w:cs="Arial"/>
          <w:b/>
          <w:sz w:val="24"/>
          <w:szCs w:val="24"/>
          <w:u w:val="single"/>
        </w:rPr>
      </w:pPr>
      <w:r w:rsidRPr="00FB0D5F">
        <w:rPr>
          <w:rFonts w:ascii="Arial" w:hAnsi="Arial" w:cs="Arial"/>
          <w:b/>
          <w:sz w:val="24"/>
          <w:szCs w:val="24"/>
          <w:u w:val="single"/>
        </w:rPr>
        <w:t>Спецификация</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Вход: два модуля обработки. Каждый модуль состоит из 2x HDMI 2.0b, 1x DP1.2a, 1x VGA</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HDCP: HDMI V2.2 / V1.4, DP: HDCP: V1.3</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Макс. входное разрешение: 4096x2160 при 60 Гц, 7680 * 1200 при 30 Гц.</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Поддержка времени ввода, отличного от стандарта VESA.</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Выход: 4x HDMI до 2048x1080 при 60 Гц и WUXGA.</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Входной / выходной сигнал - 10 бит, выборка цветности 4: 4: 4. Вход поддерживает прогрессивные и чересстрочные сигналы RGB / YUV. Выходной сигнал - прогрессивный RGB.</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2 выходных порта HDMI 2.0b для каскадного и последовательного подключения нескольких устройств.</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Выравнивание геометрии до 9x5 контрольных точек с помощью пульта дистанционного управления и до 17x17 точек с помощью PC Tool.</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lastRenderedPageBreak/>
        <w:t>Максимальный диапазон регулировки геометрии - до 1200 пикселей в обоих направлениях H&amp;V.</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Задержка двух кадров: 33 мс (при V = 60 Гц)</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Смешение краев по 4 краям до H = 1920 пикселей, V = 1200 пикселей с независимой гамма-коррекцией RGB и повышением уровня черного на 9 участках.</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Поддержка регулировки угловой стены по горизонтали и вертикали в любом месте с тем же коэффициентом масштабирования изображения. Диапазон регулировки по 4 углам, по горизонтали / вертикали и по кривой составляет 900 пикселей каждый.</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Поддержка регулировки линии сетки линейности для быстрого выравнивания положения линии H&amp;V с помощью пульта дистанционного управления.</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Маска края до 500 пикселей после выравнивания геометрии.</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Маска края до 900 пикселей по горизонтали и вертикали через 8 контрольных точек вокруг границы изображения.</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Встроенная полнофункциональная функция видеостены для разделения изображения, обрезки и настройки пикселей наложения.</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15 предустановленных режимов вывода до 2048 * 1080 60 Гц. Поддержка частоты обновления 24/30/50/60/120 в некоторые выходные значения.</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Вход / выход 50 Гц и преобразование частоты кадров.</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Поддержка ввода xvYCC и глубокой обработки цвета 8/10/12-бит.</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Системные настройки можно сохранить и сделать резервную копию.</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Выбираемый размер сетки от 8 до 120 пикселей по вертикали и горизонтали. По умолчанию 32 * 32 пикселя.</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Выбираемый цвет узора сетки и дополнительная прозрачность для просмотра фонового изображения.</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Гибкая регулировка соотношения сторон по каждому краю до диапазона обрезки + _ 1800 пикселей.</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10-битный процессор, каденция 3: 2/2: 2, алгоритм сглаживания под малым углом, высококачественный механизм масштабирования.</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Адаптивный деинтерлейсинг 3D-движения.</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Блокировка кадра для многоканальных синхронизированных выходов.</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Поддержка входного сигнала HDR, но без эффекта HDR на выходе.</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Индивидуальная регулировка цвета и баланса белого для каждого выходного канала.</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Индивидуальное вращение на 90/180/270, отражение, обрезка, масштабирование и регулировка цвета в каждом канале</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Поворот и переворот на 90/270 градусов доступны только при входном разрешении 4k / 30Hz.</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Встроенные аудиовыходы HDMI и SPDIF</w:t>
      </w:r>
    </w:p>
    <w:p w:rsid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Выбираемый и программируемый EDID в диапазоне: H = 1024-3840, V = 720-2400.</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Защита от электростатического разряда: ± 8 кВ (разряд в воздушном зазоре), ± 4 кВ (разряд при контакте)</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Двойной блок питания в G804. Пользователь может использовать источник питания переменного тока 100-240 В или постоянного тока 12 В. При использовании источника питания переменного тока имеется выход постоянного тока 12 В, 1 А для расширителя сигнала.</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Потребляемая мощность:</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 Без выхода постоянного тока 12 В / 1 А: 240 В переменного тока 0,089 А / 21,4 Вт, 110 В: 0,186 А / 20,5 Вт</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lastRenderedPageBreak/>
        <w:t>- С выходом DC12V / 1A в блоке питания переменного тока: AC240V: 0,139A / 33,4 Вт, AC110V: 0,295A / 32,5 Вт</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Рабочая среда: 45 ° C, 10-90% относительной влажности</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Управление: ИК, RS232, WebGui и инструмент для ПК для USB и Ethernet</w:t>
      </w:r>
    </w:p>
    <w:p w:rsidR="00FB0D5F" w:rsidRP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Размеры (только корпус): 440 мм * 161 мм * 58 мм (без выступающих частей). 440мм * 172мм * 69мм (включая выступающую часть)</w:t>
      </w:r>
    </w:p>
    <w:p w:rsid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Вес: 2,46 кг (только корпус)</w:t>
      </w:r>
    </w:p>
    <w:p w:rsid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Сертификация CE / FCC / RoHS</w:t>
      </w:r>
    </w:p>
    <w:p w:rsidR="00FB0D5F" w:rsidRDefault="00FB0D5F" w:rsidP="00FB0D5F">
      <w:pPr>
        <w:pStyle w:val="a3"/>
        <w:numPr>
          <w:ilvl w:val="0"/>
          <w:numId w:val="12"/>
        </w:numPr>
        <w:tabs>
          <w:tab w:val="left" w:pos="709"/>
        </w:tabs>
        <w:rPr>
          <w:rFonts w:ascii="Arial" w:hAnsi="Arial" w:cs="Arial"/>
          <w:sz w:val="24"/>
          <w:szCs w:val="24"/>
        </w:rPr>
      </w:pPr>
      <w:r w:rsidRPr="00FB0D5F">
        <w:rPr>
          <w:rFonts w:ascii="Arial" w:hAnsi="Arial" w:cs="Arial"/>
          <w:sz w:val="24"/>
          <w:szCs w:val="24"/>
        </w:rPr>
        <w:t>Гарантия 2 года, возможно платное продление до 5 лет.</w:t>
      </w:r>
    </w:p>
    <w:p w:rsidR="00FB0D5F" w:rsidRDefault="00F9211D" w:rsidP="00FB0D5F">
      <w:pPr>
        <w:tabs>
          <w:tab w:val="left" w:pos="709"/>
        </w:tabs>
        <w:rPr>
          <w:rFonts w:ascii="Arial" w:hAnsi="Arial" w:cs="Arial"/>
          <w:b/>
          <w:sz w:val="24"/>
          <w:szCs w:val="24"/>
          <w:u w:val="single"/>
        </w:rPr>
      </w:pPr>
      <w:r>
        <w:rPr>
          <w:rFonts w:ascii="Arial" w:hAnsi="Arial" w:cs="Arial"/>
          <w:b/>
          <w:sz w:val="24"/>
          <w:szCs w:val="24"/>
          <w:u w:val="single"/>
        </w:rPr>
        <w:t>Л</w:t>
      </w:r>
      <w:r w:rsidR="00FB0D5F" w:rsidRPr="00F9211D">
        <w:rPr>
          <w:rFonts w:ascii="Arial" w:hAnsi="Arial" w:cs="Arial"/>
          <w:b/>
          <w:sz w:val="24"/>
          <w:szCs w:val="24"/>
          <w:u w:val="single"/>
        </w:rPr>
        <w:t>ист регистраций изменений</w:t>
      </w:r>
    </w:p>
    <w:tbl>
      <w:tblPr>
        <w:tblStyle w:val="a6"/>
        <w:tblW w:w="0" w:type="auto"/>
        <w:jc w:val="center"/>
        <w:tblLook w:val="04A0" w:firstRow="1" w:lastRow="0" w:firstColumn="1" w:lastColumn="0" w:noHBand="0" w:noVBand="1"/>
      </w:tblPr>
      <w:tblGrid>
        <w:gridCol w:w="2614"/>
        <w:gridCol w:w="2614"/>
        <w:gridCol w:w="2614"/>
        <w:gridCol w:w="2614"/>
      </w:tblGrid>
      <w:tr w:rsidR="00F9211D" w:rsidRPr="00F9211D" w:rsidTr="00F9211D">
        <w:trPr>
          <w:jc w:val="center"/>
        </w:trPr>
        <w:tc>
          <w:tcPr>
            <w:tcW w:w="2614" w:type="dxa"/>
            <w:vAlign w:val="center"/>
          </w:tcPr>
          <w:p w:rsidR="00F9211D" w:rsidRPr="00F9211D" w:rsidRDefault="00F9211D" w:rsidP="00F9211D">
            <w:pPr>
              <w:tabs>
                <w:tab w:val="left" w:pos="709"/>
              </w:tabs>
              <w:jc w:val="center"/>
              <w:rPr>
                <w:rFonts w:ascii="Arial" w:hAnsi="Arial" w:cs="Arial"/>
                <w:sz w:val="24"/>
                <w:szCs w:val="24"/>
              </w:rPr>
            </w:pPr>
            <w:r w:rsidRPr="00F9211D">
              <w:rPr>
                <w:rFonts w:ascii="Arial" w:hAnsi="Arial" w:cs="Arial"/>
                <w:sz w:val="24"/>
                <w:szCs w:val="24"/>
              </w:rPr>
              <w:t>Редакция</w:t>
            </w:r>
          </w:p>
        </w:tc>
        <w:tc>
          <w:tcPr>
            <w:tcW w:w="2614" w:type="dxa"/>
            <w:vAlign w:val="center"/>
          </w:tcPr>
          <w:p w:rsidR="00F9211D" w:rsidRPr="00F9211D" w:rsidRDefault="00F9211D" w:rsidP="00F9211D">
            <w:pPr>
              <w:tabs>
                <w:tab w:val="left" w:pos="709"/>
              </w:tabs>
              <w:jc w:val="center"/>
              <w:rPr>
                <w:rFonts w:ascii="Arial" w:hAnsi="Arial" w:cs="Arial"/>
                <w:sz w:val="24"/>
                <w:szCs w:val="24"/>
              </w:rPr>
            </w:pPr>
            <w:r>
              <w:rPr>
                <w:rFonts w:ascii="Arial" w:hAnsi="Arial" w:cs="Arial"/>
                <w:sz w:val="24"/>
                <w:szCs w:val="24"/>
              </w:rPr>
              <w:t>Дата</w:t>
            </w:r>
          </w:p>
        </w:tc>
        <w:tc>
          <w:tcPr>
            <w:tcW w:w="2614" w:type="dxa"/>
            <w:vAlign w:val="center"/>
          </w:tcPr>
          <w:p w:rsidR="00F9211D" w:rsidRPr="00F9211D" w:rsidRDefault="00F9211D" w:rsidP="00F9211D">
            <w:pPr>
              <w:tabs>
                <w:tab w:val="left" w:pos="709"/>
              </w:tabs>
              <w:jc w:val="center"/>
              <w:rPr>
                <w:rFonts w:ascii="Arial" w:hAnsi="Arial" w:cs="Arial"/>
                <w:sz w:val="24"/>
                <w:szCs w:val="24"/>
              </w:rPr>
            </w:pPr>
            <w:r>
              <w:rPr>
                <w:rFonts w:ascii="Arial" w:hAnsi="Arial" w:cs="Arial"/>
                <w:sz w:val="24"/>
                <w:szCs w:val="24"/>
              </w:rPr>
              <w:t>Автор</w:t>
            </w:r>
          </w:p>
        </w:tc>
        <w:tc>
          <w:tcPr>
            <w:tcW w:w="2614" w:type="dxa"/>
            <w:vAlign w:val="center"/>
          </w:tcPr>
          <w:p w:rsidR="00F9211D" w:rsidRPr="00F9211D" w:rsidRDefault="00F9211D" w:rsidP="00F9211D">
            <w:pPr>
              <w:tabs>
                <w:tab w:val="left" w:pos="709"/>
              </w:tabs>
              <w:jc w:val="center"/>
              <w:rPr>
                <w:rFonts w:ascii="Arial" w:hAnsi="Arial" w:cs="Arial"/>
                <w:sz w:val="24"/>
                <w:szCs w:val="24"/>
              </w:rPr>
            </w:pPr>
            <w:r>
              <w:rPr>
                <w:rFonts w:ascii="Arial" w:hAnsi="Arial" w:cs="Arial"/>
                <w:sz w:val="24"/>
                <w:szCs w:val="24"/>
              </w:rPr>
              <w:t>Комментарии</w:t>
            </w:r>
          </w:p>
        </w:tc>
      </w:tr>
      <w:tr w:rsidR="00F9211D" w:rsidRPr="00F9211D" w:rsidTr="00F9211D">
        <w:trPr>
          <w:jc w:val="center"/>
        </w:trPr>
        <w:tc>
          <w:tcPr>
            <w:tcW w:w="2614" w:type="dxa"/>
            <w:vAlign w:val="center"/>
          </w:tcPr>
          <w:p w:rsidR="00F9211D" w:rsidRDefault="00F9211D" w:rsidP="00F9211D">
            <w:pPr>
              <w:pStyle w:val="Default"/>
              <w:jc w:val="center"/>
              <w:rPr>
                <w:sz w:val="23"/>
                <w:szCs w:val="23"/>
              </w:rPr>
            </w:pPr>
            <w:r>
              <w:rPr>
                <w:sz w:val="23"/>
                <w:szCs w:val="23"/>
              </w:rPr>
              <w:t>V1.0</w:t>
            </w:r>
          </w:p>
        </w:tc>
        <w:tc>
          <w:tcPr>
            <w:tcW w:w="2614" w:type="dxa"/>
            <w:vAlign w:val="center"/>
          </w:tcPr>
          <w:p w:rsidR="00F9211D" w:rsidRDefault="00F9211D" w:rsidP="00F9211D">
            <w:pPr>
              <w:pStyle w:val="Default"/>
              <w:jc w:val="center"/>
              <w:rPr>
                <w:sz w:val="23"/>
                <w:szCs w:val="23"/>
              </w:rPr>
            </w:pPr>
            <w:r>
              <w:rPr>
                <w:sz w:val="23"/>
                <w:szCs w:val="23"/>
              </w:rPr>
              <w:t>2018-12-30</w:t>
            </w:r>
          </w:p>
        </w:tc>
        <w:tc>
          <w:tcPr>
            <w:tcW w:w="2614" w:type="dxa"/>
            <w:vAlign w:val="center"/>
          </w:tcPr>
          <w:p w:rsidR="00F9211D" w:rsidRDefault="00F9211D" w:rsidP="00F9211D">
            <w:pPr>
              <w:pStyle w:val="Default"/>
              <w:jc w:val="center"/>
              <w:rPr>
                <w:sz w:val="23"/>
                <w:szCs w:val="23"/>
              </w:rPr>
            </w:pPr>
            <w:r>
              <w:rPr>
                <w:sz w:val="23"/>
                <w:szCs w:val="23"/>
              </w:rPr>
              <w:t>Steve Wang</w:t>
            </w:r>
          </w:p>
        </w:tc>
        <w:tc>
          <w:tcPr>
            <w:tcW w:w="2614" w:type="dxa"/>
            <w:vAlign w:val="center"/>
          </w:tcPr>
          <w:p w:rsidR="00F9211D" w:rsidRPr="00F9211D" w:rsidRDefault="00F9211D" w:rsidP="00F9211D">
            <w:pPr>
              <w:tabs>
                <w:tab w:val="left" w:pos="709"/>
              </w:tabs>
              <w:jc w:val="center"/>
              <w:rPr>
                <w:rFonts w:ascii="Arial" w:hAnsi="Arial" w:cs="Arial"/>
                <w:sz w:val="24"/>
                <w:szCs w:val="24"/>
              </w:rPr>
            </w:pPr>
            <w:r>
              <w:rPr>
                <w:rFonts w:ascii="Arial" w:hAnsi="Arial" w:cs="Arial"/>
                <w:sz w:val="24"/>
                <w:szCs w:val="24"/>
              </w:rPr>
              <w:t>Первая версия</w:t>
            </w:r>
          </w:p>
        </w:tc>
      </w:tr>
      <w:tr w:rsidR="00F9211D" w:rsidRPr="00F9211D" w:rsidTr="00F9211D">
        <w:trPr>
          <w:jc w:val="center"/>
        </w:trPr>
        <w:tc>
          <w:tcPr>
            <w:tcW w:w="2614" w:type="dxa"/>
            <w:vAlign w:val="center"/>
          </w:tcPr>
          <w:p w:rsidR="00F9211D" w:rsidRDefault="00F9211D" w:rsidP="00F9211D">
            <w:pPr>
              <w:pStyle w:val="Default"/>
              <w:jc w:val="center"/>
              <w:rPr>
                <w:sz w:val="23"/>
                <w:szCs w:val="23"/>
              </w:rPr>
            </w:pPr>
            <w:r>
              <w:rPr>
                <w:sz w:val="23"/>
                <w:szCs w:val="23"/>
              </w:rPr>
              <w:t>V1.1</w:t>
            </w:r>
          </w:p>
        </w:tc>
        <w:tc>
          <w:tcPr>
            <w:tcW w:w="2614" w:type="dxa"/>
            <w:vAlign w:val="center"/>
          </w:tcPr>
          <w:p w:rsidR="00F9211D" w:rsidRDefault="00F9211D" w:rsidP="00F9211D">
            <w:pPr>
              <w:pStyle w:val="Default"/>
              <w:jc w:val="center"/>
              <w:rPr>
                <w:sz w:val="23"/>
                <w:szCs w:val="23"/>
              </w:rPr>
            </w:pPr>
            <w:r>
              <w:rPr>
                <w:sz w:val="23"/>
                <w:szCs w:val="23"/>
              </w:rPr>
              <w:t>2019-0318</w:t>
            </w:r>
          </w:p>
        </w:tc>
        <w:tc>
          <w:tcPr>
            <w:tcW w:w="2614" w:type="dxa"/>
            <w:vAlign w:val="center"/>
          </w:tcPr>
          <w:p w:rsidR="00F9211D" w:rsidRDefault="00F9211D" w:rsidP="00F9211D">
            <w:pPr>
              <w:pStyle w:val="Default"/>
              <w:jc w:val="center"/>
              <w:rPr>
                <w:sz w:val="23"/>
                <w:szCs w:val="23"/>
              </w:rPr>
            </w:pPr>
            <w:r>
              <w:rPr>
                <w:sz w:val="23"/>
                <w:szCs w:val="23"/>
              </w:rPr>
              <w:t>Steve Wang</w:t>
            </w:r>
          </w:p>
        </w:tc>
        <w:tc>
          <w:tcPr>
            <w:tcW w:w="2614" w:type="dxa"/>
            <w:vAlign w:val="center"/>
          </w:tcPr>
          <w:p w:rsidR="00F9211D" w:rsidRPr="00F9211D" w:rsidRDefault="00F9211D" w:rsidP="00F9211D">
            <w:pPr>
              <w:tabs>
                <w:tab w:val="left" w:pos="709"/>
              </w:tabs>
              <w:jc w:val="center"/>
              <w:rPr>
                <w:rFonts w:ascii="Arial" w:hAnsi="Arial" w:cs="Arial"/>
                <w:sz w:val="24"/>
                <w:szCs w:val="24"/>
              </w:rPr>
            </w:pPr>
            <w:r w:rsidRPr="00F9211D">
              <w:rPr>
                <w:rFonts w:ascii="Arial" w:hAnsi="Arial" w:cs="Arial"/>
                <w:sz w:val="24"/>
                <w:szCs w:val="24"/>
              </w:rPr>
              <w:t>Исправление опечаток</w:t>
            </w:r>
          </w:p>
        </w:tc>
      </w:tr>
      <w:tr w:rsidR="00F9211D" w:rsidRPr="00F9211D" w:rsidTr="00125870">
        <w:trPr>
          <w:jc w:val="center"/>
        </w:trPr>
        <w:tc>
          <w:tcPr>
            <w:tcW w:w="2614" w:type="dxa"/>
          </w:tcPr>
          <w:p w:rsidR="00F9211D" w:rsidRDefault="00F9211D" w:rsidP="00F9211D">
            <w:pPr>
              <w:pStyle w:val="Default"/>
              <w:jc w:val="center"/>
              <w:rPr>
                <w:sz w:val="23"/>
                <w:szCs w:val="23"/>
              </w:rPr>
            </w:pPr>
            <w:r>
              <w:rPr>
                <w:sz w:val="23"/>
                <w:szCs w:val="23"/>
              </w:rPr>
              <w:t>V2.0</w:t>
            </w:r>
          </w:p>
        </w:tc>
        <w:tc>
          <w:tcPr>
            <w:tcW w:w="2614" w:type="dxa"/>
          </w:tcPr>
          <w:p w:rsidR="00F9211D" w:rsidRDefault="00F9211D" w:rsidP="00F9211D">
            <w:pPr>
              <w:pStyle w:val="Default"/>
              <w:jc w:val="center"/>
              <w:rPr>
                <w:sz w:val="23"/>
                <w:szCs w:val="23"/>
              </w:rPr>
            </w:pPr>
            <w:r>
              <w:rPr>
                <w:sz w:val="23"/>
                <w:szCs w:val="23"/>
              </w:rPr>
              <w:t>2020-06-04</w:t>
            </w:r>
          </w:p>
        </w:tc>
        <w:tc>
          <w:tcPr>
            <w:tcW w:w="2614" w:type="dxa"/>
          </w:tcPr>
          <w:p w:rsidR="00F9211D" w:rsidRDefault="00F9211D" w:rsidP="00F9211D">
            <w:pPr>
              <w:pStyle w:val="Default"/>
              <w:jc w:val="center"/>
              <w:rPr>
                <w:sz w:val="23"/>
                <w:szCs w:val="23"/>
              </w:rPr>
            </w:pPr>
            <w:r>
              <w:rPr>
                <w:sz w:val="23"/>
                <w:szCs w:val="23"/>
              </w:rPr>
              <w:t>Steve Wang</w:t>
            </w:r>
          </w:p>
        </w:tc>
        <w:tc>
          <w:tcPr>
            <w:tcW w:w="2614" w:type="dxa"/>
            <w:vAlign w:val="center"/>
          </w:tcPr>
          <w:p w:rsidR="00F9211D" w:rsidRPr="00F9211D" w:rsidRDefault="00F9211D" w:rsidP="00F9211D">
            <w:pPr>
              <w:tabs>
                <w:tab w:val="left" w:pos="709"/>
              </w:tabs>
              <w:jc w:val="center"/>
              <w:rPr>
                <w:rFonts w:ascii="Arial" w:hAnsi="Arial" w:cs="Arial"/>
                <w:sz w:val="24"/>
                <w:szCs w:val="24"/>
              </w:rPr>
            </w:pPr>
            <w:r>
              <w:rPr>
                <w:rFonts w:ascii="Arial" w:hAnsi="Arial" w:cs="Arial"/>
                <w:sz w:val="24"/>
                <w:szCs w:val="24"/>
              </w:rPr>
              <w:t>Новая версия</w:t>
            </w:r>
          </w:p>
        </w:tc>
      </w:tr>
    </w:tbl>
    <w:p w:rsidR="00F9211D" w:rsidRPr="00F9211D" w:rsidRDefault="00F9211D" w:rsidP="00FB0D5F">
      <w:pPr>
        <w:tabs>
          <w:tab w:val="left" w:pos="709"/>
        </w:tabs>
        <w:rPr>
          <w:rFonts w:ascii="Arial" w:hAnsi="Arial" w:cs="Arial"/>
          <w:b/>
          <w:sz w:val="24"/>
          <w:szCs w:val="24"/>
          <w:u w:val="single"/>
        </w:rPr>
      </w:pPr>
    </w:p>
    <w:sectPr w:rsidR="00F9211D" w:rsidRPr="00F9211D" w:rsidSect="00097D1B">
      <w:footerReference w:type="default" r:id="rId125"/>
      <w:pgSz w:w="11906" w:h="16838"/>
      <w:pgMar w:top="720" w:right="720" w:bottom="720" w:left="720" w:header="708" w:footer="13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668D2" w:rsidRDefault="007668D2" w:rsidP="00097D1B">
      <w:pPr>
        <w:spacing w:after="0" w:line="240" w:lineRule="auto"/>
      </w:pPr>
      <w:r>
        <w:separator/>
      </w:r>
    </w:p>
  </w:endnote>
  <w:endnote w:type="continuationSeparator" w:id="0">
    <w:p w:rsidR="007668D2" w:rsidRDefault="007668D2" w:rsidP="00097D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altName w:val="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altName w:val="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Symbol">
    <w:panose1 w:val="020B0502040204020203"/>
    <w:charset w:val="00"/>
    <w:family w:val="swiss"/>
    <w:pitch w:val="variable"/>
    <w:sig w:usb0="800001E3" w:usb1="1200FFEF" w:usb2="0064C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702439"/>
      <w:docPartObj>
        <w:docPartGallery w:val="Page Numbers (Bottom of Page)"/>
        <w:docPartUnique/>
      </w:docPartObj>
    </w:sdtPr>
    <w:sdtContent>
      <w:p w:rsidR="00C24FF3" w:rsidRDefault="00C24FF3">
        <w:pPr>
          <w:pStyle w:val="a9"/>
          <w:jc w:val="center"/>
        </w:pPr>
        <w:r>
          <w:fldChar w:fldCharType="begin"/>
        </w:r>
        <w:r>
          <w:instrText>PAGE   \* MERGEFORMAT</w:instrText>
        </w:r>
        <w:r>
          <w:fldChar w:fldCharType="separate"/>
        </w:r>
        <w:r w:rsidR="00EC11E0">
          <w:rPr>
            <w:noProof/>
          </w:rPr>
          <w:t>80</w:t>
        </w:r>
        <w:r>
          <w:fldChar w:fldCharType="end"/>
        </w:r>
      </w:p>
    </w:sdtContent>
  </w:sdt>
  <w:p w:rsidR="00C24FF3" w:rsidRDefault="00C24FF3">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668D2" w:rsidRDefault="007668D2" w:rsidP="00097D1B">
      <w:pPr>
        <w:spacing w:after="0" w:line="240" w:lineRule="auto"/>
      </w:pPr>
      <w:r>
        <w:separator/>
      </w:r>
    </w:p>
  </w:footnote>
  <w:footnote w:type="continuationSeparator" w:id="0">
    <w:p w:rsidR="007668D2" w:rsidRDefault="007668D2" w:rsidP="00097D1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22531C"/>
    <w:multiLevelType w:val="hybridMultilevel"/>
    <w:tmpl w:val="43B608A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8162819"/>
    <w:multiLevelType w:val="hybridMultilevel"/>
    <w:tmpl w:val="30A0C2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48651B9D"/>
    <w:multiLevelType w:val="hybridMultilevel"/>
    <w:tmpl w:val="3818551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 w15:restartNumberingAfterBreak="0">
    <w:nsid w:val="4C1344B5"/>
    <w:multiLevelType w:val="hybridMultilevel"/>
    <w:tmpl w:val="11266294"/>
    <w:lvl w:ilvl="0" w:tplc="E208E96A">
      <w:start w:val="3"/>
      <w:numFmt w:val="bullet"/>
      <w:lvlText w:val="-"/>
      <w:lvlJc w:val="left"/>
      <w:pPr>
        <w:ind w:left="862" w:hanging="360"/>
      </w:pPr>
      <w:rPr>
        <w:rFonts w:ascii="Arial" w:eastAsiaTheme="minorHAnsi" w:hAnsi="Arial" w:cs="Aria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4" w15:restartNumberingAfterBreak="0">
    <w:nsid w:val="51C949AD"/>
    <w:multiLevelType w:val="multilevel"/>
    <w:tmpl w:val="0419001F"/>
    <w:lvl w:ilvl="0">
      <w:start w:val="1"/>
      <w:numFmt w:val="decimal"/>
      <w:lvlText w:val="%1."/>
      <w:lvlJc w:val="left"/>
      <w:pPr>
        <w:ind w:left="644" w:hanging="360"/>
      </w:pPr>
    </w:lvl>
    <w:lvl w:ilvl="1">
      <w:start w:val="1"/>
      <w:numFmt w:val="decimal"/>
      <w:lvlText w:val="%1.%2."/>
      <w:lvlJc w:val="left"/>
      <w:pPr>
        <w:ind w:left="1076" w:hanging="432"/>
      </w:pPr>
    </w:lvl>
    <w:lvl w:ilvl="2">
      <w:start w:val="1"/>
      <w:numFmt w:val="decimal"/>
      <w:lvlText w:val="%1.%2.%3."/>
      <w:lvlJc w:val="left"/>
      <w:pPr>
        <w:ind w:left="1508" w:hanging="504"/>
      </w:pPr>
    </w:lvl>
    <w:lvl w:ilvl="3">
      <w:start w:val="1"/>
      <w:numFmt w:val="decimal"/>
      <w:lvlText w:val="%1.%2.%3.%4."/>
      <w:lvlJc w:val="left"/>
      <w:pPr>
        <w:ind w:left="2012" w:hanging="648"/>
      </w:pPr>
    </w:lvl>
    <w:lvl w:ilvl="4">
      <w:start w:val="1"/>
      <w:numFmt w:val="decimal"/>
      <w:lvlText w:val="%1.%2.%3.%4.%5."/>
      <w:lvlJc w:val="left"/>
      <w:pPr>
        <w:ind w:left="2516" w:hanging="792"/>
      </w:pPr>
    </w:lvl>
    <w:lvl w:ilvl="5">
      <w:start w:val="1"/>
      <w:numFmt w:val="decimal"/>
      <w:lvlText w:val="%1.%2.%3.%4.%5.%6."/>
      <w:lvlJc w:val="left"/>
      <w:pPr>
        <w:ind w:left="3020" w:hanging="936"/>
      </w:pPr>
    </w:lvl>
    <w:lvl w:ilvl="6">
      <w:start w:val="1"/>
      <w:numFmt w:val="decimal"/>
      <w:lvlText w:val="%1.%2.%3.%4.%5.%6.%7."/>
      <w:lvlJc w:val="left"/>
      <w:pPr>
        <w:ind w:left="3524" w:hanging="1080"/>
      </w:pPr>
    </w:lvl>
    <w:lvl w:ilvl="7">
      <w:start w:val="1"/>
      <w:numFmt w:val="decimal"/>
      <w:lvlText w:val="%1.%2.%3.%4.%5.%6.%7.%8."/>
      <w:lvlJc w:val="left"/>
      <w:pPr>
        <w:ind w:left="4028" w:hanging="1224"/>
      </w:pPr>
    </w:lvl>
    <w:lvl w:ilvl="8">
      <w:start w:val="1"/>
      <w:numFmt w:val="decimal"/>
      <w:lvlText w:val="%1.%2.%3.%4.%5.%6.%7.%8.%9."/>
      <w:lvlJc w:val="left"/>
      <w:pPr>
        <w:ind w:left="4604" w:hanging="1440"/>
      </w:pPr>
    </w:lvl>
  </w:abstractNum>
  <w:abstractNum w:abstractNumId="5" w15:restartNumberingAfterBreak="0">
    <w:nsid w:val="589C311B"/>
    <w:multiLevelType w:val="hybridMultilevel"/>
    <w:tmpl w:val="32EAC7DC"/>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6" w15:restartNumberingAfterBreak="0">
    <w:nsid w:val="61B22B50"/>
    <w:multiLevelType w:val="hybridMultilevel"/>
    <w:tmpl w:val="CD2817B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7" w15:restartNumberingAfterBreak="0">
    <w:nsid w:val="6601039B"/>
    <w:multiLevelType w:val="hybridMultilevel"/>
    <w:tmpl w:val="00507BF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6F170692"/>
    <w:multiLevelType w:val="hybridMultilevel"/>
    <w:tmpl w:val="399A546C"/>
    <w:lvl w:ilvl="0" w:tplc="6184968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71895901"/>
    <w:multiLevelType w:val="hybridMultilevel"/>
    <w:tmpl w:val="F176BD62"/>
    <w:lvl w:ilvl="0" w:tplc="89CA734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73513A37"/>
    <w:multiLevelType w:val="hybridMultilevel"/>
    <w:tmpl w:val="437427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7AA30ADC"/>
    <w:multiLevelType w:val="hybridMultilevel"/>
    <w:tmpl w:val="59324114"/>
    <w:lvl w:ilvl="0" w:tplc="691CADF6">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4"/>
  </w:num>
  <w:num w:numId="3">
    <w:abstractNumId w:val="10"/>
  </w:num>
  <w:num w:numId="4">
    <w:abstractNumId w:val="11"/>
  </w:num>
  <w:num w:numId="5">
    <w:abstractNumId w:val="9"/>
  </w:num>
  <w:num w:numId="6">
    <w:abstractNumId w:val="8"/>
  </w:num>
  <w:num w:numId="7">
    <w:abstractNumId w:val="0"/>
  </w:num>
  <w:num w:numId="8">
    <w:abstractNumId w:val="7"/>
  </w:num>
  <w:num w:numId="9">
    <w:abstractNumId w:val="5"/>
  </w:num>
  <w:num w:numId="10">
    <w:abstractNumId w:val="3"/>
  </w:num>
  <w:num w:numId="11">
    <w:abstractNumId w:val="6"/>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0BE8"/>
    <w:rsid w:val="000123F0"/>
    <w:rsid w:val="00014EE0"/>
    <w:rsid w:val="0004189F"/>
    <w:rsid w:val="00041EF5"/>
    <w:rsid w:val="000455BD"/>
    <w:rsid w:val="00065DCA"/>
    <w:rsid w:val="00087E8F"/>
    <w:rsid w:val="00097299"/>
    <w:rsid w:val="00097D1B"/>
    <w:rsid w:val="000C6CEC"/>
    <w:rsid w:val="000E44A2"/>
    <w:rsid w:val="0012731C"/>
    <w:rsid w:val="00133742"/>
    <w:rsid w:val="00133838"/>
    <w:rsid w:val="00186A89"/>
    <w:rsid w:val="00193874"/>
    <w:rsid w:val="001B4116"/>
    <w:rsid w:val="001D0FCB"/>
    <w:rsid w:val="00233DCB"/>
    <w:rsid w:val="002647EF"/>
    <w:rsid w:val="00270C0E"/>
    <w:rsid w:val="00272B67"/>
    <w:rsid w:val="0027476C"/>
    <w:rsid w:val="00296E87"/>
    <w:rsid w:val="002C02EA"/>
    <w:rsid w:val="002D0C4A"/>
    <w:rsid w:val="003013F2"/>
    <w:rsid w:val="003A731A"/>
    <w:rsid w:val="003B3E5F"/>
    <w:rsid w:val="003B5628"/>
    <w:rsid w:val="003C03F5"/>
    <w:rsid w:val="00432877"/>
    <w:rsid w:val="00443CF9"/>
    <w:rsid w:val="004551DB"/>
    <w:rsid w:val="00476D23"/>
    <w:rsid w:val="00497517"/>
    <w:rsid w:val="004A45F4"/>
    <w:rsid w:val="004C24B3"/>
    <w:rsid w:val="00500841"/>
    <w:rsid w:val="005319CF"/>
    <w:rsid w:val="0053534A"/>
    <w:rsid w:val="00535BE8"/>
    <w:rsid w:val="005501E7"/>
    <w:rsid w:val="00551B53"/>
    <w:rsid w:val="00552AA3"/>
    <w:rsid w:val="0056262C"/>
    <w:rsid w:val="00563D64"/>
    <w:rsid w:val="0056450D"/>
    <w:rsid w:val="005B7868"/>
    <w:rsid w:val="005D530F"/>
    <w:rsid w:val="00604D4B"/>
    <w:rsid w:val="00621730"/>
    <w:rsid w:val="0063567F"/>
    <w:rsid w:val="00644DA8"/>
    <w:rsid w:val="00663236"/>
    <w:rsid w:val="006C41A8"/>
    <w:rsid w:val="006E4308"/>
    <w:rsid w:val="006E4E72"/>
    <w:rsid w:val="00720122"/>
    <w:rsid w:val="00722BB9"/>
    <w:rsid w:val="007668D2"/>
    <w:rsid w:val="00766910"/>
    <w:rsid w:val="007A3432"/>
    <w:rsid w:val="007B247E"/>
    <w:rsid w:val="007F0F5E"/>
    <w:rsid w:val="00800CB9"/>
    <w:rsid w:val="0081016A"/>
    <w:rsid w:val="00825942"/>
    <w:rsid w:val="00835655"/>
    <w:rsid w:val="00844034"/>
    <w:rsid w:val="008554C7"/>
    <w:rsid w:val="00871F69"/>
    <w:rsid w:val="008956D1"/>
    <w:rsid w:val="008C34BE"/>
    <w:rsid w:val="008E7356"/>
    <w:rsid w:val="008F57C2"/>
    <w:rsid w:val="009126BF"/>
    <w:rsid w:val="009326E6"/>
    <w:rsid w:val="00936C1A"/>
    <w:rsid w:val="009420E6"/>
    <w:rsid w:val="00956D65"/>
    <w:rsid w:val="00963EB6"/>
    <w:rsid w:val="00975F49"/>
    <w:rsid w:val="009A2039"/>
    <w:rsid w:val="00A13156"/>
    <w:rsid w:val="00A14C7B"/>
    <w:rsid w:val="00A31EF8"/>
    <w:rsid w:val="00A43682"/>
    <w:rsid w:val="00A65001"/>
    <w:rsid w:val="00A86E8C"/>
    <w:rsid w:val="00AA199C"/>
    <w:rsid w:val="00AA3801"/>
    <w:rsid w:val="00AA4702"/>
    <w:rsid w:val="00AB6053"/>
    <w:rsid w:val="00B01ED5"/>
    <w:rsid w:val="00B24FB1"/>
    <w:rsid w:val="00B2789B"/>
    <w:rsid w:val="00B66891"/>
    <w:rsid w:val="00B67528"/>
    <w:rsid w:val="00B7504A"/>
    <w:rsid w:val="00B81324"/>
    <w:rsid w:val="00B81A84"/>
    <w:rsid w:val="00B92696"/>
    <w:rsid w:val="00B96162"/>
    <w:rsid w:val="00BF25EB"/>
    <w:rsid w:val="00C24FF3"/>
    <w:rsid w:val="00C33237"/>
    <w:rsid w:val="00CA5C6C"/>
    <w:rsid w:val="00CD0BE8"/>
    <w:rsid w:val="00D10C8C"/>
    <w:rsid w:val="00D17CA0"/>
    <w:rsid w:val="00D22F79"/>
    <w:rsid w:val="00D36F27"/>
    <w:rsid w:val="00D657F2"/>
    <w:rsid w:val="00D75D44"/>
    <w:rsid w:val="00D7714C"/>
    <w:rsid w:val="00D8094E"/>
    <w:rsid w:val="00DA4573"/>
    <w:rsid w:val="00DD50EE"/>
    <w:rsid w:val="00DF5DD1"/>
    <w:rsid w:val="00E00392"/>
    <w:rsid w:val="00E221D2"/>
    <w:rsid w:val="00E278C4"/>
    <w:rsid w:val="00E3615A"/>
    <w:rsid w:val="00E37099"/>
    <w:rsid w:val="00E7294D"/>
    <w:rsid w:val="00EB1582"/>
    <w:rsid w:val="00EC11E0"/>
    <w:rsid w:val="00EC122B"/>
    <w:rsid w:val="00EC682C"/>
    <w:rsid w:val="00ED5064"/>
    <w:rsid w:val="00ED6C4A"/>
    <w:rsid w:val="00EE14E3"/>
    <w:rsid w:val="00EE1855"/>
    <w:rsid w:val="00EE58F1"/>
    <w:rsid w:val="00F13ABC"/>
    <w:rsid w:val="00F57534"/>
    <w:rsid w:val="00F9211D"/>
    <w:rsid w:val="00F97185"/>
    <w:rsid w:val="00FA3C93"/>
    <w:rsid w:val="00FA5239"/>
    <w:rsid w:val="00FB0D5F"/>
    <w:rsid w:val="00FB4DB9"/>
    <w:rsid w:val="00FF42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39B27B1-F099-4DF3-A200-44CFA5E853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24FB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CD0BE8"/>
    <w:pPr>
      <w:autoSpaceDE w:val="0"/>
      <w:autoSpaceDN w:val="0"/>
      <w:adjustRightInd w:val="0"/>
      <w:spacing w:after="0" w:line="240" w:lineRule="auto"/>
    </w:pPr>
    <w:rPr>
      <w:rFonts w:ascii="Arial" w:hAnsi="Arial" w:cs="Arial"/>
      <w:color w:val="000000"/>
      <w:sz w:val="24"/>
      <w:szCs w:val="24"/>
    </w:rPr>
  </w:style>
  <w:style w:type="paragraph" w:styleId="a3">
    <w:name w:val="List Paragraph"/>
    <w:basedOn w:val="a"/>
    <w:uiPriority w:val="34"/>
    <w:qFormat/>
    <w:rsid w:val="00CD0BE8"/>
    <w:pPr>
      <w:ind w:left="720"/>
      <w:contextualSpacing/>
    </w:pPr>
  </w:style>
  <w:style w:type="paragraph" w:styleId="a4">
    <w:name w:val="No Spacing"/>
    <w:uiPriority w:val="1"/>
    <w:qFormat/>
    <w:rsid w:val="00133838"/>
    <w:pPr>
      <w:spacing w:after="0" w:line="240" w:lineRule="auto"/>
    </w:pPr>
  </w:style>
  <w:style w:type="character" w:styleId="a5">
    <w:name w:val="Hyperlink"/>
    <w:basedOn w:val="a0"/>
    <w:uiPriority w:val="99"/>
    <w:unhideWhenUsed/>
    <w:rsid w:val="00E3615A"/>
    <w:rPr>
      <w:color w:val="0563C1" w:themeColor="hyperlink"/>
      <w:u w:val="single"/>
    </w:rPr>
  </w:style>
  <w:style w:type="table" w:styleId="a6">
    <w:name w:val="Table Grid"/>
    <w:basedOn w:val="a1"/>
    <w:uiPriority w:val="39"/>
    <w:rsid w:val="006C41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097D1B"/>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097D1B"/>
  </w:style>
  <w:style w:type="paragraph" w:styleId="a9">
    <w:name w:val="footer"/>
    <w:basedOn w:val="a"/>
    <w:link w:val="aa"/>
    <w:uiPriority w:val="99"/>
    <w:unhideWhenUsed/>
    <w:rsid w:val="00097D1B"/>
    <w:pPr>
      <w:tabs>
        <w:tab w:val="center" w:pos="4677"/>
        <w:tab w:val="right" w:pos="9355"/>
      </w:tabs>
      <w:spacing w:after="0" w:line="240" w:lineRule="auto"/>
    </w:pPr>
  </w:style>
  <w:style w:type="character" w:customStyle="1" w:styleId="aa">
    <w:name w:val="Нижний колонтитул Знак"/>
    <w:basedOn w:val="a0"/>
    <w:link w:val="a9"/>
    <w:uiPriority w:val="99"/>
    <w:rsid w:val="00097D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emf"/><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6.emf"/><Relationship Id="rId89" Type="http://schemas.openxmlformats.org/officeDocument/2006/relationships/image" Target="media/image81.emf"/><Relationship Id="rId112" Type="http://schemas.openxmlformats.org/officeDocument/2006/relationships/image" Target="media/image103.emf"/><Relationship Id="rId16" Type="http://schemas.openxmlformats.org/officeDocument/2006/relationships/image" Target="media/image8.emf"/><Relationship Id="rId107" Type="http://schemas.openxmlformats.org/officeDocument/2006/relationships/image" Target="media/image98.emf"/><Relationship Id="rId11" Type="http://schemas.openxmlformats.org/officeDocument/2006/relationships/image" Target="media/image3.jpg"/><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emf"/><Relationship Id="rId102" Type="http://schemas.openxmlformats.org/officeDocument/2006/relationships/image" Target="media/image93.jpeg"/><Relationship Id="rId123" Type="http://schemas.openxmlformats.org/officeDocument/2006/relationships/image" Target="media/image114.emf"/><Relationship Id="rId5" Type="http://schemas.openxmlformats.org/officeDocument/2006/relationships/webSettings" Target="webSettings.xml"/><Relationship Id="rId90" Type="http://schemas.openxmlformats.org/officeDocument/2006/relationships/image" Target="media/image82.emf"/><Relationship Id="rId95" Type="http://schemas.openxmlformats.org/officeDocument/2006/relationships/image" Target="media/image86.emf"/><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jpg"/><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69.emf"/><Relationship Id="rId100" Type="http://schemas.openxmlformats.org/officeDocument/2006/relationships/image" Target="media/image91.emf"/><Relationship Id="rId105" Type="http://schemas.openxmlformats.org/officeDocument/2006/relationships/image" Target="media/image96.emf"/><Relationship Id="rId113" Type="http://schemas.openxmlformats.org/officeDocument/2006/relationships/image" Target="media/image104.emf"/><Relationship Id="rId118" Type="http://schemas.openxmlformats.org/officeDocument/2006/relationships/image" Target="media/image109.emf"/><Relationship Id="rId12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43.emf"/><Relationship Id="rId72" Type="http://schemas.openxmlformats.org/officeDocument/2006/relationships/image" Target="media/image64.emf"/><Relationship Id="rId80" Type="http://schemas.openxmlformats.org/officeDocument/2006/relationships/image" Target="media/image72.emf"/><Relationship Id="rId85" Type="http://schemas.openxmlformats.org/officeDocument/2006/relationships/image" Target="media/image77.emf"/><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jpeg"/><Relationship Id="rId103" Type="http://schemas.openxmlformats.org/officeDocument/2006/relationships/image" Target="media/image94.emf"/><Relationship Id="rId108" Type="http://schemas.openxmlformats.org/officeDocument/2006/relationships/image" Target="media/image99.emf"/><Relationship Id="rId116" Type="http://schemas.openxmlformats.org/officeDocument/2006/relationships/image" Target="media/image107.emf"/><Relationship Id="rId124" Type="http://schemas.openxmlformats.org/officeDocument/2006/relationships/image" Target="media/image115.emf"/><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image" Target="media/image67.emf"/><Relationship Id="rId83" Type="http://schemas.openxmlformats.org/officeDocument/2006/relationships/image" Target="media/image75.emf"/><Relationship Id="rId88" Type="http://schemas.openxmlformats.org/officeDocument/2006/relationships/image" Target="media/image80.emf"/><Relationship Id="rId91" Type="http://schemas.openxmlformats.org/officeDocument/2006/relationships/hyperlink" Target="https://youtu.be/pn6XQiNpdLc" TargetMode="External"/><Relationship Id="rId96" Type="http://schemas.openxmlformats.org/officeDocument/2006/relationships/image" Target="media/image87.jpeg"/><Relationship Id="rId111" Type="http://schemas.openxmlformats.org/officeDocument/2006/relationships/image" Target="media/image10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image" Target="media/image97.emf"/><Relationship Id="rId114" Type="http://schemas.openxmlformats.org/officeDocument/2006/relationships/image" Target="media/image105.emf"/><Relationship Id="rId119" Type="http://schemas.openxmlformats.org/officeDocument/2006/relationships/image" Target="media/image110.emf"/><Relationship Id="rId127" Type="http://schemas.openxmlformats.org/officeDocument/2006/relationships/theme" Target="theme/theme1.xml"/><Relationship Id="rId10" Type="http://schemas.openxmlformats.org/officeDocument/2006/relationships/hyperlink" Target="http://www.vnstw.com" TargetMode="External"/><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image" Target="media/image70.emf"/><Relationship Id="rId81" Type="http://schemas.openxmlformats.org/officeDocument/2006/relationships/image" Target="media/image73.emf"/><Relationship Id="rId86" Type="http://schemas.openxmlformats.org/officeDocument/2006/relationships/image" Target="media/image78.emf"/><Relationship Id="rId94" Type="http://schemas.openxmlformats.org/officeDocument/2006/relationships/image" Target="media/image85.emf"/><Relationship Id="rId99" Type="http://schemas.openxmlformats.org/officeDocument/2006/relationships/image" Target="media/image90.emf"/><Relationship Id="rId101" Type="http://schemas.openxmlformats.org/officeDocument/2006/relationships/image" Target="media/image92.emf"/><Relationship Id="rId122" Type="http://schemas.openxmlformats.org/officeDocument/2006/relationships/image" Target="media/image113.emf"/><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0.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8.emf"/><Relationship Id="rId104" Type="http://schemas.openxmlformats.org/officeDocument/2006/relationships/image" Target="media/image95.emf"/><Relationship Id="rId120" Type="http://schemas.openxmlformats.org/officeDocument/2006/relationships/image" Target="media/image111.emf"/><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3.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jpeg"/><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1.emf"/><Relationship Id="rId115" Type="http://schemas.openxmlformats.org/officeDocument/2006/relationships/image" Target="media/image106.emf"/><Relationship Id="rId61" Type="http://schemas.openxmlformats.org/officeDocument/2006/relationships/image" Target="media/image53.jpeg"/><Relationship Id="rId82" Type="http://schemas.openxmlformats.org/officeDocument/2006/relationships/image" Target="media/image7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07C7DB-D725-4BFB-AA0F-33B8CEE9F8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2459</TotalTime>
  <Pages>93</Pages>
  <Words>20178</Words>
  <Characters>115016</Characters>
  <Application>Microsoft Office Word</Application>
  <DocSecurity>0</DocSecurity>
  <Lines>958</Lines>
  <Paragraphs>269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134925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16</cp:revision>
  <dcterms:created xsi:type="dcterms:W3CDTF">2020-09-30T09:42:00Z</dcterms:created>
  <dcterms:modified xsi:type="dcterms:W3CDTF">2020-10-09T10:43:00Z</dcterms:modified>
</cp:coreProperties>
</file>